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1FF" w:rsidRDefault="00CE3B5E" w:rsidP="000C01FF">
      <w:pPr>
        <w:ind w:left="360" w:right="256"/>
        <w:rPr>
          <w:b/>
        </w:rPr>
      </w:pPr>
      <w:r w:rsidRPr="00CE3B5E">
        <w:rPr>
          <w:b/>
          <w:noProof/>
        </w:rPr>
        <w:drawing>
          <wp:anchor distT="0" distB="0" distL="114300" distR="114300" simplePos="0" relativeHeight="251658240" behindDoc="1" locked="0" layoutInCell="1" allowOverlap="1" wp14:anchorId="0969A88B" wp14:editId="357381A9">
            <wp:simplePos x="0" y="0"/>
            <wp:positionH relativeFrom="column">
              <wp:posOffset>952578</wp:posOffset>
            </wp:positionH>
            <wp:positionV relativeFrom="paragraph">
              <wp:posOffset>-1927627</wp:posOffset>
            </wp:positionV>
            <wp:extent cx="7772400" cy="10702290"/>
            <wp:effectExtent l="1905" t="0" r="1905" b="1905"/>
            <wp:wrapNone/>
            <wp:docPr id="2" name="Рисунок 2" descr="E:\21 -22\на сайт\рабочие программы\СКАНЫ И БЕЗ ПЕЧАТИ\муз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1 -22\на сайт\рабочие программы\СКАНЫ И БЕЗ ПЕЧАТИ\музы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772400" cy="10702290"/>
                    </a:xfrm>
                    <a:prstGeom prst="rect">
                      <a:avLst/>
                    </a:prstGeom>
                    <a:noFill/>
                    <a:ln>
                      <a:noFill/>
                    </a:ln>
                  </pic:spPr>
                </pic:pic>
              </a:graphicData>
            </a:graphic>
          </wp:anchor>
        </w:drawing>
      </w: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CE3B5E" w:rsidRDefault="00CE3B5E" w:rsidP="000C01FF">
      <w:pPr>
        <w:ind w:left="360" w:right="256"/>
        <w:rPr>
          <w:b/>
        </w:rPr>
      </w:pPr>
    </w:p>
    <w:p w:rsidR="000F38A3" w:rsidRDefault="000F38A3" w:rsidP="000F38A3">
      <w:pPr>
        <w:spacing w:line="276" w:lineRule="auto"/>
        <w:rPr>
          <w:b/>
          <w:caps/>
        </w:rPr>
      </w:pPr>
      <w:r w:rsidRPr="00C84A17">
        <w:rPr>
          <w:b/>
          <w:caps/>
        </w:rPr>
        <w:lastRenderedPageBreak/>
        <w:t>Содержание</w:t>
      </w:r>
    </w:p>
    <w:p w:rsidR="000F38A3" w:rsidRPr="00C84A17" w:rsidRDefault="000F38A3" w:rsidP="00563849">
      <w:pPr>
        <w:pStyle w:val="ab"/>
        <w:numPr>
          <w:ilvl w:val="0"/>
          <w:numId w:val="40"/>
        </w:numPr>
        <w:spacing w:line="276" w:lineRule="auto"/>
        <w:rPr>
          <w:b/>
          <w:caps/>
        </w:rPr>
      </w:pPr>
      <w:r>
        <w:rPr>
          <w:b/>
          <w:caps/>
        </w:rPr>
        <w:t>целевой  раздел</w:t>
      </w:r>
    </w:p>
    <w:p w:rsidR="000F38A3" w:rsidRPr="00C84A17" w:rsidRDefault="000F38A3" w:rsidP="00563849">
      <w:pPr>
        <w:pStyle w:val="ab"/>
        <w:numPr>
          <w:ilvl w:val="1"/>
          <w:numId w:val="40"/>
        </w:numPr>
        <w:spacing w:line="276" w:lineRule="auto"/>
        <w:rPr>
          <w:bCs/>
          <w:caps/>
        </w:rPr>
      </w:pPr>
      <w:r w:rsidRPr="00C84A17">
        <w:rPr>
          <w:bCs/>
          <w:caps/>
        </w:rPr>
        <w:t>ПОЯСНИТЕЛЬНАЯ  записка</w:t>
      </w:r>
      <w:r>
        <w:rPr>
          <w:bCs/>
          <w:caps/>
        </w:rPr>
        <w:t>…………………………………………………………………………………………………………..</w:t>
      </w:r>
    </w:p>
    <w:p w:rsidR="000F38A3" w:rsidRDefault="000F38A3" w:rsidP="00563849">
      <w:pPr>
        <w:pStyle w:val="ab"/>
        <w:numPr>
          <w:ilvl w:val="1"/>
          <w:numId w:val="40"/>
        </w:numPr>
        <w:spacing w:line="276" w:lineRule="auto"/>
        <w:rPr>
          <w:bCs/>
          <w:caps/>
        </w:rPr>
      </w:pPr>
      <w:r>
        <w:rPr>
          <w:bCs/>
          <w:caps/>
        </w:rPr>
        <w:t>Целевые  ориентиры образования в раннем возрасте…………………………………………………………………</w:t>
      </w:r>
    </w:p>
    <w:p w:rsidR="000F38A3" w:rsidRDefault="000F38A3" w:rsidP="00563849">
      <w:pPr>
        <w:pStyle w:val="ab"/>
        <w:numPr>
          <w:ilvl w:val="1"/>
          <w:numId w:val="40"/>
        </w:numPr>
        <w:spacing w:line="276" w:lineRule="auto"/>
        <w:rPr>
          <w:bCs/>
          <w:caps/>
        </w:rPr>
      </w:pPr>
      <w:r>
        <w:rPr>
          <w:bCs/>
          <w:caps/>
        </w:rPr>
        <w:t>целевые ориентиры на этапе завершения  дошкольного  образования………………………………………</w:t>
      </w:r>
    </w:p>
    <w:p w:rsidR="000F38A3" w:rsidRDefault="000F38A3" w:rsidP="00563849">
      <w:pPr>
        <w:pStyle w:val="ab"/>
        <w:numPr>
          <w:ilvl w:val="1"/>
          <w:numId w:val="40"/>
        </w:numPr>
        <w:spacing w:line="276" w:lineRule="auto"/>
        <w:rPr>
          <w:bCs/>
          <w:caps/>
        </w:rPr>
      </w:pPr>
      <w:r>
        <w:rPr>
          <w:bCs/>
          <w:caps/>
        </w:rPr>
        <w:t>возрастные особенности детей от 2 до 3 лет………………………………………………………………………………</w:t>
      </w:r>
    </w:p>
    <w:p w:rsidR="000F38A3" w:rsidRDefault="000F38A3" w:rsidP="00563849">
      <w:pPr>
        <w:pStyle w:val="ab"/>
        <w:numPr>
          <w:ilvl w:val="1"/>
          <w:numId w:val="40"/>
        </w:numPr>
        <w:spacing w:line="276" w:lineRule="auto"/>
        <w:rPr>
          <w:bCs/>
          <w:caps/>
        </w:rPr>
      </w:pPr>
      <w:r>
        <w:rPr>
          <w:bCs/>
          <w:caps/>
        </w:rPr>
        <w:t>возрастные особенности детей от 3 до 4 лет………………………………………………………………………………</w:t>
      </w:r>
    </w:p>
    <w:p w:rsidR="000F38A3" w:rsidRDefault="000F38A3" w:rsidP="00563849">
      <w:pPr>
        <w:pStyle w:val="ab"/>
        <w:numPr>
          <w:ilvl w:val="1"/>
          <w:numId w:val="40"/>
        </w:numPr>
        <w:spacing w:line="276" w:lineRule="auto"/>
        <w:rPr>
          <w:bCs/>
          <w:caps/>
        </w:rPr>
      </w:pPr>
      <w:r>
        <w:rPr>
          <w:bCs/>
          <w:caps/>
        </w:rPr>
        <w:t>возрастные особенности детей от 4 до 5 лет………………………………………………………………………………</w:t>
      </w:r>
    </w:p>
    <w:p w:rsidR="000F38A3" w:rsidRDefault="000F38A3" w:rsidP="00563849">
      <w:pPr>
        <w:pStyle w:val="ab"/>
        <w:numPr>
          <w:ilvl w:val="1"/>
          <w:numId w:val="40"/>
        </w:numPr>
        <w:spacing w:line="276" w:lineRule="auto"/>
        <w:rPr>
          <w:bCs/>
          <w:caps/>
        </w:rPr>
      </w:pPr>
      <w:r>
        <w:rPr>
          <w:bCs/>
          <w:caps/>
        </w:rPr>
        <w:t>возрастные особенности  детей от 5 до 6 лет……………………………………………………………………………..</w:t>
      </w:r>
    </w:p>
    <w:p w:rsidR="000F38A3" w:rsidRDefault="000F38A3" w:rsidP="00563849">
      <w:pPr>
        <w:pStyle w:val="ab"/>
        <w:numPr>
          <w:ilvl w:val="1"/>
          <w:numId w:val="40"/>
        </w:numPr>
        <w:spacing w:line="276" w:lineRule="auto"/>
        <w:rPr>
          <w:bCs/>
          <w:caps/>
        </w:rPr>
      </w:pPr>
      <w:r>
        <w:rPr>
          <w:bCs/>
          <w:caps/>
        </w:rPr>
        <w:t>возрастные особенности музыкального развития детей</w:t>
      </w:r>
    </w:p>
    <w:p w:rsidR="000F38A3" w:rsidRDefault="000F38A3" w:rsidP="000F38A3">
      <w:pPr>
        <w:spacing w:line="276" w:lineRule="auto"/>
        <w:rPr>
          <w:bCs/>
          <w:caps/>
        </w:rPr>
      </w:pPr>
    </w:p>
    <w:p w:rsidR="000F38A3" w:rsidRPr="000A5931" w:rsidRDefault="000F38A3" w:rsidP="00563849">
      <w:pPr>
        <w:pStyle w:val="ab"/>
        <w:numPr>
          <w:ilvl w:val="0"/>
          <w:numId w:val="40"/>
        </w:numPr>
        <w:spacing w:line="276" w:lineRule="auto"/>
        <w:rPr>
          <w:b/>
          <w:bCs/>
          <w:caps/>
        </w:rPr>
      </w:pPr>
      <w:r w:rsidRPr="000A5931">
        <w:rPr>
          <w:b/>
          <w:bCs/>
          <w:caps/>
        </w:rPr>
        <w:t>содержательный раздел</w:t>
      </w:r>
    </w:p>
    <w:p w:rsidR="000F38A3" w:rsidRDefault="000F38A3" w:rsidP="00563849">
      <w:pPr>
        <w:pStyle w:val="ab"/>
        <w:numPr>
          <w:ilvl w:val="1"/>
          <w:numId w:val="40"/>
        </w:numPr>
        <w:spacing w:line="276" w:lineRule="auto"/>
        <w:rPr>
          <w:bCs/>
          <w:caps/>
        </w:rPr>
      </w:pPr>
      <w:r>
        <w:rPr>
          <w:bCs/>
          <w:caps/>
        </w:rPr>
        <w:t>основные  цели и задачи реализации музыкальной деятельности……………………………………………</w:t>
      </w:r>
    </w:p>
    <w:p w:rsidR="000F38A3" w:rsidRDefault="000F38A3" w:rsidP="00563849">
      <w:pPr>
        <w:pStyle w:val="ab"/>
        <w:numPr>
          <w:ilvl w:val="1"/>
          <w:numId w:val="40"/>
        </w:numPr>
        <w:spacing w:line="276" w:lineRule="auto"/>
        <w:rPr>
          <w:bCs/>
          <w:caps/>
        </w:rPr>
      </w:pPr>
      <w:r>
        <w:rPr>
          <w:bCs/>
          <w:caps/>
        </w:rPr>
        <w:t>содержание  работы по музыкальному воспитанию детей от 2 до 3лет……………………………………</w:t>
      </w:r>
    </w:p>
    <w:p w:rsidR="000F38A3" w:rsidRDefault="000F38A3" w:rsidP="00563849">
      <w:pPr>
        <w:pStyle w:val="ab"/>
        <w:numPr>
          <w:ilvl w:val="1"/>
          <w:numId w:val="40"/>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563849">
      <w:pPr>
        <w:pStyle w:val="ab"/>
        <w:numPr>
          <w:ilvl w:val="2"/>
          <w:numId w:val="40"/>
        </w:numPr>
        <w:spacing w:line="276" w:lineRule="auto"/>
        <w:rPr>
          <w:bCs/>
          <w:caps/>
          <w:sz w:val="20"/>
          <w:szCs w:val="20"/>
        </w:rPr>
      </w:pPr>
      <w:r>
        <w:rPr>
          <w:bCs/>
          <w:caps/>
          <w:sz w:val="20"/>
          <w:szCs w:val="20"/>
        </w:rPr>
        <w:t>раздел «Слушание»…………………………………………………………………………………………………………………………………………..</w:t>
      </w:r>
    </w:p>
    <w:p w:rsidR="000F38A3" w:rsidRDefault="000F38A3" w:rsidP="00563849">
      <w:pPr>
        <w:pStyle w:val="ab"/>
        <w:numPr>
          <w:ilvl w:val="2"/>
          <w:numId w:val="40"/>
        </w:numPr>
        <w:spacing w:line="276" w:lineRule="auto"/>
        <w:rPr>
          <w:bCs/>
          <w:caps/>
          <w:sz w:val="20"/>
          <w:szCs w:val="20"/>
        </w:rPr>
      </w:pPr>
      <w:r>
        <w:rPr>
          <w:bCs/>
          <w:caps/>
          <w:sz w:val="20"/>
          <w:szCs w:val="20"/>
        </w:rPr>
        <w:t>раздел «пение»………………………………………………………………………………………………………………………………………………………</w:t>
      </w:r>
    </w:p>
    <w:p w:rsidR="000F38A3" w:rsidRDefault="000F38A3" w:rsidP="00563849">
      <w:pPr>
        <w:pStyle w:val="ab"/>
        <w:numPr>
          <w:ilvl w:val="2"/>
          <w:numId w:val="40"/>
        </w:numPr>
        <w:spacing w:line="276" w:lineRule="auto"/>
        <w:rPr>
          <w:bCs/>
          <w:caps/>
          <w:sz w:val="20"/>
          <w:szCs w:val="20"/>
        </w:rPr>
      </w:pPr>
      <w:r>
        <w:rPr>
          <w:bCs/>
          <w:caps/>
          <w:sz w:val="20"/>
          <w:szCs w:val="20"/>
        </w:rPr>
        <w:t>раздел «музыкально-ритмические движения»………………………………………………………………………………………………………..</w:t>
      </w:r>
    </w:p>
    <w:p w:rsidR="000F38A3" w:rsidRDefault="000F38A3" w:rsidP="00563849">
      <w:pPr>
        <w:pStyle w:val="ab"/>
        <w:numPr>
          <w:ilvl w:val="2"/>
          <w:numId w:val="40"/>
        </w:numPr>
        <w:spacing w:line="276" w:lineRule="auto"/>
        <w:rPr>
          <w:bCs/>
          <w:caps/>
          <w:sz w:val="20"/>
          <w:szCs w:val="20"/>
        </w:rPr>
      </w:pPr>
      <w:r>
        <w:rPr>
          <w:bCs/>
          <w:caps/>
          <w:sz w:val="20"/>
          <w:szCs w:val="20"/>
        </w:rPr>
        <w:t>раздел «игра на детских музыкальных  инструментах»………………………………………………………………………………………….</w:t>
      </w:r>
    </w:p>
    <w:p w:rsidR="000F38A3" w:rsidRPr="000A5931" w:rsidRDefault="000F38A3" w:rsidP="00563849">
      <w:pPr>
        <w:pStyle w:val="ab"/>
        <w:numPr>
          <w:ilvl w:val="1"/>
          <w:numId w:val="40"/>
        </w:numPr>
        <w:spacing w:line="276" w:lineRule="auto"/>
        <w:rPr>
          <w:bCs/>
          <w:caps/>
        </w:rPr>
      </w:pPr>
      <w:r w:rsidRPr="000A5931">
        <w:rPr>
          <w:bCs/>
          <w:caps/>
        </w:rPr>
        <w:t>содержание работы по музыкальному воспитанию детей от 3 до 4 лет………………………………………….</w:t>
      </w:r>
    </w:p>
    <w:p w:rsidR="000F38A3" w:rsidRDefault="000F38A3" w:rsidP="00563849">
      <w:pPr>
        <w:pStyle w:val="ab"/>
        <w:numPr>
          <w:ilvl w:val="1"/>
          <w:numId w:val="40"/>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563849">
      <w:pPr>
        <w:pStyle w:val="ab"/>
        <w:numPr>
          <w:ilvl w:val="2"/>
          <w:numId w:val="40"/>
        </w:numPr>
        <w:spacing w:line="276" w:lineRule="auto"/>
        <w:rPr>
          <w:bCs/>
          <w:caps/>
          <w:sz w:val="20"/>
          <w:szCs w:val="20"/>
        </w:rPr>
      </w:pPr>
      <w:r>
        <w:rPr>
          <w:bCs/>
          <w:caps/>
          <w:sz w:val="20"/>
          <w:szCs w:val="20"/>
        </w:rPr>
        <w:t>2.5.1. раздел«Слушание»…………………………………………………………………………………………………………………………………………..</w:t>
      </w:r>
    </w:p>
    <w:p w:rsidR="000F38A3" w:rsidRDefault="000F38A3" w:rsidP="00563849">
      <w:pPr>
        <w:pStyle w:val="ab"/>
        <w:numPr>
          <w:ilvl w:val="2"/>
          <w:numId w:val="40"/>
        </w:numPr>
        <w:spacing w:line="276" w:lineRule="auto"/>
        <w:rPr>
          <w:bCs/>
          <w:caps/>
          <w:sz w:val="20"/>
          <w:szCs w:val="20"/>
        </w:rPr>
      </w:pPr>
      <w:r>
        <w:rPr>
          <w:bCs/>
          <w:caps/>
          <w:sz w:val="20"/>
          <w:szCs w:val="20"/>
        </w:rPr>
        <w:t>раздел «пение»………………………………………………………………………………………………………………………………………………………</w:t>
      </w:r>
    </w:p>
    <w:p w:rsidR="000F38A3" w:rsidRDefault="000F38A3" w:rsidP="00563849">
      <w:pPr>
        <w:pStyle w:val="ab"/>
        <w:numPr>
          <w:ilvl w:val="2"/>
          <w:numId w:val="40"/>
        </w:numPr>
        <w:spacing w:line="276" w:lineRule="auto"/>
        <w:rPr>
          <w:bCs/>
          <w:caps/>
          <w:sz w:val="20"/>
          <w:szCs w:val="20"/>
        </w:rPr>
      </w:pPr>
      <w:r>
        <w:rPr>
          <w:bCs/>
          <w:caps/>
          <w:sz w:val="20"/>
          <w:szCs w:val="20"/>
        </w:rPr>
        <w:t>раздел «музыкально-ритмические движения»………………………………………………………………………………………………………..</w:t>
      </w:r>
    </w:p>
    <w:p w:rsidR="000F38A3" w:rsidRDefault="000F38A3" w:rsidP="00563849">
      <w:pPr>
        <w:pStyle w:val="ab"/>
        <w:numPr>
          <w:ilvl w:val="2"/>
          <w:numId w:val="40"/>
        </w:numPr>
        <w:spacing w:line="276" w:lineRule="auto"/>
        <w:rPr>
          <w:bCs/>
          <w:caps/>
          <w:sz w:val="20"/>
          <w:szCs w:val="20"/>
        </w:rPr>
      </w:pPr>
      <w:r>
        <w:rPr>
          <w:bCs/>
          <w:caps/>
          <w:sz w:val="20"/>
          <w:szCs w:val="20"/>
        </w:rPr>
        <w:t>раздел «игра на детских музыкальных  инструментах»………………………………………………………………………………………….</w:t>
      </w:r>
    </w:p>
    <w:p w:rsidR="000F38A3" w:rsidRDefault="000F38A3" w:rsidP="00563849">
      <w:pPr>
        <w:pStyle w:val="ab"/>
        <w:numPr>
          <w:ilvl w:val="2"/>
          <w:numId w:val="40"/>
        </w:numPr>
        <w:spacing w:line="276" w:lineRule="auto"/>
        <w:rPr>
          <w:bCs/>
          <w:caps/>
          <w:sz w:val="20"/>
          <w:szCs w:val="20"/>
        </w:rPr>
      </w:pPr>
      <w:r>
        <w:rPr>
          <w:bCs/>
          <w:caps/>
          <w:sz w:val="20"/>
          <w:szCs w:val="20"/>
        </w:rPr>
        <w:t>раздел «творчество»…………………………………………………………………………………………………………………………………………………………</w:t>
      </w:r>
    </w:p>
    <w:p w:rsidR="000F38A3" w:rsidRDefault="000F38A3" w:rsidP="00563849">
      <w:pPr>
        <w:pStyle w:val="ab"/>
        <w:numPr>
          <w:ilvl w:val="1"/>
          <w:numId w:val="40"/>
        </w:numPr>
        <w:spacing w:line="276" w:lineRule="auto"/>
        <w:rPr>
          <w:bCs/>
          <w:caps/>
        </w:rPr>
      </w:pPr>
      <w:r>
        <w:rPr>
          <w:bCs/>
          <w:caps/>
        </w:rPr>
        <w:t>содержание  работы по музыкальному воспитанию детей от 4 до 5лет………………………………………….</w:t>
      </w:r>
    </w:p>
    <w:p w:rsidR="000F38A3" w:rsidRDefault="000F38A3" w:rsidP="00563849">
      <w:pPr>
        <w:pStyle w:val="ab"/>
        <w:numPr>
          <w:ilvl w:val="1"/>
          <w:numId w:val="40"/>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563849">
      <w:pPr>
        <w:pStyle w:val="ab"/>
        <w:numPr>
          <w:ilvl w:val="2"/>
          <w:numId w:val="40"/>
        </w:numPr>
        <w:spacing w:line="276" w:lineRule="auto"/>
        <w:rPr>
          <w:bCs/>
          <w:caps/>
          <w:sz w:val="20"/>
          <w:szCs w:val="20"/>
        </w:rPr>
      </w:pPr>
      <w:r>
        <w:rPr>
          <w:bCs/>
          <w:caps/>
          <w:sz w:val="20"/>
          <w:szCs w:val="20"/>
        </w:rPr>
        <w:t>раздел «Слушание»…………………………………………………………………………………………………………………………………………..</w:t>
      </w:r>
    </w:p>
    <w:p w:rsidR="000F38A3" w:rsidRDefault="000F38A3" w:rsidP="00563849">
      <w:pPr>
        <w:pStyle w:val="ab"/>
        <w:numPr>
          <w:ilvl w:val="2"/>
          <w:numId w:val="40"/>
        </w:numPr>
        <w:spacing w:line="276" w:lineRule="auto"/>
        <w:rPr>
          <w:bCs/>
          <w:caps/>
          <w:sz w:val="20"/>
          <w:szCs w:val="20"/>
        </w:rPr>
      </w:pPr>
      <w:r>
        <w:rPr>
          <w:bCs/>
          <w:caps/>
          <w:sz w:val="20"/>
          <w:szCs w:val="20"/>
        </w:rPr>
        <w:t>раздел «пение»………………………………………………………………………………………………………………………………………………………</w:t>
      </w:r>
    </w:p>
    <w:p w:rsidR="000F38A3" w:rsidRDefault="000F38A3" w:rsidP="00563849">
      <w:pPr>
        <w:pStyle w:val="ab"/>
        <w:numPr>
          <w:ilvl w:val="2"/>
          <w:numId w:val="40"/>
        </w:numPr>
        <w:spacing w:line="276" w:lineRule="auto"/>
        <w:rPr>
          <w:bCs/>
          <w:caps/>
          <w:sz w:val="20"/>
          <w:szCs w:val="20"/>
        </w:rPr>
      </w:pPr>
      <w:r>
        <w:rPr>
          <w:bCs/>
          <w:caps/>
          <w:sz w:val="20"/>
          <w:szCs w:val="20"/>
        </w:rPr>
        <w:t>раздел «музыкально-ритмические движения»………………………………………………………………………………………………………..</w:t>
      </w:r>
    </w:p>
    <w:p w:rsidR="000F38A3" w:rsidRPr="000A5931" w:rsidRDefault="000F38A3" w:rsidP="00563849">
      <w:pPr>
        <w:pStyle w:val="ab"/>
        <w:numPr>
          <w:ilvl w:val="2"/>
          <w:numId w:val="40"/>
        </w:numPr>
        <w:spacing w:line="276" w:lineRule="auto"/>
        <w:rPr>
          <w:bCs/>
          <w:caps/>
        </w:rPr>
      </w:pPr>
      <w:r w:rsidRPr="000A5931">
        <w:rPr>
          <w:bCs/>
          <w:caps/>
          <w:sz w:val="20"/>
          <w:szCs w:val="20"/>
        </w:rPr>
        <w:t>раздел «игра на детских музыкальных  инструментах»………………………………………………………………………………………….</w:t>
      </w:r>
    </w:p>
    <w:p w:rsidR="000F38A3" w:rsidRPr="00E66FEE" w:rsidRDefault="000F38A3" w:rsidP="00563849">
      <w:pPr>
        <w:pStyle w:val="ab"/>
        <w:numPr>
          <w:ilvl w:val="2"/>
          <w:numId w:val="40"/>
        </w:numPr>
        <w:spacing w:line="276" w:lineRule="auto"/>
        <w:rPr>
          <w:bCs/>
          <w:caps/>
        </w:rPr>
      </w:pPr>
      <w:r>
        <w:rPr>
          <w:bCs/>
          <w:caps/>
          <w:sz w:val="20"/>
          <w:szCs w:val="20"/>
        </w:rPr>
        <w:t>раздел «творчество»………………………………………………………………………………………………………………………………………………</w:t>
      </w:r>
    </w:p>
    <w:p w:rsidR="000F38A3" w:rsidRDefault="000F38A3" w:rsidP="00563849">
      <w:pPr>
        <w:pStyle w:val="ab"/>
        <w:numPr>
          <w:ilvl w:val="1"/>
          <w:numId w:val="40"/>
        </w:numPr>
        <w:spacing w:line="276" w:lineRule="auto"/>
        <w:rPr>
          <w:bCs/>
          <w:caps/>
        </w:rPr>
      </w:pPr>
      <w:r>
        <w:rPr>
          <w:bCs/>
          <w:caps/>
        </w:rPr>
        <w:lastRenderedPageBreak/>
        <w:t>содержание  работы по музыкальному воспитанию детей от 5 до 6лет………………………………………….</w:t>
      </w:r>
    </w:p>
    <w:p w:rsidR="000F38A3" w:rsidRDefault="000F38A3" w:rsidP="00563849">
      <w:pPr>
        <w:pStyle w:val="ab"/>
        <w:numPr>
          <w:ilvl w:val="1"/>
          <w:numId w:val="40"/>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563849">
      <w:pPr>
        <w:pStyle w:val="ab"/>
        <w:numPr>
          <w:ilvl w:val="2"/>
          <w:numId w:val="40"/>
        </w:numPr>
        <w:spacing w:line="276" w:lineRule="auto"/>
        <w:rPr>
          <w:bCs/>
          <w:caps/>
          <w:sz w:val="20"/>
          <w:szCs w:val="20"/>
        </w:rPr>
      </w:pPr>
      <w:r>
        <w:rPr>
          <w:bCs/>
          <w:caps/>
          <w:sz w:val="20"/>
          <w:szCs w:val="20"/>
        </w:rPr>
        <w:t>раздел «Слушание»…………………………………………………………………………………………………………………………………………..</w:t>
      </w:r>
    </w:p>
    <w:p w:rsidR="000F38A3" w:rsidRDefault="000F38A3" w:rsidP="00563849">
      <w:pPr>
        <w:pStyle w:val="ab"/>
        <w:numPr>
          <w:ilvl w:val="2"/>
          <w:numId w:val="40"/>
        </w:numPr>
        <w:spacing w:line="276" w:lineRule="auto"/>
        <w:rPr>
          <w:bCs/>
          <w:caps/>
          <w:sz w:val="20"/>
          <w:szCs w:val="20"/>
        </w:rPr>
      </w:pPr>
      <w:r>
        <w:rPr>
          <w:bCs/>
          <w:caps/>
          <w:sz w:val="20"/>
          <w:szCs w:val="20"/>
        </w:rPr>
        <w:t>раздел «пение»………………………………………………………………………………………………………………………………………………………</w:t>
      </w:r>
    </w:p>
    <w:p w:rsidR="000F38A3" w:rsidRDefault="000F38A3" w:rsidP="00563849">
      <w:pPr>
        <w:pStyle w:val="ab"/>
        <w:numPr>
          <w:ilvl w:val="2"/>
          <w:numId w:val="40"/>
        </w:numPr>
        <w:spacing w:line="276" w:lineRule="auto"/>
        <w:rPr>
          <w:bCs/>
          <w:caps/>
          <w:sz w:val="20"/>
          <w:szCs w:val="20"/>
        </w:rPr>
      </w:pPr>
      <w:r>
        <w:rPr>
          <w:bCs/>
          <w:caps/>
          <w:sz w:val="20"/>
          <w:szCs w:val="20"/>
        </w:rPr>
        <w:t>раздел «музыкально-ритмические движения»………………………………………………………………………………………………………..</w:t>
      </w:r>
    </w:p>
    <w:p w:rsidR="000F38A3" w:rsidRPr="000A5931" w:rsidRDefault="000F38A3" w:rsidP="00563849">
      <w:pPr>
        <w:pStyle w:val="ab"/>
        <w:numPr>
          <w:ilvl w:val="2"/>
          <w:numId w:val="40"/>
        </w:numPr>
        <w:spacing w:line="276" w:lineRule="auto"/>
        <w:rPr>
          <w:bCs/>
          <w:caps/>
        </w:rPr>
      </w:pPr>
      <w:r w:rsidRPr="000A5931">
        <w:rPr>
          <w:bCs/>
          <w:caps/>
          <w:sz w:val="20"/>
          <w:szCs w:val="20"/>
        </w:rPr>
        <w:t>раздел «игра на детских музыкальных  инструментах»………………………………………………………………………………………….</w:t>
      </w:r>
    </w:p>
    <w:p w:rsidR="000F38A3" w:rsidRPr="00E66FEE" w:rsidRDefault="000F38A3" w:rsidP="00563849">
      <w:pPr>
        <w:pStyle w:val="ab"/>
        <w:numPr>
          <w:ilvl w:val="2"/>
          <w:numId w:val="40"/>
        </w:numPr>
        <w:spacing w:line="276" w:lineRule="auto"/>
        <w:rPr>
          <w:bCs/>
          <w:caps/>
        </w:rPr>
      </w:pPr>
      <w:r>
        <w:rPr>
          <w:bCs/>
          <w:caps/>
          <w:sz w:val="20"/>
          <w:szCs w:val="20"/>
        </w:rPr>
        <w:t>раздел «творчество»………………………………………………………………………………………………………………………………………………</w:t>
      </w:r>
    </w:p>
    <w:p w:rsidR="000F38A3" w:rsidRDefault="000F38A3" w:rsidP="00563849">
      <w:pPr>
        <w:pStyle w:val="ab"/>
        <w:numPr>
          <w:ilvl w:val="1"/>
          <w:numId w:val="40"/>
        </w:numPr>
        <w:spacing w:line="276" w:lineRule="auto"/>
        <w:rPr>
          <w:bCs/>
          <w:caps/>
        </w:rPr>
      </w:pPr>
      <w:r>
        <w:rPr>
          <w:bCs/>
          <w:caps/>
        </w:rPr>
        <w:t>содержание  работы по музыкальному воспитанию детей от 6 до 7лет………………………………………</w:t>
      </w:r>
    </w:p>
    <w:p w:rsidR="000F38A3" w:rsidRDefault="000F38A3" w:rsidP="00563849">
      <w:pPr>
        <w:pStyle w:val="ab"/>
        <w:numPr>
          <w:ilvl w:val="1"/>
          <w:numId w:val="40"/>
        </w:numPr>
        <w:spacing w:line="276" w:lineRule="auto"/>
        <w:rPr>
          <w:bCs/>
          <w:caps/>
        </w:rPr>
      </w:pPr>
      <w:r>
        <w:rPr>
          <w:bCs/>
          <w:caps/>
        </w:rPr>
        <w:t>формы работы по реализации основных задач по видам музыкальной деятельности………………</w:t>
      </w:r>
    </w:p>
    <w:p w:rsidR="000F38A3" w:rsidRDefault="000F38A3" w:rsidP="00563849">
      <w:pPr>
        <w:pStyle w:val="ab"/>
        <w:numPr>
          <w:ilvl w:val="2"/>
          <w:numId w:val="40"/>
        </w:numPr>
        <w:spacing w:line="276" w:lineRule="auto"/>
        <w:rPr>
          <w:bCs/>
          <w:caps/>
          <w:sz w:val="20"/>
          <w:szCs w:val="20"/>
        </w:rPr>
      </w:pPr>
      <w:r>
        <w:rPr>
          <w:bCs/>
          <w:caps/>
          <w:sz w:val="20"/>
          <w:szCs w:val="20"/>
        </w:rPr>
        <w:t>раздел «Слушание»…………………………………………………………………………………………………………………………………………..</w:t>
      </w:r>
    </w:p>
    <w:p w:rsidR="000F38A3" w:rsidRDefault="000F38A3" w:rsidP="00563849">
      <w:pPr>
        <w:pStyle w:val="ab"/>
        <w:numPr>
          <w:ilvl w:val="2"/>
          <w:numId w:val="40"/>
        </w:numPr>
        <w:spacing w:line="276" w:lineRule="auto"/>
        <w:rPr>
          <w:bCs/>
          <w:caps/>
          <w:sz w:val="20"/>
          <w:szCs w:val="20"/>
        </w:rPr>
      </w:pPr>
      <w:r>
        <w:rPr>
          <w:bCs/>
          <w:caps/>
          <w:sz w:val="20"/>
          <w:szCs w:val="20"/>
        </w:rPr>
        <w:t>раздел «пение»………………………………………………………………………………………………………………………………………………………</w:t>
      </w:r>
    </w:p>
    <w:p w:rsidR="000F38A3" w:rsidRDefault="000F38A3" w:rsidP="00563849">
      <w:pPr>
        <w:pStyle w:val="ab"/>
        <w:numPr>
          <w:ilvl w:val="2"/>
          <w:numId w:val="40"/>
        </w:numPr>
        <w:spacing w:line="276" w:lineRule="auto"/>
        <w:rPr>
          <w:bCs/>
          <w:caps/>
          <w:sz w:val="20"/>
          <w:szCs w:val="20"/>
        </w:rPr>
      </w:pPr>
      <w:r>
        <w:rPr>
          <w:bCs/>
          <w:caps/>
          <w:sz w:val="20"/>
          <w:szCs w:val="20"/>
        </w:rPr>
        <w:t>раздел «музыкально-ритмические движения»………………………………………………………………………………………………………..</w:t>
      </w:r>
    </w:p>
    <w:p w:rsidR="000F38A3" w:rsidRPr="000A5931" w:rsidRDefault="000F38A3" w:rsidP="00563849">
      <w:pPr>
        <w:pStyle w:val="ab"/>
        <w:numPr>
          <w:ilvl w:val="2"/>
          <w:numId w:val="40"/>
        </w:numPr>
        <w:spacing w:line="276" w:lineRule="auto"/>
        <w:rPr>
          <w:bCs/>
          <w:caps/>
        </w:rPr>
      </w:pPr>
      <w:r w:rsidRPr="000A5931">
        <w:rPr>
          <w:bCs/>
          <w:caps/>
          <w:sz w:val="20"/>
          <w:szCs w:val="20"/>
        </w:rPr>
        <w:t>раздел «игра на детских музыкальных  инструментах»………………………………………………………………………………………….</w:t>
      </w:r>
    </w:p>
    <w:p w:rsidR="000F38A3" w:rsidRPr="00E66FEE" w:rsidRDefault="000F38A3" w:rsidP="00563849">
      <w:pPr>
        <w:pStyle w:val="ab"/>
        <w:numPr>
          <w:ilvl w:val="2"/>
          <w:numId w:val="40"/>
        </w:numPr>
        <w:spacing w:line="276" w:lineRule="auto"/>
        <w:rPr>
          <w:bCs/>
          <w:caps/>
          <w:sz w:val="20"/>
          <w:szCs w:val="20"/>
        </w:rPr>
      </w:pPr>
      <w:r>
        <w:rPr>
          <w:bCs/>
          <w:caps/>
          <w:sz w:val="20"/>
          <w:szCs w:val="20"/>
        </w:rPr>
        <w:t>раздел «творчество»………………………………………………………………………………………………………………………………………………</w:t>
      </w:r>
    </w:p>
    <w:p w:rsidR="000F38A3" w:rsidRDefault="000F38A3" w:rsidP="00563849">
      <w:pPr>
        <w:pStyle w:val="ab"/>
        <w:numPr>
          <w:ilvl w:val="1"/>
          <w:numId w:val="40"/>
        </w:numPr>
        <w:spacing w:line="276" w:lineRule="auto"/>
        <w:rPr>
          <w:bCs/>
          <w:caps/>
        </w:rPr>
      </w:pPr>
      <w:r>
        <w:rPr>
          <w:bCs/>
          <w:caps/>
        </w:rPr>
        <w:t>перспективный  план  работы с родителями по муз. воспитанию детей……………………………………..</w:t>
      </w:r>
    </w:p>
    <w:p w:rsidR="000F38A3" w:rsidRDefault="000F38A3" w:rsidP="00563849">
      <w:pPr>
        <w:pStyle w:val="ab"/>
        <w:numPr>
          <w:ilvl w:val="1"/>
          <w:numId w:val="40"/>
        </w:numPr>
        <w:spacing w:line="276" w:lineRule="auto"/>
        <w:rPr>
          <w:bCs/>
          <w:caps/>
        </w:rPr>
      </w:pPr>
      <w:r>
        <w:rPr>
          <w:bCs/>
          <w:caps/>
        </w:rPr>
        <w:t>перспективный план  работы с воспитателями по муз. воспитанию детей………………………………..</w:t>
      </w:r>
    </w:p>
    <w:p w:rsidR="000F38A3" w:rsidRDefault="000F38A3" w:rsidP="00563849">
      <w:pPr>
        <w:pStyle w:val="ab"/>
        <w:numPr>
          <w:ilvl w:val="1"/>
          <w:numId w:val="40"/>
        </w:numPr>
        <w:spacing w:line="276" w:lineRule="auto"/>
        <w:rPr>
          <w:bCs/>
          <w:caps/>
        </w:rPr>
      </w:pPr>
      <w:r>
        <w:rPr>
          <w:bCs/>
          <w:caps/>
        </w:rPr>
        <w:t>календарно-тематический план  муз. занятий для детей от 2до 3лет………………………………………….</w:t>
      </w:r>
    </w:p>
    <w:p w:rsidR="000F38A3" w:rsidRDefault="000F38A3" w:rsidP="00563849">
      <w:pPr>
        <w:pStyle w:val="ab"/>
        <w:numPr>
          <w:ilvl w:val="2"/>
          <w:numId w:val="40"/>
        </w:numPr>
        <w:spacing w:line="276" w:lineRule="auto"/>
        <w:rPr>
          <w:bCs/>
          <w:caps/>
        </w:rPr>
      </w:pPr>
      <w:r>
        <w:rPr>
          <w:bCs/>
          <w:caps/>
        </w:rPr>
        <w:t>календарно-тематический план  муз. занятий для детей от 3до 4лет………………………………………….</w:t>
      </w:r>
    </w:p>
    <w:p w:rsidR="000F38A3" w:rsidRDefault="000F38A3" w:rsidP="00563849">
      <w:pPr>
        <w:pStyle w:val="ab"/>
        <w:numPr>
          <w:ilvl w:val="2"/>
          <w:numId w:val="40"/>
        </w:numPr>
        <w:spacing w:line="276" w:lineRule="auto"/>
        <w:rPr>
          <w:bCs/>
          <w:caps/>
        </w:rPr>
      </w:pPr>
      <w:r>
        <w:rPr>
          <w:bCs/>
          <w:caps/>
        </w:rPr>
        <w:t>календарно-тематический план  муз. занятий для детей от 4до 5лет………………………………………….</w:t>
      </w:r>
    </w:p>
    <w:p w:rsidR="000F38A3" w:rsidRDefault="000F38A3" w:rsidP="00563849">
      <w:pPr>
        <w:pStyle w:val="ab"/>
        <w:numPr>
          <w:ilvl w:val="2"/>
          <w:numId w:val="40"/>
        </w:numPr>
        <w:spacing w:line="276" w:lineRule="auto"/>
        <w:rPr>
          <w:bCs/>
          <w:caps/>
        </w:rPr>
      </w:pPr>
      <w:r>
        <w:rPr>
          <w:bCs/>
          <w:caps/>
        </w:rPr>
        <w:t>календарно-тематический план  муз. занятий для детей от 5до  6лет…………………………………………</w:t>
      </w:r>
    </w:p>
    <w:p w:rsidR="000F38A3" w:rsidRDefault="000F38A3" w:rsidP="00563849">
      <w:pPr>
        <w:pStyle w:val="ab"/>
        <w:numPr>
          <w:ilvl w:val="2"/>
          <w:numId w:val="40"/>
        </w:numPr>
        <w:spacing w:line="276" w:lineRule="auto"/>
        <w:rPr>
          <w:bCs/>
          <w:caps/>
        </w:rPr>
      </w:pPr>
      <w:r>
        <w:rPr>
          <w:bCs/>
          <w:caps/>
        </w:rPr>
        <w:t>календарно-тематический план  муз. занятий для детей от 6до 7лет………………………………………….</w:t>
      </w:r>
    </w:p>
    <w:p w:rsidR="000F38A3" w:rsidRPr="00B76987" w:rsidRDefault="000F38A3" w:rsidP="000F38A3">
      <w:pPr>
        <w:spacing w:line="276" w:lineRule="auto"/>
        <w:ind w:left="708"/>
        <w:rPr>
          <w:bCs/>
          <w:caps/>
        </w:rPr>
      </w:pPr>
    </w:p>
    <w:p w:rsidR="000F38A3" w:rsidRDefault="000F38A3" w:rsidP="00563849">
      <w:pPr>
        <w:pStyle w:val="ab"/>
        <w:numPr>
          <w:ilvl w:val="0"/>
          <w:numId w:val="40"/>
        </w:numPr>
        <w:spacing w:line="276" w:lineRule="auto"/>
        <w:rPr>
          <w:b/>
          <w:bCs/>
          <w:caps/>
        </w:rPr>
      </w:pPr>
      <w:r w:rsidRPr="00B76987">
        <w:rPr>
          <w:b/>
          <w:bCs/>
          <w:caps/>
        </w:rPr>
        <w:t>Организационный  раздел</w:t>
      </w:r>
    </w:p>
    <w:p w:rsidR="000F38A3" w:rsidRDefault="000F38A3" w:rsidP="00563849">
      <w:pPr>
        <w:pStyle w:val="ab"/>
        <w:numPr>
          <w:ilvl w:val="1"/>
          <w:numId w:val="40"/>
        </w:numPr>
        <w:spacing w:line="276" w:lineRule="auto"/>
        <w:rPr>
          <w:bCs/>
          <w:caps/>
        </w:rPr>
      </w:pPr>
      <w:r>
        <w:rPr>
          <w:bCs/>
          <w:caps/>
        </w:rPr>
        <w:t>перспективный  план праздников и развлечений………………………………………………………………………….</w:t>
      </w:r>
    </w:p>
    <w:p w:rsidR="000F38A3" w:rsidRDefault="000F38A3" w:rsidP="00563849">
      <w:pPr>
        <w:pStyle w:val="ab"/>
        <w:numPr>
          <w:ilvl w:val="1"/>
          <w:numId w:val="40"/>
        </w:numPr>
        <w:spacing w:line="276" w:lineRule="auto"/>
        <w:rPr>
          <w:bCs/>
          <w:caps/>
        </w:rPr>
      </w:pPr>
      <w:r>
        <w:rPr>
          <w:bCs/>
          <w:caps/>
        </w:rPr>
        <w:t>комплекс  методического обеспечения  музыкального  образовательного  процесса …………………..</w:t>
      </w:r>
    </w:p>
    <w:p w:rsidR="000F38A3" w:rsidRPr="00B76987" w:rsidRDefault="000F38A3" w:rsidP="00563849">
      <w:pPr>
        <w:pStyle w:val="ab"/>
        <w:numPr>
          <w:ilvl w:val="1"/>
          <w:numId w:val="40"/>
        </w:numPr>
        <w:spacing w:line="276" w:lineRule="auto"/>
        <w:rPr>
          <w:bCs/>
          <w:caps/>
        </w:rPr>
      </w:pPr>
      <w:r>
        <w:rPr>
          <w:bCs/>
          <w:caps/>
        </w:rPr>
        <w:t>оснащение муз.зала и кабинета…………………………………………………………………………………………………..</w:t>
      </w:r>
    </w:p>
    <w:p w:rsidR="000F38A3" w:rsidRPr="000A5931" w:rsidRDefault="000F38A3" w:rsidP="000F38A3">
      <w:pPr>
        <w:pStyle w:val="ab"/>
        <w:spacing w:line="276" w:lineRule="auto"/>
        <w:ind w:left="1128"/>
        <w:rPr>
          <w:bCs/>
          <w:caps/>
          <w:sz w:val="20"/>
          <w:szCs w:val="20"/>
        </w:rPr>
      </w:pPr>
    </w:p>
    <w:p w:rsidR="000F38A3" w:rsidRDefault="000F38A3" w:rsidP="000F38A3">
      <w:pPr>
        <w:spacing w:line="276" w:lineRule="auto"/>
        <w:rPr>
          <w:b/>
          <w:iCs/>
          <w:color w:val="000000"/>
        </w:rPr>
      </w:pPr>
    </w:p>
    <w:p w:rsidR="000F38A3" w:rsidRDefault="000F38A3" w:rsidP="000F38A3">
      <w:pPr>
        <w:spacing w:line="276" w:lineRule="auto"/>
        <w:rPr>
          <w:b/>
          <w:iCs/>
          <w:color w:val="000000"/>
        </w:rPr>
      </w:pPr>
    </w:p>
    <w:p w:rsidR="000F38A3" w:rsidRDefault="000F38A3" w:rsidP="000F38A3">
      <w:pPr>
        <w:spacing w:line="276" w:lineRule="auto"/>
        <w:rPr>
          <w:b/>
          <w:iCs/>
          <w:color w:val="000000"/>
        </w:rPr>
      </w:pPr>
    </w:p>
    <w:p w:rsidR="000F38A3" w:rsidRDefault="000F38A3" w:rsidP="000F38A3">
      <w:pPr>
        <w:spacing w:line="276" w:lineRule="auto"/>
        <w:rPr>
          <w:b/>
          <w:iCs/>
          <w:color w:val="000000"/>
        </w:rPr>
      </w:pPr>
    </w:p>
    <w:p w:rsidR="000C01FF" w:rsidRDefault="000C01FF" w:rsidP="000C01FF">
      <w:pPr>
        <w:ind w:left="360" w:right="256"/>
      </w:pPr>
    </w:p>
    <w:p w:rsidR="00CE3B5E" w:rsidRDefault="00CE3B5E" w:rsidP="000F38A3">
      <w:pPr>
        <w:tabs>
          <w:tab w:val="left" w:pos="6000"/>
        </w:tabs>
        <w:autoSpaceDE w:val="0"/>
        <w:autoSpaceDN w:val="0"/>
        <w:adjustRightInd w:val="0"/>
        <w:spacing w:after="200" w:line="276" w:lineRule="auto"/>
        <w:jc w:val="both"/>
        <w:rPr>
          <w:b/>
          <w:bCs/>
        </w:rPr>
      </w:pPr>
    </w:p>
    <w:p w:rsidR="000C4D12" w:rsidRPr="00572912" w:rsidRDefault="00572912" w:rsidP="000F38A3">
      <w:pPr>
        <w:tabs>
          <w:tab w:val="left" w:pos="6000"/>
        </w:tabs>
        <w:autoSpaceDE w:val="0"/>
        <w:autoSpaceDN w:val="0"/>
        <w:adjustRightInd w:val="0"/>
        <w:spacing w:after="200" w:line="276" w:lineRule="auto"/>
        <w:jc w:val="both"/>
        <w:rPr>
          <w:b/>
          <w:bCs/>
        </w:rPr>
      </w:pPr>
      <w:bookmarkStart w:id="0" w:name="_GoBack"/>
      <w:bookmarkEnd w:id="0"/>
      <w:r w:rsidRPr="00572912">
        <w:rPr>
          <w:b/>
          <w:bCs/>
        </w:rPr>
        <w:lastRenderedPageBreak/>
        <w:t>1.</w:t>
      </w:r>
      <w:r w:rsidR="000C4D12" w:rsidRPr="00572912">
        <w:rPr>
          <w:b/>
          <w:bCs/>
        </w:rPr>
        <w:t>ЦЕЛЕВОЙ  РАЗДЕЛ</w:t>
      </w:r>
    </w:p>
    <w:p w:rsidR="00EE0DEB" w:rsidRPr="00572912" w:rsidRDefault="00572912" w:rsidP="00EE0DEB">
      <w:pPr>
        <w:tabs>
          <w:tab w:val="left" w:pos="6000"/>
        </w:tabs>
        <w:autoSpaceDE w:val="0"/>
        <w:autoSpaceDN w:val="0"/>
        <w:adjustRightInd w:val="0"/>
        <w:spacing w:after="200" w:line="276" w:lineRule="auto"/>
        <w:ind w:firstLine="708"/>
        <w:jc w:val="both"/>
        <w:rPr>
          <w:i/>
        </w:rPr>
      </w:pPr>
      <w:r w:rsidRPr="00572912">
        <w:rPr>
          <w:i/>
        </w:rPr>
        <w:t>1.1.</w:t>
      </w:r>
      <w:r w:rsidR="00EE0DEB" w:rsidRPr="00572912">
        <w:rPr>
          <w:i/>
        </w:rPr>
        <w:t>ПОЯСНИТЕЛЬНАЯ ЗАПИСКА</w:t>
      </w:r>
    </w:p>
    <w:p w:rsidR="003D5706" w:rsidRPr="00572912" w:rsidRDefault="003D5706" w:rsidP="003D5706">
      <w:pPr>
        <w:shd w:val="clear" w:color="auto" w:fill="FFFFFF"/>
        <w:spacing w:before="100" w:beforeAutospacing="1" w:after="100" w:afterAutospacing="1"/>
        <w:jc w:val="both"/>
      </w:pPr>
      <w:r w:rsidRPr="00572912">
        <w:t xml:space="preserve">    Новые социально-экономические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 внедрения более прогрессивных форм, участия семьи в воспитании детей, повышения ответственности педагогических коллективов за полноценное развитие и благополучие каждого ребенка.</w:t>
      </w:r>
    </w:p>
    <w:p w:rsidR="003D5706" w:rsidRPr="00572912" w:rsidRDefault="003D5706" w:rsidP="003D5706">
      <w:pPr>
        <w:shd w:val="clear" w:color="auto" w:fill="FFFFFF"/>
        <w:spacing w:before="100" w:beforeAutospacing="1" w:after="100" w:afterAutospacing="1"/>
        <w:jc w:val="both"/>
      </w:pPr>
      <w:r w:rsidRPr="00572912">
        <w:t xml:space="preserve">    </w:t>
      </w:r>
      <w:r w:rsidR="00EE0DEB" w:rsidRPr="00572912">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3D5706" w:rsidRDefault="003D5706" w:rsidP="003D5706">
      <w:pPr>
        <w:shd w:val="clear" w:color="auto" w:fill="FFFFFF"/>
        <w:spacing w:before="100" w:beforeAutospacing="1" w:after="100" w:afterAutospacing="1"/>
        <w:jc w:val="both"/>
      </w:pPr>
      <w:r w:rsidRPr="00572912">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В соответствии с современной научной концепцией дошкольного воспитания (В. В. Давыдов, В. А. Петровский) о признании самоценности периода дошкольного детства мной была разработана рабочая программа по музыкальному развитию детей.</w:t>
      </w:r>
    </w:p>
    <w:p w:rsidR="00787F4E" w:rsidRDefault="00787F4E" w:rsidP="00787F4E">
      <w:pPr>
        <w:shd w:val="clear" w:color="auto" w:fill="FFFFFF"/>
        <w:spacing w:before="100" w:beforeAutospacing="1" w:after="100" w:afterAutospacing="1"/>
        <w:jc w:val="both"/>
      </w:pPr>
      <w:r>
        <w:t>Рабочая программа (далее Программа) по</w:t>
      </w:r>
      <w:r w:rsidR="00F0289D">
        <w:t xml:space="preserve"> музыкальному</w:t>
      </w:r>
      <w:r>
        <w:t xml:space="preserve"> развитию детей является составным компонентом ООП МБДОУ «ЦРР – детский сад «Светлячок».  Программа построена на основе Инновационной Программы Дошкольного Образования «От рождения до школы» под редакцией Н.Е. Вераксы, Т.С. Комаровой, Э.М.Дорофеевой.  Разработана в соответствии с «Федеральным государственным образовательным стандартом дошкольного образования».</w:t>
      </w:r>
    </w:p>
    <w:p w:rsidR="00787F4E" w:rsidRDefault="00787F4E" w:rsidP="00787F4E">
      <w:pPr>
        <w:shd w:val="clear" w:color="auto" w:fill="FFFFFF"/>
        <w:spacing w:before="100" w:beforeAutospacing="1" w:after="100" w:afterAutospacing="1"/>
        <w:jc w:val="both"/>
      </w:pPr>
      <w:r>
        <w:t>Программа состоит из двух частей: обязательной части и части, формируемой участниками образовательных отношений. Обязательная часть обеспечивает достижение воспитанниками готовности к школе: необходимый уровень развития ребенка для успешного освоения им основных общеобразовательных программ начального общего образования.</w:t>
      </w:r>
    </w:p>
    <w:p w:rsidR="00F0289D" w:rsidRDefault="00F0289D" w:rsidP="00F0289D">
      <w:pPr>
        <w:shd w:val="clear" w:color="auto" w:fill="FFFFFF"/>
        <w:spacing w:before="100" w:beforeAutospacing="1" w:after="100" w:afterAutospacing="1"/>
        <w:jc w:val="both"/>
      </w:pPr>
      <w:r>
        <w:t xml:space="preserve"> Рабочая   учебная программа разработана с </w:t>
      </w:r>
      <w:r w:rsidR="00185BF1">
        <w:t>учетом основных</w:t>
      </w:r>
      <w:r>
        <w:t xml:space="preserve"> принципов, требований к организации и содержанию различных видов музыкальной деятельности в ДОУ, возрастных особенностях детей. Рабочая учебная программа реализуется посредством авторской парциальной  программой «Музыкальные шедевры» О.П.Радынова,  программой музыкального воспитания детей дошкольного возраста «Ладушки» И.Каплунова, И.Новоскольцева и программой музыкально-ритмического воспитания детей 2-3лет «Топ-хлоп, малыши!» Т.Сауко, А. Буренина.</w:t>
      </w:r>
    </w:p>
    <w:p w:rsidR="00F0289D" w:rsidRDefault="00F0289D" w:rsidP="00F0289D">
      <w:pPr>
        <w:shd w:val="clear" w:color="auto" w:fill="FFFFFF"/>
        <w:spacing w:before="100" w:beforeAutospacing="1" w:after="100" w:afterAutospacing="1"/>
        <w:jc w:val="both"/>
      </w:pPr>
      <w:r>
        <w:t xml:space="preserve">   На занятиях используются коллективные и индивидуальные методы обучения, осуществляется дифференцированный подход с учётом возможностей и особенностей каждого ребёнка. Соблюдается последовательность в разучивании материала, обеспечивается взаимодействие всех </w:t>
      </w:r>
      <w:r>
        <w:lastRenderedPageBreak/>
        <w:t>видов музыкальной деятельности. Используются разные методические приёмы, выбор которых зависит от этапа разучивания музыкального произведения.</w:t>
      </w:r>
    </w:p>
    <w:p w:rsidR="003D5706" w:rsidRPr="00572912" w:rsidRDefault="003D5706" w:rsidP="003D5706">
      <w:pPr>
        <w:spacing w:line="276" w:lineRule="auto"/>
        <w:jc w:val="both"/>
      </w:pPr>
      <w:r w:rsidRPr="00572912">
        <w:rPr>
          <w:rFonts w:eastAsiaTheme="minorEastAsia"/>
        </w:rPr>
        <w:t xml:space="preserve">   </w:t>
      </w:r>
      <w:r w:rsidR="00E66538">
        <w:rPr>
          <w:rFonts w:eastAsiaTheme="minorEastAsia"/>
        </w:rPr>
        <w:t>Рабочая у</w:t>
      </w:r>
      <w:r w:rsidRPr="00572912">
        <w:rPr>
          <w:rFonts w:eastAsiaTheme="minorEastAsia"/>
        </w:rPr>
        <w:t xml:space="preserve">чебная </w:t>
      </w:r>
      <w:r w:rsidRPr="00572912">
        <w:t>программа разрабо</w:t>
      </w:r>
      <w:r w:rsidR="002A1691" w:rsidRPr="00572912">
        <w:t xml:space="preserve">тана в соответствии </w:t>
      </w:r>
      <w:r w:rsidR="00193964">
        <w:t xml:space="preserve"> </w:t>
      </w:r>
      <w:r w:rsidRPr="00572912">
        <w:t xml:space="preserve"> со следующими нормативными документами:</w:t>
      </w:r>
    </w:p>
    <w:p w:rsidR="002A1691" w:rsidRPr="00572912" w:rsidRDefault="002A1691" w:rsidP="003102C8">
      <w:pPr>
        <w:spacing w:line="276" w:lineRule="auto"/>
        <w:ind w:firstLine="284"/>
        <w:jc w:val="both"/>
      </w:pPr>
      <w:r w:rsidRPr="00572912">
        <w:t xml:space="preserve">- основной образовательной программой МБДОУ </w:t>
      </w:r>
      <w:r w:rsidR="00521C7C">
        <w:t>«</w:t>
      </w:r>
      <w:r w:rsidRPr="00572912">
        <w:t>ЦРР – д/с «Светлячок»;</w:t>
      </w:r>
    </w:p>
    <w:p w:rsidR="003D5706" w:rsidRPr="00572912" w:rsidRDefault="002A1691" w:rsidP="003102C8">
      <w:pPr>
        <w:spacing w:line="276" w:lineRule="auto"/>
        <w:ind w:firstLine="284"/>
        <w:jc w:val="both"/>
      </w:pPr>
      <w:r w:rsidRPr="00572912">
        <w:t>- Федеральным законом от 29.12.2012г. №273-ФЗ «Об образовании РФ»;</w:t>
      </w:r>
    </w:p>
    <w:p w:rsidR="003D5706" w:rsidRPr="00572912" w:rsidRDefault="002A1691" w:rsidP="003102C8">
      <w:pPr>
        <w:spacing w:line="276" w:lineRule="auto"/>
        <w:ind w:firstLine="284"/>
        <w:jc w:val="both"/>
      </w:pPr>
      <w:r w:rsidRPr="00572912">
        <w:t>- Федеральным государственным образовательным стандартом дошкольного образования (Приказ Министерства образования и науки РФ от 17.10.2013г. №1155);</w:t>
      </w:r>
    </w:p>
    <w:p w:rsidR="00B762BB" w:rsidRDefault="002A1691" w:rsidP="003102C8">
      <w:pPr>
        <w:spacing w:line="276" w:lineRule="auto"/>
        <w:ind w:firstLine="284"/>
        <w:jc w:val="both"/>
      </w:pPr>
      <w:r w:rsidRPr="00572912">
        <w:t xml:space="preserve">- Приказом </w:t>
      </w:r>
      <w:r w:rsidR="00B762BB">
        <w:t>Министерства Просвещения  РФ №373 от 30.07.2020г</w:t>
      </w:r>
      <w:r w:rsidRPr="00572912">
        <w:t xml:space="preserve">. </w:t>
      </w:r>
      <w:r w:rsidR="00B762BB">
        <w:t xml:space="preserve">  </w:t>
      </w:r>
      <w:r w:rsidR="00B762BB" w:rsidRPr="00B762BB">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 дошкольного образования»;</w:t>
      </w:r>
      <w:r w:rsidR="00B762BB">
        <w:t xml:space="preserve"> </w:t>
      </w:r>
    </w:p>
    <w:p w:rsidR="00B762BB" w:rsidRDefault="003D5706" w:rsidP="003102C8">
      <w:pPr>
        <w:spacing w:line="276" w:lineRule="auto"/>
        <w:ind w:firstLine="284"/>
        <w:jc w:val="both"/>
      </w:pPr>
      <w:r w:rsidRPr="00572912">
        <w:t xml:space="preserve">-  </w:t>
      </w:r>
      <w:r w:rsidR="00B762BB" w:rsidRPr="00B762BB">
        <w:t>СанПиН1.2.3685-21 «Гигиенические нормативы и требования к обеспечению безопасности и вредности для человека факторов среды обитания» от 28.01.2021</w:t>
      </w:r>
      <w:r w:rsidR="00B762BB">
        <w:t>г.</w:t>
      </w:r>
    </w:p>
    <w:p w:rsidR="002A1691" w:rsidRPr="00572912" w:rsidRDefault="002A1691" w:rsidP="003102C8">
      <w:pPr>
        <w:spacing w:line="276" w:lineRule="auto"/>
        <w:ind w:firstLine="284"/>
        <w:jc w:val="both"/>
      </w:pPr>
      <w:r w:rsidRPr="00572912">
        <w:t xml:space="preserve">- Уставом МБДОУ </w:t>
      </w:r>
      <w:r w:rsidR="00521C7C">
        <w:t>«</w:t>
      </w:r>
      <w:r w:rsidRPr="00572912">
        <w:t>ЦРР – д/с «Светлячок»</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        Методологической базой для написания рабочей програм</w:t>
      </w:r>
      <w:r w:rsidR="00B46E32" w:rsidRPr="00572912">
        <w:rPr>
          <w:rFonts w:ascii="Times New Roman" w:hAnsi="Times New Roman" w:cs="Times New Roman"/>
          <w:sz w:val="24"/>
          <w:szCs w:val="24"/>
        </w:rPr>
        <w:t>мы послужили следующие принципы;</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1. Принцип создания непринужденной обстановки, в которой ребенок чувствует себя комфортно, раскрепощено;</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2. Принцип целостного подхода в решении педагогических задач:</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а) обогащение детей музыкальными впечатлениями через пение, слушание, игры и пляски, музицирование;</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б) претворение полученных впечатлений в самостоятельной игровой деятельности;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в) приобщение к народной культуре.</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3. Принцип последовательности, предусматривающий усложнение поставленных задач по всем разделам музыкального воспитания;</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4. Принцип соотношения музыкального материала с природным, народным, светским и частично с историческим календарем;</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5. Принцип партнерства, благодаря которому группа детей, музыкальный руководитель и воспитатель становятся единым целым;</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3D5706" w:rsidRPr="00572912" w:rsidRDefault="003D5706" w:rsidP="00F8500B">
      <w:pPr>
        <w:pStyle w:val="a7"/>
        <w:rPr>
          <w:rFonts w:ascii="Times New Roman" w:hAnsi="Times New Roman" w:cs="Times New Roman"/>
          <w:color w:val="1F497D" w:themeColor="text2"/>
          <w:sz w:val="24"/>
          <w:szCs w:val="24"/>
        </w:rPr>
      </w:pPr>
    </w:p>
    <w:p w:rsidR="003102C8" w:rsidRDefault="003102C8" w:rsidP="00A27819">
      <w:pPr>
        <w:spacing w:line="276" w:lineRule="auto"/>
        <w:ind w:firstLine="708"/>
        <w:jc w:val="both"/>
        <w:rPr>
          <w:color w:val="1F497D" w:themeColor="text2"/>
        </w:rPr>
      </w:pPr>
    </w:p>
    <w:p w:rsidR="003102C8" w:rsidRDefault="003102C8" w:rsidP="00A27819">
      <w:pPr>
        <w:spacing w:line="276" w:lineRule="auto"/>
        <w:ind w:firstLine="708"/>
        <w:jc w:val="both"/>
        <w:rPr>
          <w:color w:val="1F497D" w:themeColor="text2"/>
        </w:rPr>
      </w:pPr>
    </w:p>
    <w:p w:rsidR="003102C8" w:rsidRDefault="003102C8" w:rsidP="00A27819">
      <w:pPr>
        <w:spacing w:line="276" w:lineRule="auto"/>
        <w:ind w:firstLine="708"/>
        <w:jc w:val="both"/>
        <w:rPr>
          <w:color w:val="1F497D" w:themeColor="text2"/>
        </w:rPr>
      </w:pPr>
    </w:p>
    <w:p w:rsidR="003102C8" w:rsidRDefault="003102C8" w:rsidP="00A27819">
      <w:pPr>
        <w:spacing w:line="276" w:lineRule="auto"/>
        <w:ind w:firstLine="708"/>
        <w:jc w:val="both"/>
        <w:rPr>
          <w:color w:val="1F497D" w:themeColor="text2"/>
        </w:rPr>
      </w:pPr>
    </w:p>
    <w:p w:rsidR="00F8500B" w:rsidRPr="00572912" w:rsidRDefault="00A27819" w:rsidP="00A27819">
      <w:pPr>
        <w:spacing w:line="276" w:lineRule="auto"/>
        <w:ind w:firstLine="708"/>
        <w:jc w:val="both"/>
        <w:rPr>
          <w:color w:val="1F497D" w:themeColor="text2"/>
        </w:rPr>
      </w:pPr>
      <w:r w:rsidRPr="00572912">
        <w:rPr>
          <w:color w:val="1F497D" w:themeColor="text2"/>
        </w:rPr>
        <w:lastRenderedPageBreak/>
        <w:t xml:space="preserve"> </w:t>
      </w:r>
      <w:r w:rsidR="00F8500B" w:rsidRPr="00572912">
        <w:rPr>
          <w:u w:val="single"/>
        </w:rPr>
        <w:t>Цель образовательной области: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«ХУДОЖЕСТВЕННО-ЭСТЕТИЧЕСКОЕ РАЗВИТИЕ»</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 удовлетворение потребности детей в самовыражении.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u w:val="single"/>
        </w:rPr>
      </w:pPr>
      <w:r w:rsidRPr="00572912">
        <w:rPr>
          <w:rFonts w:ascii="Times New Roman" w:hAnsi="Times New Roman" w:cs="Times New Roman"/>
          <w:sz w:val="24"/>
          <w:szCs w:val="24"/>
          <w:u w:val="single"/>
        </w:rPr>
        <w:t>Цели музыкально-художественной деятельности.</w:t>
      </w:r>
    </w:p>
    <w:p w:rsidR="00F8500B" w:rsidRPr="00572912" w:rsidRDefault="00F8500B" w:rsidP="00F8500B">
      <w:pPr>
        <w:pStyle w:val="a7"/>
        <w:rPr>
          <w:rFonts w:ascii="Times New Roman" w:hAnsi="Times New Roman" w:cs="Times New Roman"/>
          <w:sz w:val="24"/>
          <w:szCs w:val="24"/>
          <w:u w:val="single"/>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xml:space="preserve">Развитие детского музыкально-художественного творчества, </w:t>
      </w:r>
      <w:r w:rsidR="00F74A54" w:rsidRPr="00572912">
        <w:rPr>
          <w:rFonts w:ascii="Times New Roman" w:hAnsi="Times New Roman" w:cs="Times New Roman"/>
          <w:sz w:val="24"/>
          <w:szCs w:val="24"/>
        </w:rPr>
        <w:t>реали</w:t>
      </w:r>
      <w:r w:rsidRPr="00572912">
        <w:rPr>
          <w:rFonts w:ascii="Times New Roman" w:hAnsi="Times New Roman" w:cs="Times New Roman"/>
          <w:sz w:val="24"/>
          <w:szCs w:val="24"/>
        </w:rPr>
        <w:t>зация самостоятельной творческой деятельности детей; удовлетворение потребности в самовыражении.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u w:val="single"/>
        </w:rPr>
      </w:pPr>
      <w:r w:rsidRPr="00572912">
        <w:rPr>
          <w:rFonts w:ascii="Times New Roman" w:hAnsi="Times New Roman" w:cs="Times New Roman"/>
          <w:sz w:val="24"/>
          <w:szCs w:val="24"/>
          <w:u w:val="single"/>
        </w:rPr>
        <w:t>Цель рабочей программы по направлению «Музыка»</w:t>
      </w:r>
    </w:p>
    <w:p w:rsidR="00F8500B" w:rsidRPr="00572912" w:rsidRDefault="00F8500B" w:rsidP="00F8500B">
      <w:pPr>
        <w:pStyle w:val="a7"/>
        <w:rPr>
          <w:rFonts w:ascii="Times New Roman" w:hAnsi="Times New Roman" w:cs="Times New Roman"/>
          <w:sz w:val="24"/>
          <w:szCs w:val="24"/>
          <w:u w:val="single"/>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Приобщение к музыкальному искусству, посредством музыкально-художественной деятельности.</w:t>
      </w:r>
    </w:p>
    <w:p w:rsidR="00F74A54" w:rsidRPr="00572912" w:rsidRDefault="00F74A54"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Основные задачи:</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формирование основ музыкальной культуры дошкольников;</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развитие способностей слышать, любить и понимать музыку, чувствовать её красоту;</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формирование ценностных ориентаций средствами музыкального искусства;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воспитание интереса к музыкально – ритмическим движениям;</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обеспечение эмоционально-психологического благополучия, охраны и укрепления здоровья детей;</w:t>
      </w:r>
    </w:p>
    <w:p w:rsidR="00F8500B" w:rsidRPr="00572912" w:rsidRDefault="00F8500B"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Здоровьесберегающие технологии используемые в программе</w:t>
      </w:r>
    </w:p>
    <w:p w:rsidR="00F74A54" w:rsidRPr="00572912" w:rsidRDefault="00F74A54"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физкультурно-оздоровительные технологии;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lastRenderedPageBreak/>
        <w:t>• технологии обеспечения социально-психологического благополучия ребенка;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здоровьесбережения и здоровьеобогащения педагогов дошкольного образования.</w:t>
      </w:r>
    </w:p>
    <w:p w:rsidR="00F74A54" w:rsidRPr="00572912" w:rsidRDefault="00F74A54" w:rsidP="00F8500B">
      <w:pPr>
        <w:pStyle w:val="a7"/>
        <w:rPr>
          <w:rFonts w:ascii="Times New Roman" w:hAnsi="Times New Roman" w:cs="Times New Roman"/>
          <w:sz w:val="24"/>
          <w:szCs w:val="24"/>
        </w:rPr>
      </w:pPr>
    </w:p>
    <w:p w:rsidR="00F8500B" w:rsidRPr="00572912" w:rsidRDefault="00F8500B" w:rsidP="00F8500B">
      <w:pPr>
        <w:pStyle w:val="a7"/>
        <w:rPr>
          <w:rFonts w:ascii="Times New Roman" w:hAnsi="Times New Roman" w:cs="Times New Roman"/>
          <w:i/>
          <w:sz w:val="24"/>
          <w:szCs w:val="24"/>
        </w:rPr>
      </w:pPr>
      <w:r w:rsidRPr="00572912">
        <w:rPr>
          <w:rFonts w:ascii="Times New Roman" w:hAnsi="Times New Roman" w:cs="Times New Roman"/>
          <w:i/>
          <w:sz w:val="24"/>
          <w:szCs w:val="24"/>
        </w:rPr>
        <w:t>К ним относятся:</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облегченная одежда детей в музыкальном зале;</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организация санитарно-эпидемиологического режима и создание гигиенических условий жизнедеятельности детей на занятиях;</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обеспечение психологической безопасности детей во время их пребывания на занятии;</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учитываются возрастные и индивидуальные особенности состояния здоровья и развития ребенка;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дыхательная гимнастика;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пальчиковая гимнастика;</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гимнастика для глаз;</w:t>
      </w:r>
    </w:p>
    <w:p w:rsidR="00F8500B" w:rsidRPr="00572912" w:rsidRDefault="00F8500B" w:rsidP="00F8500B">
      <w:pPr>
        <w:pStyle w:val="a7"/>
        <w:rPr>
          <w:rFonts w:ascii="Times New Roman" w:hAnsi="Times New Roman" w:cs="Times New Roman"/>
          <w:sz w:val="24"/>
          <w:szCs w:val="24"/>
        </w:rPr>
      </w:pPr>
      <w:r w:rsidRPr="00572912">
        <w:rPr>
          <w:rFonts w:ascii="Times New Roman" w:hAnsi="Times New Roman" w:cs="Times New Roman"/>
          <w:sz w:val="24"/>
          <w:szCs w:val="24"/>
        </w:rPr>
        <w:t>• соблюдение мер по предупреждению травматизма.</w:t>
      </w:r>
    </w:p>
    <w:p w:rsidR="00F74A54" w:rsidRPr="00572912" w:rsidRDefault="00F74A54" w:rsidP="00F8500B">
      <w:pPr>
        <w:pStyle w:val="a7"/>
        <w:rPr>
          <w:rFonts w:ascii="Times New Roman" w:hAnsi="Times New Roman" w:cs="Times New Roman"/>
          <w:sz w:val="24"/>
          <w:szCs w:val="24"/>
        </w:rPr>
      </w:pPr>
    </w:p>
    <w:p w:rsidR="00F74A54" w:rsidRPr="00572912" w:rsidRDefault="00F74A54" w:rsidP="00F8500B">
      <w:pPr>
        <w:pStyle w:val="a7"/>
        <w:rPr>
          <w:rFonts w:ascii="Times New Roman" w:hAnsi="Times New Roman" w:cs="Times New Roman"/>
          <w:sz w:val="24"/>
          <w:szCs w:val="24"/>
        </w:rPr>
      </w:pPr>
    </w:p>
    <w:p w:rsidR="00F74A54" w:rsidRPr="00572912" w:rsidRDefault="00F74A54" w:rsidP="00F8500B">
      <w:pPr>
        <w:pStyle w:val="a7"/>
        <w:rPr>
          <w:rFonts w:ascii="Times New Roman" w:hAnsi="Times New Roman" w:cs="Times New Roman"/>
          <w:sz w:val="24"/>
          <w:szCs w:val="24"/>
        </w:rPr>
      </w:pPr>
    </w:p>
    <w:p w:rsidR="00F74A54" w:rsidRDefault="00F74A54" w:rsidP="00572912">
      <w:pPr>
        <w:pStyle w:val="a7"/>
        <w:jc w:val="both"/>
        <w:rPr>
          <w:rFonts w:ascii="Times New Roman" w:eastAsia="Times New Roman" w:hAnsi="Times New Roman" w:cs="Times New Roman"/>
          <w:sz w:val="28"/>
          <w:szCs w:val="28"/>
        </w:rPr>
      </w:pPr>
    </w:p>
    <w:p w:rsidR="00F74A54" w:rsidRPr="00572912" w:rsidRDefault="00F74A54" w:rsidP="00F74A54">
      <w:pPr>
        <w:pStyle w:val="a7"/>
        <w:jc w:val="both"/>
        <w:rPr>
          <w:rFonts w:ascii="Times New Roman" w:eastAsia="Times New Roman" w:hAnsi="Times New Roman" w:cs="Times New Roman"/>
          <w:sz w:val="24"/>
          <w:szCs w:val="24"/>
        </w:rPr>
      </w:pPr>
      <w:r w:rsidRPr="00D40B3F">
        <w:rPr>
          <w:rFonts w:ascii="Times New Roman" w:eastAsia="Times New Roman" w:hAnsi="Times New Roman" w:cs="Times New Roman"/>
          <w:sz w:val="28"/>
          <w:szCs w:val="28"/>
        </w:rPr>
        <w:t xml:space="preserve">      </w:t>
      </w:r>
      <w:r w:rsidRPr="00572912">
        <w:rPr>
          <w:rFonts w:ascii="Times New Roman" w:eastAsia="Times New Roman" w:hAnsi="Times New Roman" w:cs="Times New Roman"/>
          <w:b/>
          <w:sz w:val="24"/>
          <w:szCs w:val="24"/>
        </w:rPr>
        <w:t xml:space="preserve">Цель программы «Музыкальный шедевры» - </w:t>
      </w:r>
      <w:r w:rsidRPr="00572912">
        <w:rPr>
          <w:rFonts w:ascii="Times New Roman" w:eastAsia="Times New Roman" w:hAnsi="Times New Roman" w:cs="Times New Roman"/>
          <w:sz w:val="24"/>
          <w:szCs w:val="24"/>
        </w:rPr>
        <w:t>формирование основ музыкальной культуры у детей.  Музыкальные произведения даются в сравнении – такие сопоставления активизируют развитие эмоций, мышления, воображения, творческих проявлений у детей.</w:t>
      </w:r>
    </w:p>
    <w:p w:rsidR="00F74A54" w:rsidRPr="00572912" w:rsidRDefault="00F74A54" w:rsidP="00F74A54">
      <w:pPr>
        <w:pStyle w:val="a7"/>
        <w:ind w:firstLine="360"/>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 xml:space="preserve">Авторская парциальная  программа «Музыкальные шедевры» О.П.Радыновой используется на музыкальных занятиях в разделе «Слушание»   с детьми начиная со </w:t>
      </w:r>
      <w:r w:rsidRPr="00572912">
        <w:rPr>
          <w:rFonts w:ascii="Times New Roman" w:eastAsia="Times New Roman" w:hAnsi="Times New Roman" w:cs="Times New Roman"/>
          <w:sz w:val="24"/>
          <w:szCs w:val="24"/>
          <w:lang w:val="en-US"/>
        </w:rPr>
        <w:t>II</w:t>
      </w:r>
      <w:r w:rsidRPr="00572912">
        <w:rPr>
          <w:rFonts w:ascii="Times New Roman" w:eastAsia="Times New Roman" w:hAnsi="Times New Roman" w:cs="Times New Roman"/>
          <w:sz w:val="24"/>
          <w:szCs w:val="24"/>
        </w:rPr>
        <w:t xml:space="preserve"> младшей группы и разбита на учебный год по 6 темам.</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z w:val="24"/>
          <w:szCs w:val="24"/>
        </w:rPr>
        <w:t xml:space="preserve">      </w:t>
      </w:r>
      <w:r w:rsidRPr="00572912">
        <w:rPr>
          <w:rFonts w:ascii="Times New Roman" w:eastAsia="Times New Roman" w:hAnsi="Times New Roman" w:cs="Times New Roman"/>
          <w:spacing w:val="-4"/>
          <w:sz w:val="24"/>
          <w:szCs w:val="24"/>
        </w:rPr>
        <w:t>Основной задачей</w:t>
      </w:r>
      <w:r w:rsidRPr="00572912">
        <w:rPr>
          <w:rFonts w:ascii="Times New Roman" w:eastAsia="Times New Roman" w:hAnsi="Times New Roman" w:cs="Times New Roman"/>
          <w:b/>
          <w:spacing w:val="-1"/>
          <w:sz w:val="24"/>
          <w:szCs w:val="24"/>
        </w:rPr>
        <w:t xml:space="preserve">     </w:t>
      </w:r>
      <w:r w:rsidRPr="00572912">
        <w:rPr>
          <w:rFonts w:ascii="Times New Roman" w:eastAsia="Times New Roman" w:hAnsi="Times New Roman" w:cs="Times New Roman"/>
          <w:b/>
          <w:sz w:val="24"/>
          <w:szCs w:val="24"/>
        </w:rPr>
        <w:t xml:space="preserve">   </w:t>
      </w:r>
      <w:r w:rsidRPr="00572912">
        <w:rPr>
          <w:rFonts w:ascii="Times New Roman" w:eastAsia="Times New Roman" w:hAnsi="Times New Roman" w:cs="Times New Roman"/>
          <w:b/>
          <w:spacing w:val="-6"/>
          <w:sz w:val="24"/>
          <w:szCs w:val="24"/>
        </w:rPr>
        <w:t>программа "Ладушки"</w:t>
      </w:r>
      <w:r w:rsidRPr="00572912">
        <w:rPr>
          <w:rFonts w:ascii="Times New Roman" w:eastAsia="Times New Roman" w:hAnsi="Times New Roman" w:cs="Times New Roman"/>
          <w:spacing w:val="-4"/>
          <w:sz w:val="24"/>
          <w:szCs w:val="24"/>
        </w:rPr>
        <w:t xml:space="preserve"> является </w:t>
      </w:r>
      <w:r w:rsidRPr="00572912">
        <w:rPr>
          <w:rFonts w:ascii="Times New Roman" w:eastAsia="Times New Roman" w:hAnsi="Times New Roman" w:cs="Times New Roman"/>
          <w:b/>
          <w:bCs/>
          <w:spacing w:val="-4"/>
          <w:sz w:val="24"/>
          <w:szCs w:val="24"/>
        </w:rPr>
        <w:t xml:space="preserve">введение ребенка </w:t>
      </w:r>
      <w:r w:rsidRPr="00572912">
        <w:rPr>
          <w:rFonts w:ascii="Times New Roman" w:eastAsia="Times New Roman" w:hAnsi="Times New Roman" w:cs="Times New Roman"/>
          <w:b/>
          <w:bCs/>
          <w:sz w:val="24"/>
          <w:szCs w:val="24"/>
        </w:rPr>
        <w:t xml:space="preserve">в мир музыки с радостью и улыбкой. </w:t>
      </w:r>
      <w:r w:rsidRPr="00572912">
        <w:rPr>
          <w:rFonts w:ascii="Times New Roman" w:eastAsia="Times New Roman" w:hAnsi="Times New Roman" w:cs="Times New Roman"/>
          <w:sz w:val="24"/>
          <w:szCs w:val="24"/>
        </w:rPr>
        <w:t>Эта зада</w:t>
      </w:r>
      <w:r w:rsidRPr="00572912">
        <w:rPr>
          <w:rFonts w:ascii="Times New Roman" w:eastAsia="Times New Roman" w:hAnsi="Times New Roman" w:cs="Times New Roman"/>
          <w:sz w:val="24"/>
          <w:szCs w:val="24"/>
        </w:rPr>
        <w:softHyphen/>
        <w:t xml:space="preserve">ча — главная для детей всех возрастных групп, поскольку она не дает ребенку чувствовать себя </w:t>
      </w:r>
      <w:r w:rsidRPr="00572912">
        <w:rPr>
          <w:rFonts w:ascii="Times New Roman" w:eastAsia="Times New Roman" w:hAnsi="Times New Roman" w:cs="Times New Roman"/>
          <w:spacing w:val="-7"/>
          <w:sz w:val="24"/>
          <w:szCs w:val="24"/>
        </w:rPr>
        <w:t>некомпетентным в том или ином виде деятельности.</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b/>
          <w:bCs/>
          <w:spacing w:val="-2"/>
          <w:sz w:val="24"/>
          <w:szCs w:val="24"/>
        </w:rPr>
        <w:t>Задачи программы "Ладушки"</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2"/>
          <w:sz w:val="24"/>
          <w:szCs w:val="24"/>
        </w:rPr>
        <w:t>Подготовить детей к восприятию музыкаль</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ных образов и представлений.</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1"/>
          <w:sz w:val="24"/>
          <w:szCs w:val="24"/>
        </w:rPr>
        <w:t xml:space="preserve">Заложить основы гармонического развития </w:t>
      </w:r>
      <w:r w:rsidRPr="00572912">
        <w:rPr>
          <w:rFonts w:ascii="Times New Roman" w:eastAsia="Times New Roman" w:hAnsi="Times New Roman" w:cs="Times New Roman"/>
          <w:spacing w:val="-4"/>
          <w:sz w:val="24"/>
          <w:szCs w:val="24"/>
        </w:rPr>
        <w:t>(развитие слуха, внимания, движения, чувства рит</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ма и красоты мелодии, развитие индивидуальных музыкальных способностей).</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4"/>
          <w:sz w:val="24"/>
          <w:szCs w:val="24"/>
        </w:rPr>
        <w:t>Приобщить детей к русской народно-традици</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2"/>
          <w:sz w:val="24"/>
          <w:szCs w:val="24"/>
        </w:rPr>
        <w:t>онной и мировой музыкальной культуре.</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2"/>
          <w:sz w:val="24"/>
          <w:szCs w:val="24"/>
        </w:rPr>
        <w:t>Подготовить детей к освоению приемов и на</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4"/>
          <w:sz w:val="24"/>
          <w:szCs w:val="24"/>
        </w:rPr>
        <w:t>выков в различных видах музыкальной деятельно</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2"/>
          <w:sz w:val="24"/>
          <w:szCs w:val="24"/>
        </w:rPr>
        <w:t>сти адекватно детским возможностям.</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5"/>
          <w:sz w:val="24"/>
          <w:szCs w:val="24"/>
        </w:rPr>
        <w:t>Развивать коммуникативные способности (об</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6"/>
          <w:sz w:val="24"/>
          <w:szCs w:val="24"/>
        </w:rPr>
        <w:t>щение детей друг с другом, творческое использова</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z w:val="24"/>
          <w:szCs w:val="24"/>
        </w:rPr>
        <w:t>ние музыкальных впечатлений в повседневной жизни).</w:t>
      </w:r>
    </w:p>
    <w:p w:rsidR="00F74A54" w:rsidRPr="00572912" w:rsidRDefault="00F74A54" w:rsidP="00983B06">
      <w:pPr>
        <w:pStyle w:val="a7"/>
        <w:numPr>
          <w:ilvl w:val="0"/>
          <w:numId w:val="1"/>
        </w:numPr>
        <w:jc w:val="both"/>
        <w:rPr>
          <w:rFonts w:ascii="Times New Roman" w:hAnsi="Times New Roman" w:cs="Times New Roman"/>
          <w:spacing w:val="-19"/>
          <w:sz w:val="24"/>
          <w:szCs w:val="24"/>
        </w:rPr>
      </w:pPr>
      <w:r w:rsidRPr="00572912">
        <w:rPr>
          <w:rFonts w:ascii="Times New Roman" w:eastAsia="Times New Roman" w:hAnsi="Times New Roman" w:cs="Times New Roman"/>
          <w:spacing w:val="-1"/>
          <w:sz w:val="24"/>
          <w:szCs w:val="24"/>
        </w:rPr>
        <w:t>Познакомить детей с многообразием музы</w:t>
      </w:r>
      <w:r w:rsidRPr="00572912">
        <w:rPr>
          <w:rFonts w:ascii="Times New Roman" w:eastAsia="Times New Roman" w:hAnsi="Times New Roman" w:cs="Times New Roman"/>
          <w:spacing w:val="-1"/>
          <w:sz w:val="24"/>
          <w:szCs w:val="24"/>
        </w:rPr>
        <w:softHyphen/>
        <w:t>кальных форм и жанров в привлекательной и до</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z w:val="24"/>
          <w:szCs w:val="24"/>
        </w:rPr>
        <w:t>ступной форме.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5"/>
          <w:sz w:val="24"/>
          <w:szCs w:val="24"/>
        </w:rPr>
        <w:t>Программа "Ладушки" предусматривает исполь</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z w:val="24"/>
          <w:szCs w:val="24"/>
        </w:rPr>
        <w:t>зование на занятиях интересного и яркого нагляд</w:t>
      </w:r>
      <w:r w:rsidRPr="00572912">
        <w:rPr>
          <w:rFonts w:ascii="Times New Roman" w:eastAsia="Times New Roman" w:hAnsi="Times New Roman" w:cs="Times New Roman"/>
          <w:sz w:val="24"/>
          <w:szCs w:val="24"/>
        </w:rPr>
        <w:softHyphen/>
        <w:t>ного материала:</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иллюстрации и репродукции,</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малые скульптурные формы,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t>дидактический материал,</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z w:val="24"/>
          <w:szCs w:val="24"/>
        </w:rPr>
        <w:t>игровые атрибуты,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z w:val="24"/>
          <w:szCs w:val="24"/>
        </w:rPr>
        <w:t>музыкальные инструменты,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eastAsia="Times New Roman" w:hAnsi="Times New Roman" w:cs="Times New Roman"/>
          <w:spacing w:val="-2"/>
          <w:sz w:val="24"/>
          <w:szCs w:val="24"/>
        </w:rPr>
        <w:lastRenderedPageBreak/>
        <w:t>аудио- и видеоматериалы,</w:t>
      </w:r>
    </w:p>
    <w:p w:rsidR="00F74A54" w:rsidRPr="00572912" w:rsidRDefault="00F74A54" w:rsidP="00983B06">
      <w:pPr>
        <w:pStyle w:val="a7"/>
        <w:numPr>
          <w:ilvl w:val="0"/>
          <w:numId w:val="2"/>
        </w:numPr>
        <w:jc w:val="both"/>
        <w:rPr>
          <w:rFonts w:ascii="Times New Roman" w:hAnsi="Times New Roman" w:cs="Times New Roman"/>
          <w:spacing w:val="-13"/>
          <w:sz w:val="24"/>
          <w:szCs w:val="24"/>
        </w:rPr>
      </w:pPr>
      <w:r w:rsidRPr="00572912">
        <w:rPr>
          <w:rFonts w:ascii="Times New Roman" w:hAnsi="Times New Roman" w:cs="Times New Roman"/>
          <w:spacing w:val="-4"/>
          <w:sz w:val="24"/>
          <w:szCs w:val="24"/>
        </w:rPr>
        <w:t>"</w:t>
      </w:r>
      <w:r w:rsidRPr="00572912">
        <w:rPr>
          <w:rFonts w:ascii="Times New Roman" w:eastAsia="Times New Roman" w:hAnsi="Times New Roman" w:cs="Times New Roman"/>
          <w:spacing w:val="-4"/>
          <w:sz w:val="24"/>
          <w:szCs w:val="24"/>
        </w:rPr>
        <w:t>живые" игрушки (воспитатели или дети, оде</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тые в соответствующие костюмы).</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6"/>
          <w:sz w:val="24"/>
          <w:szCs w:val="24"/>
        </w:rPr>
        <w:t xml:space="preserve">      Использование наглядного материала заинтере</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pacing w:val="-4"/>
          <w:sz w:val="24"/>
          <w:szCs w:val="24"/>
        </w:rPr>
        <w:t>совывает детей, активизирует их и вызывает жела</w:t>
      </w:r>
      <w:r w:rsidRPr="00572912">
        <w:rPr>
          <w:rFonts w:ascii="Times New Roman" w:eastAsia="Times New Roman" w:hAnsi="Times New Roman" w:cs="Times New Roman"/>
          <w:sz w:val="24"/>
          <w:szCs w:val="24"/>
        </w:rPr>
        <w:t>ние принять участие в том или ином виде деятель</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4"/>
          <w:sz w:val="24"/>
          <w:szCs w:val="24"/>
        </w:rPr>
        <w:t>ности. И как результат этого — эмоциональная от</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2"/>
          <w:sz w:val="24"/>
          <w:szCs w:val="24"/>
        </w:rPr>
        <w:t>зывчивость детей, прекрасное настроение, хоро</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4"/>
          <w:sz w:val="24"/>
          <w:szCs w:val="24"/>
        </w:rPr>
        <w:t xml:space="preserve">шее усвоение музыкального материала и высокая </w:t>
      </w:r>
      <w:r w:rsidRPr="00572912">
        <w:rPr>
          <w:rFonts w:ascii="Times New Roman" w:eastAsia="Times New Roman" w:hAnsi="Times New Roman" w:cs="Times New Roman"/>
          <w:sz w:val="24"/>
          <w:szCs w:val="24"/>
        </w:rPr>
        <w:t>активность.</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b/>
          <w:bCs/>
          <w:spacing w:val="-4"/>
          <w:sz w:val="24"/>
          <w:szCs w:val="24"/>
        </w:rPr>
        <w:t>Методические принципы</w:t>
      </w:r>
    </w:p>
    <w:p w:rsidR="00F74A54" w:rsidRPr="00572912" w:rsidRDefault="00F74A54" w:rsidP="00983B06">
      <w:pPr>
        <w:pStyle w:val="a7"/>
        <w:numPr>
          <w:ilvl w:val="0"/>
          <w:numId w:val="3"/>
        </w:numPr>
        <w:jc w:val="both"/>
        <w:rPr>
          <w:rFonts w:ascii="Times New Roman" w:hAnsi="Times New Roman" w:cs="Times New Roman"/>
          <w:b/>
          <w:bCs/>
          <w:spacing w:val="-15"/>
          <w:sz w:val="24"/>
          <w:szCs w:val="24"/>
        </w:rPr>
      </w:pPr>
      <w:r w:rsidRPr="00572912">
        <w:rPr>
          <w:rFonts w:ascii="Times New Roman" w:eastAsia="Times New Roman" w:hAnsi="Times New Roman" w:cs="Times New Roman"/>
          <w:sz w:val="24"/>
          <w:szCs w:val="24"/>
        </w:rPr>
        <w:t xml:space="preserve">Одним из главных принципов в работе с </w:t>
      </w:r>
      <w:r w:rsidRPr="00572912">
        <w:rPr>
          <w:rFonts w:ascii="Times New Roman" w:eastAsia="Times New Roman" w:hAnsi="Times New Roman" w:cs="Times New Roman"/>
          <w:spacing w:val="-5"/>
          <w:sz w:val="24"/>
          <w:szCs w:val="24"/>
        </w:rPr>
        <w:t xml:space="preserve">детьми является </w:t>
      </w:r>
      <w:r w:rsidRPr="00572912">
        <w:rPr>
          <w:rFonts w:ascii="Times New Roman" w:eastAsia="Times New Roman" w:hAnsi="Times New Roman" w:cs="Times New Roman"/>
          <w:i/>
          <w:iCs/>
          <w:spacing w:val="-5"/>
          <w:sz w:val="24"/>
          <w:szCs w:val="24"/>
        </w:rPr>
        <w:t>создание непринужденной обста</w:t>
      </w:r>
      <w:r w:rsidRPr="00572912">
        <w:rPr>
          <w:rFonts w:ascii="Times New Roman" w:eastAsia="Times New Roman" w:hAnsi="Times New Roman" w:cs="Times New Roman"/>
          <w:i/>
          <w:iCs/>
          <w:spacing w:val="-5"/>
          <w:sz w:val="24"/>
          <w:szCs w:val="24"/>
        </w:rPr>
        <w:softHyphen/>
      </w:r>
      <w:r w:rsidRPr="00572912">
        <w:rPr>
          <w:rFonts w:ascii="Times New Roman" w:eastAsia="Times New Roman" w:hAnsi="Times New Roman" w:cs="Times New Roman"/>
          <w:i/>
          <w:iCs/>
          <w:sz w:val="24"/>
          <w:szCs w:val="24"/>
        </w:rPr>
        <w:t xml:space="preserve">новки, </w:t>
      </w:r>
      <w:r w:rsidRPr="00572912">
        <w:rPr>
          <w:rFonts w:ascii="Times New Roman" w:eastAsia="Times New Roman" w:hAnsi="Times New Roman" w:cs="Times New Roman"/>
          <w:sz w:val="24"/>
          <w:szCs w:val="24"/>
        </w:rPr>
        <w:t>в которой ребенок чувствует себя комфорт</w:t>
      </w:r>
      <w:r w:rsidRPr="00572912">
        <w:rPr>
          <w:rFonts w:ascii="Times New Roman" w:eastAsia="Times New Roman" w:hAnsi="Times New Roman" w:cs="Times New Roman"/>
          <w:sz w:val="24"/>
          <w:szCs w:val="24"/>
        </w:rPr>
        <w:softHyphen/>
        <w:t xml:space="preserve">но, раскрепощено.  Детей не принуждают </w:t>
      </w:r>
      <w:r w:rsidRPr="00572912">
        <w:rPr>
          <w:rFonts w:ascii="Times New Roman" w:eastAsia="Times New Roman" w:hAnsi="Times New Roman" w:cs="Times New Roman"/>
          <w:spacing w:val="-1"/>
          <w:sz w:val="24"/>
          <w:szCs w:val="24"/>
        </w:rPr>
        <w:t xml:space="preserve">к действиям (играм, пению), а дают возможность </w:t>
      </w:r>
      <w:r w:rsidRPr="00572912">
        <w:rPr>
          <w:rFonts w:ascii="Times New Roman" w:eastAsia="Times New Roman" w:hAnsi="Times New Roman" w:cs="Times New Roman"/>
          <w:sz w:val="24"/>
          <w:szCs w:val="24"/>
        </w:rPr>
        <w:t>освоиться,  захотеть принять участие в занятии.</w:t>
      </w:r>
    </w:p>
    <w:p w:rsidR="00F74A54" w:rsidRPr="00572912" w:rsidRDefault="00F74A54" w:rsidP="00F74A54">
      <w:pPr>
        <w:pStyle w:val="a7"/>
        <w:jc w:val="both"/>
        <w:rPr>
          <w:rFonts w:ascii="Times New Roman" w:hAnsi="Times New Roman" w:cs="Times New Roman"/>
          <w:spacing w:val="-11"/>
          <w:sz w:val="24"/>
          <w:szCs w:val="24"/>
        </w:rPr>
      </w:pPr>
      <w:r w:rsidRPr="00572912">
        <w:rPr>
          <w:rFonts w:ascii="Times New Roman" w:eastAsia="Times New Roman" w:hAnsi="Times New Roman" w:cs="Times New Roman"/>
          <w:spacing w:val="-2"/>
          <w:sz w:val="24"/>
          <w:szCs w:val="24"/>
        </w:rPr>
        <w:t xml:space="preserve">2. Второй принцип — </w:t>
      </w:r>
      <w:r w:rsidRPr="00572912">
        <w:rPr>
          <w:rFonts w:ascii="Times New Roman" w:eastAsia="Times New Roman" w:hAnsi="Times New Roman" w:cs="Times New Roman"/>
          <w:i/>
          <w:iCs/>
          <w:spacing w:val="-2"/>
          <w:sz w:val="24"/>
          <w:szCs w:val="24"/>
        </w:rPr>
        <w:t>целостный подход в ре</w:t>
      </w:r>
      <w:r w:rsidRPr="00572912">
        <w:rPr>
          <w:rFonts w:ascii="Times New Roman" w:eastAsia="Times New Roman" w:hAnsi="Times New Roman" w:cs="Times New Roman"/>
          <w:i/>
          <w:iCs/>
          <w:spacing w:val="-2"/>
          <w:sz w:val="24"/>
          <w:szCs w:val="24"/>
        </w:rPr>
        <w:softHyphen/>
      </w:r>
      <w:r w:rsidRPr="00572912">
        <w:rPr>
          <w:rFonts w:ascii="Times New Roman" w:eastAsia="Times New Roman" w:hAnsi="Times New Roman" w:cs="Times New Roman"/>
          <w:i/>
          <w:iCs/>
          <w:sz w:val="24"/>
          <w:szCs w:val="24"/>
        </w:rPr>
        <w:t>шении педагогических задач:</w:t>
      </w:r>
    </w:p>
    <w:p w:rsidR="00F74A54" w:rsidRPr="00572912" w:rsidRDefault="00F74A54" w:rsidP="00F74A54">
      <w:pPr>
        <w:pStyle w:val="a7"/>
        <w:ind w:left="709" w:hanging="709"/>
        <w:jc w:val="both"/>
        <w:rPr>
          <w:rFonts w:ascii="Times New Roman" w:hAnsi="Times New Roman" w:cs="Times New Roman"/>
          <w:sz w:val="24"/>
          <w:szCs w:val="24"/>
        </w:rPr>
      </w:pPr>
      <w:r w:rsidRPr="00572912">
        <w:rPr>
          <w:rFonts w:ascii="Times New Roman" w:eastAsia="Times New Roman" w:hAnsi="Times New Roman" w:cs="Times New Roman"/>
          <w:spacing w:val="-11"/>
          <w:sz w:val="24"/>
          <w:szCs w:val="24"/>
        </w:rPr>
        <w:t>а)</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7"/>
          <w:sz w:val="24"/>
          <w:szCs w:val="24"/>
        </w:rPr>
        <w:t>обогащение детей музыкальными впечатлени</w:t>
      </w:r>
      <w:r w:rsidRPr="00572912">
        <w:rPr>
          <w:rFonts w:ascii="Times New Roman" w:eastAsia="Times New Roman" w:hAnsi="Times New Roman" w:cs="Times New Roman"/>
          <w:spacing w:val="-7"/>
          <w:sz w:val="24"/>
          <w:szCs w:val="24"/>
        </w:rPr>
        <w:softHyphen/>
      </w:r>
      <w:r w:rsidRPr="00572912">
        <w:rPr>
          <w:rFonts w:ascii="Times New Roman" w:eastAsia="Times New Roman" w:hAnsi="Times New Roman" w:cs="Times New Roman"/>
          <w:spacing w:val="-5"/>
          <w:sz w:val="24"/>
          <w:szCs w:val="24"/>
        </w:rPr>
        <w:t>ями через пение, слушание, игры и пляски, музици</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z w:val="24"/>
          <w:szCs w:val="24"/>
        </w:rPr>
        <w:t>рование;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9"/>
          <w:sz w:val="24"/>
          <w:szCs w:val="24"/>
        </w:rPr>
        <w:t>б)</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6"/>
          <w:sz w:val="24"/>
          <w:szCs w:val="24"/>
        </w:rPr>
        <w:t>претворение полученных впечатлений в само</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z w:val="24"/>
          <w:szCs w:val="24"/>
        </w:rPr>
        <w:t>стоятельной игровой деятельности;</w:t>
      </w:r>
    </w:p>
    <w:p w:rsidR="00F74A54" w:rsidRPr="00572912" w:rsidRDefault="00F74A54" w:rsidP="00F74A54">
      <w:pPr>
        <w:pStyle w:val="a7"/>
        <w:ind w:left="709" w:hanging="709"/>
        <w:jc w:val="both"/>
        <w:rPr>
          <w:rFonts w:ascii="Times New Roman" w:hAnsi="Times New Roman" w:cs="Times New Roman"/>
          <w:sz w:val="24"/>
          <w:szCs w:val="24"/>
        </w:rPr>
      </w:pPr>
      <w:r w:rsidRPr="00572912">
        <w:rPr>
          <w:rFonts w:ascii="Times New Roman" w:eastAsia="Times New Roman" w:hAnsi="Times New Roman" w:cs="Times New Roman"/>
          <w:spacing w:val="-14"/>
          <w:sz w:val="24"/>
          <w:szCs w:val="24"/>
        </w:rPr>
        <w:t>в)</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6"/>
          <w:sz w:val="24"/>
          <w:szCs w:val="24"/>
        </w:rPr>
        <w:t xml:space="preserve">приобщение к народной культуре (слушание и </w:t>
      </w:r>
      <w:r w:rsidRPr="00572912">
        <w:rPr>
          <w:rFonts w:ascii="Times New Roman" w:eastAsia="Times New Roman" w:hAnsi="Times New Roman" w:cs="Times New Roman"/>
          <w:spacing w:val="-1"/>
          <w:sz w:val="24"/>
          <w:szCs w:val="24"/>
        </w:rPr>
        <w:t>пение русских народных песен и попевок, разучи</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z w:val="24"/>
          <w:szCs w:val="24"/>
        </w:rPr>
        <w:t>вание народных игр и хороводов).</w:t>
      </w:r>
    </w:p>
    <w:p w:rsidR="00F74A54" w:rsidRPr="00572912" w:rsidRDefault="00F74A54" w:rsidP="00F74A54">
      <w:pPr>
        <w:pStyle w:val="a7"/>
        <w:jc w:val="both"/>
        <w:rPr>
          <w:rFonts w:ascii="Times New Roman" w:hAnsi="Times New Roman" w:cs="Times New Roman"/>
          <w:spacing w:val="-15"/>
          <w:sz w:val="24"/>
          <w:szCs w:val="24"/>
        </w:rPr>
      </w:pPr>
      <w:r w:rsidRPr="00572912">
        <w:rPr>
          <w:rFonts w:ascii="Times New Roman" w:eastAsia="Times New Roman" w:hAnsi="Times New Roman" w:cs="Times New Roman"/>
          <w:iCs/>
          <w:spacing w:val="-5"/>
          <w:sz w:val="24"/>
          <w:szCs w:val="24"/>
        </w:rPr>
        <w:t>3.</w:t>
      </w:r>
      <w:r w:rsidRPr="00572912">
        <w:rPr>
          <w:rFonts w:ascii="Times New Roman" w:eastAsia="Times New Roman" w:hAnsi="Times New Roman" w:cs="Times New Roman"/>
          <w:i/>
          <w:iCs/>
          <w:spacing w:val="-5"/>
          <w:sz w:val="24"/>
          <w:szCs w:val="24"/>
        </w:rPr>
        <w:t xml:space="preserve"> Принцип последовательности </w:t>
      </w:r>
      <w:r w:rsidRPr="00572912">
        <w:rPr>
          <w:rFonts w:ascii="Times New Roman" w:eastAsia="Times New Roman" w:hAnsi="Times New Roman" w:cs="Times New Roman"/>
          <w:spacing w:val="-5"/>
          <w:sz w:val="24"/>
          <w:szCs w:val="24"/>
        </w:rPr>
        <w:t>предусматри</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4"/>
          <w:sz w:val="24"/>
          <w:szCs w:val="24"/>
        </w:rPr>
        <w:t>вает усложнение поставленных задач по всем раз</w:t>
      </w:r>
      <w:r w:rsidRPr="00572912">
        <w:rPr>
          <w:rFonts w:ascii="Times New Roman" w:eastAsia="Times New Roman" w:hAnsi="Times New Roman" w:cs="Times New Roman"/>
          <w:spacing w:val="-4"/>
          <w:sz w:val="24"/>
          <w:szCs w:val="24"/>
        </w:rPr>
        <w:softHyphen/>
        <w:t xml:space="preserve">делам музыкального воспитания. Если в младшем </w:t>
      </w:r>
      <w:r w:rsidRPr="00572912">
        <w:rPr>
          <w:rFonts w:ascii="Times New Roman" w:eastAsia="Times New Roman" w:hAnsi="Times New Roman" w:cs="Times New Roman"/>
          <w:sz w:val="24"/>
          <w:szCs w:val="24"/>
        </w:rPr>
        <w:t xml:space="preserve">дошкольном возрасте восприятие музыкального </w:t>
      </w:r>
      <w:r w:rsidRPr="00572912">
        <w:rPr>
          <w:rFonts w:ascii="Times New Roman" w:eastAsia="Times New Roman" w:hAnsi="Times New Roman" w:cs="Times New Roman"/>
          <w:spacing w:val="-5"/>
          <w:sz w:val="24"/>
          <w:szCs w:val="24"/>
        </w:rPr>
        <w:t>материала идет на уровне эмоций и только с помо</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2"/>
          <w:sz w:val="24"/>
          <w:szCs w:val="24"/>
        </w:rPr>
        <w:t xml:space="preserve">щью педагога, то в подготовительной группе дети </w:t>
      </w:r>
      <w:r w:rsidRPr="00572912">
        <w:rPr>
          <w:rFonts w:ascii="Times New Roman" w:eastAsia="Times New Roman" w:hAnsi="Times New Roman" w:cs="Times New Roman"/>
          <w:spacing w:val="-1"/>
          <w:sz w:val="24"/>
          <w:szCs w:val="24"/>
        </w:rPr>
        <w:t xml:space="preserve">способны сами осмыслить и понять тот или иной </w:t>
      </w:r>
      <w:r w:rsidRPr="00572912">
        <w:rPr>
          <w:rFonts w:ascii="Times New Roman" w:eastAsia="Times New Roman" w:hAnsi="Times New Roman" w:cs="Times New Roman"/>
          <w:sz w:val="24"/>
          <w:szCs w:val="24"/>
        </w:rPr>
        <w:t>материал и высказать свое впечатление и отно</w:t>
      </w:r>
      <w:r w:rsidRPr="00572912">
        <w:rPr>
          <w:rFonts w:ascii="Times New Roman" w:eastAsia="Times New Roman" w:hAnsi="Times New Roman" w:cs="Times New Roman"/>
          <w:sz w:val="24"/>
          <w:szCs w:val="24"/>
        </w:rPr>
        <w:softHyphen/>
        <w:t>шение.</w:t>
      </w:r>
    </w:p>
    <w:p w:rsidR="00F74A54" w:rsidRPr="00572912" w:rsidRDefault="00F74A54" w:rsidP="00F74A54">
      <w:pPr>
        <w:pStyle w:val="a7"/>
        <w:jc w:val="both"/>
        <w:rPr>
          <w:rFonts w:ascii="Times New Roman" w:hAnsi="Times New Roman" w:cs="Times New Roman"/>
          <w:spacing w:val="-8"/>
          <w:sz w:val="24"/>
          <w:szCs w:val="24"/>
        </w:rPr>
      </w:pPr>
      <w:r w:rsidRPr="00572912">
        <w:rPr>
          <w:rFonts w:ascii="Times New Roman" w:eastAsia="Times New Roman" w:hAnsi="Times New Roman" w:cs="Times New Roman"/>
          <w:sz w:val="24"/>
          <w:szCs w:val="24"/>
        </w:rPr>
        <w:t xml:space="preserve">4. Четвертый принцип — </w:t>
      </w:r>
      <w:r w:rsidRPr="00572912">
        <w:rPr>
          <w:rFonts w:ascii="Times New Roman" w:eastAsia="Times New Roman" w:hAnsi="Times New Roman" w:cs="Times New Roman"/>
          <w:i/>
          <w:iCs/>
          <w:sz w:val="24"/>
          <w:szCs w:val="24"/>
        </w:rPr>
        <w:t>соотношение музы</w:t>
      </w:r>
      <w:r w:rsidRPr="00572912">
        <w:rPr>
          <w:rFonts w:ascii="Times New Roman" w:eastAsia="Times New Roman" w:hAnsi="Times New Roman" w:cs="Times New Roman"/>
          <w:i/>
          <w:iCs/>
          <w:sz w:val="24"/>
          <w:szCs w:val="24"/>
        </w:rPr>
        <w:softHyphen/>
        <w:t>кального материала с природным, народным, светским и частично историческим календарем.</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4"/>
          <w:sz w:val="24"/>
          <w:szCs w:val="24"/>
        </w:rPr>
        <w:t xml:space="preserve">    В силу возрастных особенностей дети не всегда </w:t>
      </w:r>
      <w:r w:rsidRPr="00572912">
        <w:rPr>
          <w:rFonts w:ascii="Times New Roman" w:eastAsia="Times New Roman" w:hAnsi="Times New Roman" w:cs="Times New Roman"/>
          <w:spacing w:val="-1"/>
          <w:sz w:val="24"/>
          <w:szCs w:val="24"/>
        </w:rPr>
        <w:t>могут осмыслить значение того или иного кален</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pacing w:val="-2"/>
          <w:sz w:val="24"/>
          <w:szCs w:val="24"/>
        </w:rPr>
        <w:t>дарного события, и им даётся возможность при</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4"/>
          <w:sz w:val="24"/>
          <w:szCs w:val="24"/>
        </w:rPr>
        <w:t>нять в нем посильное участие, посмотреть выступ</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 xml:space="preserve">ления других детей и воспитателей и в какой-то </w:t>
      </w:r>
      <w:r w:rsidRPr="00572912">
        <w:rPr>
          <w:rFonts w:ascii="Times New Roman" w:eastAsia="Times New Roman" w:hAnsi="Times New Roman" w:cs="Times New Roman"/>
          <w:spacing w:val="-4"/>
          <w:sz w:val="24"/>
          <w:szCs w:val="24"/>
        </w:rPr>
        <w:t>мере проявить свои творческие способности (стан</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цевать, спеть песенку или частушку, принять учас</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2"/>
          <w:sz w:val="24"/>
          <w:szCs w:val="24"/>
        </w:rPr>
        <w:t>тие в веселой игре). Так дети выражают свое на</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строение, чувства, эмоции.</w:t>
      </w:r>
    </w:p>
    <w:p w:rsidR="00F74A54" w:rsidRPr="00572912" w:rsidRDefault="00F74A54" w:rsidP="00F74A54">
      <w:pPr>
        <w:pStyle w:val="a7"/>
        <w:jc w:val="both"/>
        <w:rPr>
          <w:rFonts w:ascii="Times New Roman" w:hAnsi="Times New Roman" w:cs="Times New Roman"/>
          <w:spacing w:val="-11"/>
          <w:sz w:val="24"/>
          <w:szCs w:val="24"/>
        </w:rPr>
      </w:pPr>
      <w:r w:rsidRPr="00572912">
        <w:rPr>
          <w:rFonts w:ascii="Times New Roman" w:eastAsia="Times New Roman" w:hAnsi="Times New Roman" w:cs="Times New Roman"/>
          <w:spacing w:val="-5"/>
          <w:sz w:val="24"/>
          <w:szCs w:val="24"/>
        </w:rPr>
        <w:t>5. Одним из важнейших принципов музыкально</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7"/>
          <w:sz w:val="24"/>
          <w:szCs w:val="24"/>
        </w:rPr>
        <w:t xml:space="preserve">го воспитания является </w:t>
      </w:r>
      <w:r w:rsidRPr="00572912">
        <w:rPr>
          <w:rFonts w:ascii="Times New Roman" w:eastAsia="Times New Roman" w:hAnsi="Times New Roman" w:cs="Times New Roman"/>
          <w:i/>
          <w:iCs/>
          <w:spacing w:val="-7"/>
          <w:sz w:val="24"/>
          <w:szCs w:val="24"/>
        </w:rPr>
        <w:t xml:space="preserve">принцип партнерства. </w:t>
      </w:r>
      <w:r w:rsidRPr="00572912">
        <w:rPr>
          <w:rFonts w:ascii="Times New Roman" w:eastAsia="Times New Roman" w:hAnsi="Times New Roman" w:cs="Times New Roman"/>
          <w:iCs/>
          <w:spacing w:val="-7"/>
          <w:sz w:val="24"/>
          <w:szCs w:val="24"/>
        </w:rPr>
        <w:t xml:space="preserve">Встреча с детьми всегда происходит </w:t>
      </w:r>
      <w:r w:rsidRPr="00572912">
        <w:rPr>
          <w:rFonts w:ascii="Times New Roman" w:eastAsia="Times New Roman" w:hAnsi="Times New Roman" w:cs="Times New Roman"/>
          <w:spacing w:val="-2"/>
          <w:sz w:val="24"/>
          <w:szCs w:val="24"/>
        </w:rPr>
        <w:t xml:space="preserve"> с улыбкой, радостно, при</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pacing w:val="-7"/>
          <w:sz w:val="24"/>
          <w:szCs w:val="24"/>
        </w:rPr>
        <w:t>ветливо, доброжелательно. Говорятся добрые, ласко</w:t>
      </w:r>
      <w:r w:rsidRPr="00572912">
        <w:rPr>
          <w:rFonts w:ascii="Times New Roman" w:eastAsia="Times New Roman" w:hAnsi="Times New Roman" w:cs="Times New Roman"/>
          <w:spacing w:val="-7"/>
          <w:sz w:val="24"/>
          <w:szCs w:val="24"/>
        </w:rPr>
        <w:softHyphen/>
      </w:r>
      <w:r w:rsidRPr="00572912">
        <w:rPr>
          <w:rFonts w:ascii="Times New Roman" w:eastAsia="Times New Roman" w:hAnsi="Times New Roman" w:cs="Times New Roman"/>
          <w:spacing w:val="-1"/>
          <w:sz w:val="24"/>
          <w:szCs w:val="24"/>
        </w:rPr>
        <w:t xml:space="preserve">вые слова: что  по ним соскучились,  о них думали и очень рады их видеть. Таким образом, </w:t>
      </w:r>
      <w:r w:rsidRPr="00572912">
        <w:rPr>
          <w:rFonts w:ascii="Times New Roman" w:eastAsia="Times New Roman" w:hAnsi="Times New Roman" w:cs="Times New Roman"/>
          <w:spacing w:val="-6"/>
          <w:sz w:val="24"/>
          <w:szCs w:val="24"/>
        </w:rPr>
        <w:t>группа детей и музыкальный руководитель становят</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pacing w:val="-4"/>
          <w:sz w:val="24"/>
          <w:szCs w:val="24"/>
        </w:rPr>
        <w:t xml:space="preserve">ся единым целым. Вместе слушаем, вместе поем, </w:t>
      </w:r>
      <w:r w:rsidRPr="00572912">
        <w:rPr>
          <w:rFonts w:ascii="Times New Roman" w:eastAsia="Times New Roman" w:hAnsi="Times New Roman" w:cs="Times New Roman"/>
          <w:sz w:val="24"/>
          <w:szCs w:val="24"/>
        </w:rPr>
        <w:t>вместе рассуждаем, вместе играем.</w:t>
      </w:r>
    </w:p>
    <w:p w:rsidR="00F74A54" w:rsidRPr="00572912" w:rsidRDefault="00F74A54" w:rsidP="00F74A54">
      <w:pPr>
        <w:pStyle w:val="a7"/>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 xml:space="preserve">6. Немаловажным является и </w:t>
      </w:r>
      <w:r w:rsidRPr="00572912">
        <w:rPr>
          <w:rFonts w:ascii="Times New Roman" w:eastAsia="Times New Roman" w:hAnsi="Times New Roman" w:cs="Times New Roman"/>
          <w:i/>
          <w:iCs/>
          <w:sz w:val="24"/>
          <w:szCs w:val="24"/>
        </w:rPr>
        <w:t>принцип положи</w:t>
      </w:r>
      <w:r w:rsidRPr="00572912">
        <w:rPr>
          <w:rFonts w:ascii="Times New Roman" w:eastAsia="Times New Roman" w:hAnsi="Times New Roman" w:cs="Times New Roman"/>
          <w:i/>
          <w:iCs/>
          <w:sz w:val="24"/>
          <w:szCs w:val="24"/>
        </w:rPr>
        <w:softHyphen/>
      </w:r>
      <w:r w:rsidRPr="00572912">
        <w:rPr>
          <w:rFonts w:ascii="Times New Roman" w:eastAsia="Times New Roman" w:hAnsi="Times New Roman" w:cs="Times New Roman"/>
          <w:i/>
          <w:iCs/>
          <w:spacing w:val="-2"/>
          <w:sz w:val="24"/>
          <w:szCs w:val="24"/>
        </w:rPr>
        <w:t xml:space="preserve">тельной оценки </w:t>
      </w:r>
      <w:r w:rsidRPr="00572912">
        <w:rPr>
          <w:rFonts w:ascii="Times New Roman" w:eastAsia="Times New Roman" w:hAnsi="Times New Roman" w:cs="Times New Roman"/>
          <w:spacing w:val="-2"/>
          <w:sz w:val="24"/>
          <w:szCs w:val="24"/>
        </w:rPr>
        <w:t>деятельности детей, что способ</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ствует еще более высокой активности, эмоцио</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6"/>
          <w:sz w:val="24"/>
          <w:szCs w:val="24"/>
        </w:rPr>
        <w:t xml:space="preserve">нальной отдаче, хорошему настроению и желанию </w:t>
      </w:r>
      <w:r w:rsidRPr="00572912">
        <w:rPr>
          <w:rFonts w:ascii="Times New Roman" w:eastAsia="Times New Roman" w:hAnsi="Times New Roman" w:cs="Times New Roman"/>
          <w:sz w:val="24"/>
          <w:szCs w:val="24"/>
        </w:rPr>
        <w:t>дальнейшего участия в творчестве.</w:t>
      </w:r>
    </w:p>
    <w:p w:rsidR="00F74A54" w:rsidRPr="00572912" w:rsidRDefault="00F74A54" w:rsidP="00F74A54">
      <w:pPr>
        <w:pStyle w:val="a7"/>
        <w:jc w:val="both"/>
        <w:rPr>
          <w:rFonts w:ascii="Times New Roman" w:eastAsia="Times New Roman" w:hAnsi="Times New Roman" w:cs="Times New Roman"/>
          <w:b/>
          <w:sz w:val="24"/>
          <w:szCs w:val="24"/>
        </w:rPr>
      </w:pPr>
      <w:r w:rsidRPr="00572912">
        <w:rPr>
          <w:rFonts w:ascii="Times New Roman" w:eastAsia="Times New Roman" w:hAnsi="Times New Roman" w:cs="Times New Roman"/>
          <w:b/>
          <w:sz w:val="24"/>
          <w:szCs w:val="24"/>
        </w:rPr>
        <w:t>Цели и задачи программы «Топ-хлоп, малыши!»</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Воспитание интереса к музыкально-ритмическим движениям;</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эмоциональной отзывчивости на музыку, образно-игровых движений;</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музыкального слуха:</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Музыкальных сенсорных способностей (различение динамики, продолжительности, высоты и тембра муз. звука)</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Чувства ритма – способности выражать в движении ритмическую пульсацию мелодии;</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Слуховое внимание – умение начинать и заканчивать  движения в соответствии  с началом и окончанием музыки;</w:t>
      </w:r>
    </w:p>
    <w:p w:rsidR="00F74A54" w:rsidRPr="00572912" w:rsidRDefault="00F74A54" w:rsidP="00983B06">
      <w:pPr>
        <w:pStyle w:val="a7"/>
        <w:numPr>
          <w:ilvl w:val="0"/>
          <w:numId w:val="11"/>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Способности менять темп и характер движения в соответствии  с изменением темпа и характера звучания.</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двигательной сферы – формирование основных двигательных навыков и умений.</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Воспитание общительности, умение входить в контакт со взрослым или ребёнком.</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элементарных умений пространственных ориентировок.</w:t>
      </w:r>
    </w:p>
    <w:p w:rsidR="00F74A54" w:rsidRPr="00572912" w:rsidRDefault="00F74A54" w:rsidP="00983B06">
      <w:pPr>
        <w:pStyle w:val="a7"/>
        <w:numPr>
          <w:ilvl w:val="0"/>
          <w:numId w:val="10"/>
        </w:numPr>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t>Развитие умения выполнять движения в соответствии с текстом песен и потешек (расширение словарного запаса).</w:t>
      </w:r>
    </w:p>
    <w:p w:rsidR="00F74A54" w:rsidRPr="00572912" w:rsidRDefault="00F74A54" w:rsidP="00F74A54">
      <w:pPr>
        <w:pStyle w:val="a7"/>
        <w:ind w:left="720"/>
        <w:jc w:val="both"/>
        <w:rPr>
          <w:rFonts w:ascii="Times New Roman" w:eastAsia="Times New Roman" w:hAnsi="Times New Roman" w:cs="Times New Roman"/>
          <w:sz w:val="24"/>
          <w:szCs w:val="24"/>
        </w:rPr>
      </w:pPr>
      <w:r w:rsidRPr="00572912">
        <w:rPr>
          <w:rFonts w:ascii="Times New Roman" w:eastAsia="Times New Roman" w:hAnsi="Times New Roman" w:cs="Times New Roman"/>
          <w:sz w:val="24"/>
          <w:szCs w:val="24"/>
        </w:rPr>
        <w:lastRenderedPageBreak/>
        <w:t>Важной особенностью данной программы является тщательный подбор музыки, спеуиально подготовленная фонограмма с точно выверенным темпом и временем звучания.</w:t>
      </w:r>
    </w:p>
    <w:p w:rsidR="00F74A54" w:rsidRPr="00572912" w:rsidRDefault="00F74A54" w:rsidP="00F74A54">
      <w:pPr>
        <w:pStyle w:val="a7"/>
        <w:jc w:val="both"/>
        <w:rPr>
          <w:rFonts w:ascii="Times New Roman" w:hAnsi="Times New Roman" w:cs="Times New Roman"/>
          <w:spacing w:val="-9"/>
          <w:sz w:val="24"/>
          <w:szCs w:val="24"/>
        </w:rPr>
      </w:pPr>
    </w:p>
    <w:p w:rsidR="00F74A54" w:rsidRPr="00572912" w:rsidRDefault="00F74A54" w:rsidP="00F74A54">
      <w:pPr>
        <w:pStyle w:val="a7"/>
        <w:jc w:val="both"/>
        <w:rPr>
          <w:rFonts w:ascii="Times New Roman" w:eastAsia="Times New Roman" w:hAnsi="Times New Roman" w:cs="Times New Roman"/>
          <w:b/>
          <w:spacing w:val="-6"/>
          <w:sz w:val="24"/>
          <w:szCs w:val="24"/>
        </w:rPr>
      </w:pPr>
      <w:r w:rsidRPr="00572912">
        <w:rPr>
          <w:rFonts w:ascii="Times New Roman" w:eastAsia="Times New Roman" w:hAnsi="Times New Roman" w:cs="Times New Roman"/>
          <w:spacing w:val="-6"/>
          <w:sz w:val="24"/>
          <w:szCs w:val="24"/>
        </w:rPr>
        <w:t xml:space="preserve">   В дополнение к основным видам музыкальной деятельности более расширенно  ведётся работа над </w:t>
      </w:r>
      <w:r w:rsidRPr="00572912">
        <w:rPr>
          <w:rFonts w:ascii="Times New Roman" w:eastAsia="Times New Roman" w:hAnsi="Times New Roman" w:cs="Times New Roman"/>
          <w:b/>
          <w:spacing w:val="-6"/>
          <w:sz w:val="24"/>
          <w:szCs w:val="24"/>
        </w:rPr>
        <w:t>развитием чувства ритма и музицирование.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4"/>
          <w:sz w:val="24"/>
          <w:szCs w:val="24"/>
        </w:rPr>
        <w:t xml:space="preserve">   Данный раздел является новым в музыкальном </w:t>
      </w:r>
      <w:r w:rsidRPr="00572912">
        <w:rPr>
          <w:rFonts w:ascii="Times New Roman" w:eastAsia="Times New Roman" w:hAnsi="Times New Roman" w:cs="Times New Roman"/>
          <w:sz w:val="24"/>
          <w:szCs w:val="24"/>
        </w:rPr>
        <w:t xml:space="preserve">воспитании детей и в занятиях выделен особо. Без ритма невозможно пение, движение. </w:t>
      </w:r>
      <w:r w:rsidRPr="00572912">
        <w:rPr>
          <w:rFonts w:ascii="Times New Roman" w:eastAsia="Times New Roman" w:hAnsi="Times New Roman" w:cs="Times New Roman"/>
          <w:spacing w:val="-1"/>
          <w:sz w:val="24"/>
          <w:szCs w:val="24"/>
        </w:rPr>
        <w:t>Чувство ритма есть у каждого ребенка, но его не</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z w:val="24"/>
          <w:szCs w:val="24"/>
        </w:rPr>
        <w:t>обходимо выявить и развить. Игры на развитие чувства ритма проводятся постоянно и неодно</w:t>
      </w:r>
      <w:r w:rsidRPr="00572912">
        <w:rPr>
          <w:rFonts w:ascii="Times New Roman" w:eastAsia="Times New Roman" w:hAnsi="Times New Roman" w:cs="Times New Roman"/>
          <w:sz w:val="24"/>
          <w:szCs w:val="24"/>
        </w:rPr>
        <w:softHyphen/>
        <w:t>кратно повторяются. Каждое новое задание пере</w:t>
      </w:r>
      <w:r w:rsidRPr="00572912">
        <w:rPr>
          <w:rFonts w:ascii="Times New Roman" w:eastAsia="Times New Roman" w:hAnsi="Times New Roman" w:cs="Times New Roman"/>
          <w:sz w:val="24"/>
          <w:szCs w:val="24"/>
        </w:rPr>
        <w:softHyphen/>
      </w:r>
      <w:r w:rsidRPr="00572912">
        <w:rPr>
          <w:rFonts w:ascii="Times New Roman" w:eastAsia="Times New Roman" w:hAnsi="Times New Roman" w:cs="Times New Roman"/>
          <w:spacing w:val="-2"/>
          <w:sz w:val="24"/>
          <w:szCs w:val="24"/>
        </w:rPr>
        <w:t xml:space="preserve">носится на последующие занятия, варьируется и </w:t>
      </w:r>
      <w:r w:rsidRPr="00572912">
        <w:rPr>
          <w:rFonts w:ascii="Times New Roman" w:eastAsia="Times New Roman" w:hAnsi="Times New Roman" w:cs="Times New Roman"/>
          <w:spacing w:val="-6"/>
          <w:sz w:val="24"/>
          <w:szCs w:val="24"/>
        </w:rPr>
        <w:t xml:space="preserve">исполняется детьми на музыкальных инструментах, </w:t>
      </w:r>
      <w:r w:rsidRPr="00572912">
        <w:rPr>
          <w:rFonts w:ascii="Times New Roman" w:eastAsia="Times New Roman" w:hAnsi="Times New Roman" w:cs="Times New Roman"/>
          <w:sz w:val="24"/>
          <w:szCs w:val="24"/>
        </w:rPr>
        <w:t>что является основой детского музицирования.</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b/>
          <w:bCs/>
          <w:sz w:val="24"/>
          <w:szCs w:val="24"/>
        </w:rPr>
        <w:t xml:space="preserve"> Пальчиковая гимнастика</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6"/>
          <w:sz w:val="24"/>
          <w:szCs w:val="24"/>
        </w:rPr>
        <w:t>Помогает детям отдохнуть, расслабиться, укреп</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pacing w:val="-1"/>
          <w:sz w:val="24"/>
          <w:szCs w:val="24"/>
        </w:rPr>
        <w:t>ляет мышцы пальцев и ладоней, что в свою оче</w:t>
      </w:r>
      <w:r w:rsidRPr="00572912">
        <w:rPr>
          <w:rFonts w:ascii="Times New Roman" w:eastAsia="Times New Roman" w:hAnsi="Times New Roman" w:cs="Times New Roman"/>
          <w:spacing w:val="-1"/>
          <w:sz w:val="24"/>
          <w:szCs w:val="24"/>
        </w:rPr>
        <w:softHyphen/>
      </w:r>
      <w:r w:rsidRPr="00572912">
        <w:rPr>
          <w:rFonts w:ascii="Times New Roman" w:eastAsia="Times New Roman" w:hAnsi="Times New Roman" w:cs="Times New Roman"/>
          <w:spacing w:val="-7"/>
          <w:sz w:val="24"/>
          <w:szCs w:val="24"/>
        </w:rPr>
        <w:t xml:space="preserve">редь помогает в игре на музыкальных инструментах, </w:t>
      </w:r>
      <w:r w:rsidRPr="00572912">
        <w:rPr>
          <w:rFonts w:ascii="Times New Roman" w:eastAsia="Times New Roman" w:hAnsi="Times New Roman" w:cs="Times New Roman"/>
          <w:spacing w:val="-5"/>
          <w:sz w:val="24"/>
          <w:szCs w:val="24"/>
        </w:rPr>
        <w:t>в рисовании, а в дальнейшем и в письме. Разучива</w:t>
      </w:r>
      <w:r w:rsidRPr="00572912">
        <w:rPr>
          <w:rFonts w:ascii="Times New Roman" w:eastAsia="Times New Roman" w:hAnsi="Times New Roman" w:cs="Times New Roman"/>
          <w:spacing w:val="-5"/>
          <w:sz w:val="24"/>
          <w:szCs w:val="24"/>
        </w:rPr>
        <w:softHyphen/>
      </w:r>
      <w:r w:rsidRPr="00572912">
        <w:rPr>
          <w:rFonts w:ascii="Times New Roman" w:eastAsia="Times New Roman" w:hAnsi="Times New Roman" w:cs="Times New Roman"/>
          <w:spacing w:val="-6"/>
          <w:sz w:val="24"/>
          <w:szCs w:val="24"/>
        </w:rPr>
        <w:t>ние при этом забавных стишков, прибауток развива</w:t>
      </w:r>
      <w:r w:rsidRPr="00572912">
        <w:rPr>
          <w:rFonts w:ascii="Times New Roman" w:eastAsia="Times New Roman" w:hAnsi="Times New Roman" w:cs="Times New Roman"/>
          <w:spacing w:val="-6"/>
          <w:sz w:val="24"/>
          <w:szCs w:val="24"/>
        </w:rPr>
        <w:softHyphen/>
      </w:r>
      <w:r w:rsidRPr="00572912">
        <w:rPr>
          <w:rFonts w:ascii="Times New Roman" w:eastAsia="Times New Roman" w:hAnsi="Times New Roman" w:cs="Times New Roman"/>
          <w:sz w:val="24"/>
          <w:szCs w:val="24"/>
        </w:rPr>
        <w:t>ет детскую память и речь.</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z w:val="24"/>
          <w:szCs w:val="24"/>
        </w:rPr>
        <w:t xml:space="preserve">    Вся работа по музыкальному воспитанию  проводится в тесной связи с  театрализован</w:t>
      </w:r>
      <w:r w:rsidRPr="00572912">
        <w:rPr>
          <w:rFonts w:ascii="Times New Roman" w:eastAsia="Times New Roman" w:hAnsi="Times New Roman" w:cs="Times New Roman"/>
          <w:sz w:val="24"/>
          <w:szCs w:val="24"/>
        </w:rPr>
        <w:softHyphen/>
        <w:t>ной ритмопластикой и развитием речи.</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7"/>
          <w:sz w:val="24"/>
          <w:szCs w:val="24"/>
        </w:rPr>
        <w:t>Программа "Ладушки" дает возможность сделать учебный процесс более интересным, разнообразным и эффективным. У детей расширяется кругозор, про</w:t>
      </w:r>
      <w:r w:rsidRPr="00572912">
        <w:rPr>
          <w:rFonts w:ascii="Times New Roman" w:eastAsia="Times New Roman" w:hAnsi="Times New Roman" w:cs="Times New Roman"/>
          <w:spacing w:val="-7"/>
          <w:sz w:val="24"/>
          <w:szCs w:val="24"/>
        </w:rPr>
        <w:softHyphen/>
        <w:t xml:space="preserve">исходит обогащение музыкальными впечатлениями, </w:t>
      </w:r>
      <w:r w:rsidRPr="00572912">
        <w:rPr>
          <w:rFonts w:ascii="Times New Roman" w:eastAsia="Times New Roman" w:hAnsi="Times New Roman" w:cs="Times New Roman"/>
          <w:sz w:val="24"/>
          <w:szCs w:val="24"/>
        </w:rPr>
        <w:t xml:space="preserve">формируется устойчивый интерес к музыкальным </w:t>
      </w:r>
      <w:r w:rsidRPr="00572912">
        <w:rPr>
          <w:rFonts w:ascii="Times New Roman" w:eastAsia="Times New Roman" w:hAnsi="Times New Roman" w:cs="Times New Roman"/>
          <w:spacing w:val="-2"/>
          <w:sz w:val="24"/>
          <w:szCs w:val="24"/>
        </w:rPr>
        <w:t>занятиям. Показательно, что один из самых слож</w:t>
      </w:r>
      <w:r w:rsidRPr="00572912">
        <w:rPr>
          <w:rFonts w:ascii="Times New Roman" w:eastAsia="Times New Roman" w:hAnsi="Times New Roman" w:cs="Times New Roman"/>
          <w:spacing w:val="-2"/>
          <w:sz w:val="24"/>
          <w:szCs w:val="24"/>
        </w:rPr>
        <w:softHyphen/>
      </w:r>
      <w:r w:rsidRPr="00572912">
        <w:rPr>
          <w:rFonts w:ascii="Times New Roman" w:eastAsia="Times New Roman" w:hAnsi="Times New Roman" w:cs="Times New Roman"/>
          <w:sz w:val="24"/>
          <w:szCs w:val="24"/>
        </w:rPr>
        <w:t xml:space="preserve">ных разделов — "Слушание музыки" — является </w:t>
      </w:r>
      <w:r w:rsidRPr="00572912">
        <w:rPr>
          <w:rFonts w:ascii="Times New Roman" w:eastAsia="Times New Roman" w:hAnsi="Times New Roman" w:cs="Times New Roman"/>
          <w:spacing w:val="-4"/>
          <w:sz w:val="24"/>
          <w:szCs w:val="24"/>
        </w:rPr>
        <w:t>у детей любимым.</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z w:val="24"/>
          <w:szCs w:val="24"/>
        </w:rPr>
        <w:t xml:space="preserve">     </w:t>
      </w:r>
      <w:r w:rsidRPr="00572912">
        <w:rPr>
          <w:rFonts w:ascii="Times New Roman" w:eastAsia="Times New Roman" w:hAnsi="Times New Roman" w:cs="Times New Roman"/>
          <w:spacing w:val="-4"/>
          <w:sz w:val="24"/>
          <w:szCs w:val="24"/>
        </w:rPr>
        <w:t>Программа "Ладушки" обеспечивает всесторон</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z w:val="24"/>
          <w:szCs w:val="24"/>
        </w:rPr>
        <w:t>нее развитие личности ребенка;</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6"/>
          <w:sz w:val="24"/>
          <w:szCs w:val="24"/>
        </w:rPr>
        <w:t>а)</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4"/>
          <w:sz w:val="24"/>
          <w:szCs w:val="24"/>
        </w:rPr>
        <w:t>эстетическое — развивается чувство прекрас</w:t>
      </w:r>
      <w:r w:rsidRPr="00572912">
        <w:rPr>
          <w:rFonts w:ascii="Times New Roman" w:eastAsia="Times New Roman" w:hAnsi="Times New Roman" w:cs="Times New Roman"/>
          <w:spacing w:val="-4"/>
          <w:sz w:val="24"/>
          <w:szCs w:val="24"/>
        </w:rPr>
        <w:softHyphen/>
      </w:r>
      <w:r w:rsidRPr="00572912">
        <w:rPr>
          <w:rFonts w:ascii="Times New Roman" w:eastAsia="Times New Roman" w:hAnsi="Times New Roman" w:cs="Times New Roman"/>
          <w:spacing w:val="-1"/>
          <w:sz w:val="24"/>
          <w:szCs w:val="24"/>
        </w:rPr>
        <w:t xml:space="preserve">ного, эмоциональная отзывчивость, прививается </w:t>
      </w:r>
      <w:r w:rsidRPr="00572912">
        <w:rPr>
          <w:rFonts w:ascii="Times New Roman" w:eastAsia="Times New Roman" w:hAnsi="Times New Roman" w:cs="Times New Roman"/>
          <w:sz w:val="24"/>
          <w:szCs w:val="24"/>
        </w:rPr>
        <w:t>любовь к народному творчеству;</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2"/>
          <w:sz w:val="24"/>
          <w:szCs w:val="24"/>
        </w:rPr>
        <w:t>б)</w:t>
      </w:r>
      <w:r w:rsidRPr="00572912">
        <w:rPr>
          <w:rFonts w:ascii="Times New Roman" w:eastAsia="Times New Roman" w:hAnsi="Times New Roman" w:cs="Times New Roman"/>
          <w:sz w:val="24"/>
          <w:szCs w:val="24"/>
        </w:rPr>
        <w:tab/>
      </w:r>
      <w:r w:rsidRPr="00572912">
        <w:rPr>
          <w:rFonts w:ascii="Times New Roman" w:eastAsia="Times New Roman" w:hAnsi="Times New Roman" w:cs="Times New Roman"/>
          <w:spacing w:val="-5"/>
          <w:sz w:val="24"/>
          <w:szCs w:val="24"/>
        </w:rPr>
        <w:t xml:space="preserve">умственное — развивается память, внимание, </w:t>
      </w:r>
      <w:r w:rsidRPr="00572912">
        <w:rPr>
          <w:rFonts w:ascii="Times New Roman" w:eastAsia="Times New Roman" w:hAnsi="Times New Roman" w:cs="Times New Roman"/>
          <w:spacing w:val="-2"/>
          <w:sz w:val="24"/>
          <w:szCs w:val="24"/>
        </w:rPr>
        <w:t>кругозор, воображение, речь, мышление;</w:t>
      </w:r>
    </w:p>
    <w:p w:rsidR="00F74A54" w:rsidRPr="00572912" w:rsidRDefault="00F74A54" w:rsidP="00F74A54">
      <w:pPr>
        <w:pStyle w:val="a7"/>
        <w:jc w:val="both"/>
        <w:rPr>
          <w:rFonts w:ascii="Times New Roman" w:hAnsi="Times New Roman" w:cs="Times New Roman"/>
          <w:sz w:val="24"/>
          <w:szCs w:val="24"/>
        </w:rPr>
      </w:pPr>
      <w:r w:rsidRPr="00572912">
        <w:rPr>
          <w:rFonts w:ascii="Times New Roman" w:eastAsia="Times New Roman" w:hAnsi="Times New Roman" w:cs="Times New Roman"/>
          <w:spacing w:val="-4"/>
          <w:sz w:val="24"/>
          <w:szCs w:val="24"/>
        </w:rPr>
        <w:t>в)</w:t>
      </w:r>
      <w:r w:rsidRPr="00572912">
        <w:rPr>
          <w:rFonts w:ascii="Times New Roman" w:eastAsia="Times New Roman" w:hAnsi="Times New Roman" w:cs="Times New Roman"/>
          <w:sz w:val="24"/>
          <w:szCs w:val="24"/>
        </w:rPr>
        <w:tab/>
        <w:t>нравственное — формируется дружелюбие, активность и самостоятельность.</w:t>
      </w:r>
    </w:p>
    <w:p w:rsidR="00662E2D" w:rsidRPr="00572912" w:rsidRDefault="00F8500B" w:rsidP="00662E2D">
      <w:pPr>
        <w:shd w:val="clear" w:color="auto" w:fill="FFFFFF"/>
        <w:spacing w:before="100" w:beforeAutospacing="1" w:after="100" w:afterAutospacing="1"/>
        <w:jc w:val="both"/>
      </w:pPr>
      <w:r w:rsidRPr="00572912">
        <w:t>Программа составлена с учетом интеграции образовательных областей:</w:t>
      </w:r>
    </w:p>
    <w:p w:rsidR="00662E2D" w:rsidRPr="00572912" w:rsidRDefault="00662E2D" w:rsidP="00662E2D">
      <w:pPr>
        <w:pStyle w:val="a7"/>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0709"/>
      </w:tblGrid>
      <w:tr w:rsidR="00662E2D" w:rsidRPr="00572912" w:rsidTr="002A1691">
        <w:tc>
          <w:tcPr>
            <w:tcW w:w="4077" w:type="dxa"/>
            <w:shd w:val="clear" w:color="auto" w:fill="auto"/>
          </w:tcPr>
          <w:p w:rsidR="00662E2D" w:rsidRPr="00572912" w:rsidRDefault="000E50F0" w:rsidP="002A1691">
            <w:pPr>
              <w:spacing w:line="276" w:lineRule="auto"/>
              <w:rPr>
                <w:b/>
              </w:rPr>
            </w:pPr>
            <w:r>
              <w:rPr>
                <w:b/>
              </w:rPr>
              <w:t>«Физическое развитие</w:t>
            </w:r>
            <w:r w:rsidR="00662E2D" w:rsidRPr="00572912">
              <w:rPr>
                <w:b/>
              </w:rPr>
              <w:t>»</w:t>
            </w:r>
          </w:p>
        </w:tc>
        <w:tc>
          <w:tcPr>
            <w:tcW w:w="10709" w:type="dxa"/>
            <w:shd w:val="clear" w:color="auto" w:fill="auto"/>
          </w:tcPr>
          <w:p w:rsidR="00662E2D" w:rsidRPr="00572912" w:rsidRDefault="00662E2D" w:rsidP="002A1691">
            <w:pPr>
              <w:spacing w:line="276" w:lineRule="auto"/>
              <w:rPr>
                <w:i/>
              </w:rPr>
            </w:pPr>
            <w:r w:rsidRPr="00572912">
              <w:t>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формирование начальных представлений о здоровом образе жизни</w:t>
            </w: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t>«Социально – коммуникативное развитие»</w:t>
            </w:r>
          </w:p>
        </w:tc>
        <w:tc>
          <w:tcPr>
            <w:tcW w:w="10709" w:type="dxa"/>
            <w:shd w:val="clear" w:color="auto" w:fill="auto"/>
          </w:tcPr>
          <w:p w:rsidR="00662E2D" w:rsidRPr="00572912" w:rsidRDefault="00662E2D" w:rsidP="002A1691">
            <w:pPr>
              <w:pStyle w:val="ac"/>
              <w:shd w:val="clear" w:color="auto" w:fill="FFFFFF"/>
              <w:jc w:val="both"/>
            </w:pPr>
            <w:r w:rsidRPr="00572912">
              <w:t>развитие свободного общения со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662E2D" w:rsidRPr="00572912" w:rsidRDefault="00662E2D" w:rsidP="002A1691">
            <w:pPr>
              <w:spacing w:line="276" w:lineRule="auto"/>
            </w:pP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t>«Познавательное  развитие»</w:t>
            </w:r>
          </w:p>
        </w:tc>
        <w:tc>
          <w:tcPr>
            <w:tcW w:w="10709" w:type="dxa"/>
            <w:shd w:val="clear" w:color="auto" w:fill="auto"/>
          </w:tcPr>
          <w:p w:rsidR="00662E2D" w:rsidRPr="00572912" w:rsidRDefault="00662E2D" w:rsidP="002A1691">
            <w:pPr>
              <w:pStyle w:val="ac"/>
              <w:shd w:val="clear" w:color="auto" w:fill="FFFFFF"/>
              <w:jc w:val="both"/>
            </w:pPr>
            <w:r w:rsidRPr="00572912">
              <w:t>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p>
          <w:p w:rsidR="00662E2D" w:rsidRPr="00572912" w:rsidRDefault="00662E2D" w:rsidP="002A1691">
            <w:pPr>
              <w:spacing w:line="276" w:lineRule="auto"/>
              <w:rPr>
                <w:i/>
              </w:rPr>
            </w:pP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lastRenderedPageBreak/>
              <w:t>«Художественно-эстетическое развитие»</w:t>
            </w:r>
          </w:p>
        </w:tc>
        <w:tc>
          <w:tcPr>
            <w:tcW w:w="10709" w:type="dxa"/>
            <w:shd w:val="clear" w:color="auto" w:fill="auto"/>
          </w:tcPr>
          <w:p w:rsidR="00662E2D" w:rsidRPr="00572912" w:rsidRDefault="00662E2D" w:rsidP="002A1691">
            <w:pPr>
              <w:pStyle w:val="ac"/>
              <w:shd w:val="clear" w:color="auto" w:fill="FFFFFF"/>
              <w:jc w:val="both"/>
            </w:pPr>
            <w:r w:rsidRPr="00572912">
              <w:t xml:space="preserve">развитие детского творчества, приобщение к различным видам искусства, использование художественных произведений для обогащения содержания направления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662E2D" w:rsidRPr="00572912" w:rsidTr="002A1691">
        <w:tc>
          <w:tcPr>
            <w:tcW w:w="4077" w:type="dxa"/>
            <w:shd w:val="clear" w:color="auto" w:fill="auto"/>
          </w:tcPr>
          <w:p w:rsidR="00662E2D" w:rsidRPr="00572912" w:rsidRDefault="00662E2D" w:rsidP="002A1691">
            <w:pPr>
              <w:spacing w:line="276" w:lineRule="auto"/>
              <w:rPr>
                <w:b/>
              </w:rPr>
            </w:pPr>
            <w:r w:rsidRPr="00572912">
              <w:rPr>
                <w:b/>
              </w:rPr>
              <w:t>«Речевое развитие»</w:t>
            </w:r>
          </w:p>
        </w:tc>
        <w:tc>
          <w:tcPr>
            <w:tcW w:w="10709" w:type="dxa"/>
            <w:shd w:val="clear" w:color="auto" w:fill="auto"/>
          </w:tcPr>
          <w:p w:rsidR="00662E2D" w:rsidRPr="00572912" w:rsidRDefault="00662E2D" w:rsidP="002A1691">
            <w:pPr>
              <w:spacing w:line="276" w:lineRule="auto"/>
              <w:jc w:val="both"/>
            </w:pPr>
            <w:r w:rsidRPr="00572912">
              <w:t>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662E2D" w:rsidRPr="00572912" w:rsidRDefault="00662E2D" w:rsidP="002A1691">
            <w:pPr>
              <w:spacing w:line="276" w:lineRule="auto"/>
              <w:rPr>
                <w:i/>
              </w:rPr>
            </w:pPr>
          </w:p>
        </w:tc>
      </w:tr>
    </w:tbl>
    <w:p w:rsidR="00662E2D" w:rsidRPr="00572912" w:rsidRDefault="00662E2D" w:rsidP="00F31A27">
      <w:pPr>
        <w:pStyle w:val="a7"/>
        <w:ind w:left="360"/>
        <w:jc w:val="both"/>
        <w:rPr>
          <w:rFonts w:ascii="Times New Roman" w:eastAsia="Times New Roman" w:hAnsi="Times New Roman" w:cs="Times New Roman"/>
          <w:sz w:val="24"/>
          <w:szCs w:val="24"/>
        </w:rPr>
      </w:pPr>
    </w:p>
    <w:p w:rsidR="00662E2D" w:rsidRPr="00572912" w:rsidRDefault="00662E2D" w:rsidP="00662E2D">
      <w:pPr>
        <w:shd w:val="clear" w:color="auto" w:fill="FFFFFF"/>
        <w:spacing w:before="100" w:beforeAutospacing="1" w:after="100" w:afterAutospacing="1"/>
        <w:jc w:val="both"/>
      </w:pPr>
      <w:r w:rsidRPr="00572912">
        <w:t>• Интеграция образовательных областей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
    <w:p w:rsidR="00D83D71" w:rsidRPr="00572912" w:rsidRDefault="00D83D71" w:rsidP="00D83D71">
      <w:pPr>
        <w:spacing w:line="276" w:lineRule="auto"/>
        <w:ind w:firstLine="708"/>
        <w:jc w:val="both"/>
      </w:pPr>
      <w:r w:rsidRPr="00572912">
        <w:t>Национально-региональный компонент будет реализовываться только в некоторых темах и в практических видах деятельности.</w:t>
      </w:r>
    </w:p>
    <w:p w:rsidR="00C02E10" w:rsidRPr="00C02E10" w:rsidRDefault="00C02E10" w:rsidP="00C02E10">
      <w:pPr>
        <w:pStyle w:val="a7"/>
        <w:rPr>
          <w:rFonts w:ascii="Times New Roman" w:hAnsi="Times New Roman" w:cs="Times New Roman"/>
          <w:b/>
          <w:i/>
          <w:sz w:val="24"/>
          <w:szCs w:val="24"/>
        </w:rPr>
      </w:pPr>
      <w:r w:rsidRPr="00C02E10">
        <w:rPr>
          <w:rFonts w:ascii="Times New Roman" w:hAnsi="Times New Roman" w:cs="Times New Roman"/>
          <w:b/>
          <w:i/>
          <w:sz w:val="24"/>
          <w:szCs w:val="24"/>
        </w:rPr>
        <w:t>Использование музыки в образовательных областях:</w:t>
      </w:r>
    </w:p>
    <w:p w:rsidR="00C02E10" w:rsidRPr="00C02E10" w:rsidRDefault="00C02E10" w:rsidP="00C02E10">
      <w:pPr>
        <w:pStyle w:val="a7"/>
        <w:rPr>
          <w:rFonts w:ascii="Times New Roman" w:hAnsi="Times New Roman" w:cs="Times New Roman"/>
          <w:sz w:val="24"/>
          <w:szCs w:val="24"/>
        </w:rPr>
      </w:pPr>
      <w:r w:rsidRPr="00C02E10">
        <w:rPr>
          <w:rFonts w:ascii="Times New Roman" w:hAnsi="Times New Roman" w:cs="Times New Roman"/>
          <w:sz w:val="24"/>
          <w:szCs w:val="24"/>
        </w:rPr>
        <w:t>- как содержательная часть, разновидность наглядного метода;</w:t>
      </w:r>
    </w:p>
    <w:p w:rsidR="00C02E10" w:rsidRPr="00C02E10" w:rsidRDefault="00C02E10" w:rsidP="00C02E10">
      <w:pPr>
        <w:pStyle w:val="a7"/>
        <w:rPr>
          <w:rFonts w:ascii="Times New Roman" w:hAnsi="Times New Roman" w:cs="Times New Roman"/>
          <w:sz w:val="24"/>
          <w:szCs w:val="24"/>
        </w:rPr>
      </w:pPr>
      <w:r w:rsidRPr="00C02E10">
        <w:rPr>
          <w:rFonts w:ascii="Times New Roman" w:hAnsi="Times New Roman" w:cs="Times New Roman"/>
          <w:sz w:val="24"/>
          <w:szCs w:val="24"/>
        </w:rPr>
        <w:t>- как средство оптимизации образовательного процесса;</w:t>
      </w:r>
    </w:p>
    <w:p w:rsidR="00C02E10" w:rsidRPr="00C02E10" w:rsidRDefault="00C02E10" w:rsidP="00C02E10">
      <w:pPr>
        <w:pStyle w:val="a7"/>
        <w:rPr>
          <w:rFonts w:ascii="Times New Roman" w:hAnsi="Times New Roman" w:cs="Times New Roman"/>
          <w:sz w:val="24"/>
          <w:szCs w:val="24"/>
        </w:rPr>
      </w:pPr>
      <w:r w:rsidRPr="00C02E10">
        <w:rPr>
          <w:rFonts w:ascii="Times New Roman" w:hAnsi="Times New Roman" w:cs="Times New Roman"/>
          <w:sz w:val="24"/>
          <w:szCs w:val="24"/>
        </w:rPr>
        <w:t>- как средство обогащения образовательного процесса.</w:t>
      </w:r>
    </w:p>
    <w:p w:rsidR="00F74A54" w:rsidRPr="00C02E10" w:rsidRDefault="00F74A54" w:rsidP="00C02E10">
      <w:pPr>
        <w:pStyle w:val="a7"/>
        <w:rPr>
          <w:rFonts w:ascii="Times New Roman" w:hAnsi="Times New Roman" w:cs="Times New Roman"/>
          <w:sz w:val="24"/>
          <w:szCs w:val="24"/>
        </w:rPr>
      </w:pPr>
    </w:p>
    <w:p w:rsidR="00572912" w:rsidRDefault="00572912" w:rsidP="00F74A54">
      <w:pPr>
        <w:spacing w:line="276" w:lineRule="auto"/>
        <w:ind w:firstLine="708"/>
        <w:jc w:val="both"/>
      </w:pPr>
    </w:p>
    <w:p w:rsidR="00572912" w:rsidRDefault="00572912" w:rsidP="00F74A54">
      <w:pPr>
        <w:spacing w:line="276" w:lineRule="auto"/>
        <w:ind w:firstLine="708"/>
        <w:jc w:val="both"/>
      </w:pPr>
    </w:p>
    <w:p w:rsidR="00F74A54" w:rsidRPr="00572912" w:rsidRDefault="00F74A54" w:rsidP="00F74A54">
      <w:pPr>
        <w:spacing w:line="276" w:lineRule="auto"/>
        <w:ind w:firstLine="708"/>
        <w:jc w:val="both"/>
      </w:pPr>
      <w:r w:rsidRPr="00572912">
        <w:t xml:space="preserve">Рабочая программа по музыкальному воспитанию предполагает проведение музыкальных  занятий 2 раза в неделю в каждой возрастной группе: </w:t>
      </w:r>
    </w:p>
    <w:p w:rsidR="00F74A54" w:rsidRPr="00572912" w:rsidRDefault="00F74A54" w:rsidP="00983B06">
      <w:pPr>
        <w:pStyle w:val="ab"/>
        <w:numPr>
          <w:ilvl w:val="0"/>
          <w:numId w:val="15"/>
        </w:numPr>
        <w:spacing w:line="276" w:lineRule="auto"/>
        <w:jc w:val="both"/>
      </w:pPr>
      <w:r w:rsidRPr="00572912">
        <w:rPr>
          <w:lang w:val="en-US"/>
        </w:rPr>
        <w:t>I</w:t>
      </w:r>
      <w:r w:rsidRPr="00572912">
        <w:t>младшая группа</w:t>
      </w:r>
    </w:p>
    <w:p w:rsidR="00F74A54" w:rsidRPr="00572912" w:rsidRDefault="00F74A54" w:rsidP="00983B06">
      <w:pPr>
        <w:pStyle w:val="ab"/>
        <w:numPr>
          <w:ilvl w:val="0"/>
          <w:numId w:val="15"/>
        </w:numPr>
        <w:spacing w:line="276" w:lineRule="auto"/>
        <w:jc w:val="both"/>
      </w:pPr>
      <w:r w:rsidRPr="00572912">
        <w:rPr>
          <w:lang w:val="en-US"/>
        </w:rPr>
        <w:t>II</w:t>
      </w:r>
      <w:r w:rsidRPr="00572912">
        <w:t>младшая группа</w:t>
      </w:r>
    </w:p>
    <w:p w:rsidR="00F74A54" w:rsidRPr="00572912" w:rsidRDefault="00F74A54" w:rsidP="00983B06">
      <w:pPr>
        <w:pStyle w:val="ab"/>
        <w:numPr>
          <w:ilvl w:val="0"/>
          <w:numId w:val="15"/>
        </w:numPr>
        <w:spacing w:line="276" w:lineRule="auto"/>
        <w:jc w:val="both"/>
      </w:pPr>
      <w:r w:rsidRPr="00572912">
        <w:t>Средняя группа</w:t>
      </w:r>
    </w:p>
    <w:p w:rsidR="00F74A54" w:rsidRPr="00572912" w:rsidRDefault="00F74A54" w:rsidP="00983B06">
      <w:pPr>
        <w:pStyle w:val="ab"/>
        <w:numPr>
          <w:ilvl w:val="0"/>
          <w:numId w:val="15"/>
        </w:numPr>
        <w:spacing w:line="276" w:lineRule="auto"/>
        <w:jc w:val="both"/>
      </w:pPr>
      <w:r w:rsidRPr="00572912">
        <w:t>Старшая группа</w:t>
      </w:r>
    </w:p>
    <w:p w:rsidR="00F74A54" w:rsidRPr="00572912" w:rsidRDefault="00F74A54" w:rsidP="00983B06">
      <w:pPr>
        <w:pStyle w:val="ab"/>
        <w:numPr>
          <w:ilvl w:val="0"/>
          <w:numId w:val="15"/>
        </w:numPr>
        <w:spacing w:line="276" w:lineRule="auto"/>
        <w:jc w:val="both"/>
      </w:pPr>
      <w:r w:rsidRPr="00572912">
        <w:t>Подготовительная группа</w:t>
      </w:r>
    </w:p>
    <w:p w:rsidR="00F74A54" w:rsidRPr="00572912" w:rsidRDefault="00F74A54" w:rsidP="00F74A54">
      <w:pPr>
        <w:spacing w:line="276" w:lineRule="auto"/>
        <w:ind w:firstLine="708"/>
        <w:jc w:val="both"/>
      </w:pPr>
    </w:p>
    <w:p w:rsidR="00F74A54" w:rsidRPr="00572912" w:rsidRDefault="00F74A54" w:rsidP="00F74A54">
      <w:pPr>
        <w:spacing w:line="276" w:lineRule="auto"/>
        <w:ind w:firstLine="708"/>
        <w:jc w:val="both"/>
      </w:pPr>
      <w:r w:rsidRPr="00572912">
        <w:t>Исходя из календарного года (с 1 сентября текущего по 31 мая) количество часов, отведенных на музыкальные занятия, будет равняться 68 часам для каждой возрастной группы. Мониторинг  уровня музыкального развития детей дошкольного возраста будет осуществляться на основе диагностики, составленной с учётом возрастных особенностей детей, целей и задач, поставленных на учебный год.(сентябрь-май).</w:t>
      </w:r>
    </w:p>
    <w:p w:rsidR="00F74A54" w:rsidRPr="00572912" w:rsidRDefault="00F74A54" w:rsidP="00662E2D">
      <w:pPr>
        <w:shd w:val="clear" w:color="auto" w:fill="FFFFFF"/>
        <w:spacing w:before="100" w:beforeAutospacing="1" w:after="100" w:afterAutospacing="1"/>
        <w:jc w:val="both"/>
      </w:pPr>
    </w:p>
    <w:p w:rsidR="00F74A54" w:rsidRDefault="00F74A54" w:rsidP="00662E2D">
      <w:pPr>
        <w:shd w:val="clear" w:color="auto" w:fill="FFFFFF"/>
        <w:spacing w:before="100" w:beforeAutospacing="1" w:after="100" w:afterAutospacing="1"/>
        <w:jc w:val="both"/>
        <w:rPr>
          <w:sz w:val="28"/>
          <w:szCs w:val="28"/>
        </w:rPr>
      </w:pPr>
    </w:p>
    <w:p w:rsidR="00F74A54" w:rsidRDefault="00F74A54" w:rsidP="00662E2D">
      <w:pPr>
        <w:shd w:val="clear" w:color="auto" w:fill="FFFFFF"/>
        <w:spacing w:before="100" w:beforeAutospacing="1" w:after="100" w:afterAutospacing="1"/>
        <w:jc w:val="both"/>
        <w:rPr>
          <w:sz w:val="28"/>
          <w:szCs w:val="28"/>
        </w:rPr>
      </w:pPr>
    </w:p>
    <w:p w:rsidR="00F74A54" w:rsidRPr="00662E2D" w:rsidRDefault="00F74A54" w:rsidP="00662E2D">
      <w:pPr>
        <w:shd w:val="clear" w:color="auto" w:fill="FFFFFF"/>
        <w:spacing w:before="100" w:beforeAutospacing="1" w:after="100" w:afterAutospacing="1"/>
        <w:jc w:val="both"/>
        <w:rPr>
          <w:sz w:val="28"/>
          <w:szCs w:val="28"/>
        </w:rPr>
      </w:pPr>
    </w:p>
    <w:p w:rsidR="00662E2D" w:rsidRDefault="00662E2D" w:rsidP="00F31A27">
      <w:pPr>
        <w:pStyle w:val="a7"/>
        <w:ind w:left="360"/>
        <w:jc w:val="both"/>
        <w:rPr>
          <w:rFonts w:ascii="Times New Roman" w:eastAsia="Times New Roman" w:hAnsi="Times New Roman" w:cs="Times New Roman"/>
          <w:sz w:val="28"/>
          <w:szCs w:val="28"/>
        </w:rPr>
      </w:pPr>
    </w:p>
    <w:p w:rsidR="003D5706" w:rsidRDefault="003D5706" w:rsidP="00F31A27">
      <w:pPr>
        <w:pStyle w:val="a7"/>
        <w:ind w:left="360"/>
        <w:jc w:val="both"/>
        <w:rPr>
          <w:rFonts w:ascii="Times New Roman" w:eastAsia="Times New Roman" w:hAnsi="Times New Roman" w:cs="Times New Roman"/>
          <w:sz w:val="28"/>
          <w:szCs w:val="28"/>
        </w:rPr>
      </w:pPr>
    </w:p>
    <w:p w:rsidR="00662E2D" w:rsidRDefault="00F74A54" w:rsidP="00F31A27">
      <w:pPr>
        <w:pStyle w:val="a7"/>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rsidR="00F74A54" w:rsidRDefault="00F74A54" w:rsidP="00F31A27">
      <w:pPr>
        <w:pStyle w:val="a7"/>
        <w:ind w:left="360"/>
        <w:jc w:val="both"/>
        <w:rPr>
          <w:rFonts w:ascii="Times New Roman" w:eastAsia="Times New Roman" w:hAnsi="Times New Roman" w:cs="Times New Roman"/>
          <w:sz w:val="28"/>
          <w:szCs w:val="28"/>
        </w:rPr>
      </w:pPr>
    </w:p>
    <w:p w:rsidR="00A27819" w:rsidRDefault="00A27819" w:rsidP="00F31A27">
      <w:pPr>
        <w:pStyle w:val="a7"/>
        <w:ind w:left="360"/>
        <w:jc w:val="both"/>
        <w:rPr>
          <w:rFonts w:ascii="Times New Roman" w:eastAsia="Times New Roman" w:hAnsi="Times New Roman" w:cs="Times New Roman"/>
          <w:sz w:val="28"/>
          <w:szCs w:val="28"/>
        </w:rPr>
      </w:pPr>
    </w:p>
    <w:p w:rsidR="00A27819" w:rsidRDefault="00A27819" w:rsidP="00F31A27">
      <w:pPr>
        <w:pStyle w:val="a7"/>
        <w:ind w:left="360"/>
        <w:jc w:val="both"/>
        <w:rPr>
          <w:rFonts w:ascii="Times New Roman" w:eastAsia="Times New Roman" w:hAnsi="Times New Roman" w:cs="Times New Roman"/>
          <w:sz w:val="28"/>
          <w:szCs w:val="28"/>
        </w:rPr>
      </w:pPr>
    </w:p>
    <w:p w:rsidR="00A27819" w:rsidRDefault="00A27819" w:rsidP="00F31A27">
      <w:pPr>
        <w:pStyle w:val="a7"/>
        <w:ind w:left="360"/>
        <w:jc w:val="both"/>
        <w:rPr>
          <w:rFonts w:ascii="Times New Roman" w:eastAsia="Times New Roman" w:hAnsi="Times New Roman" w:cs="Times New Roman"/>
          <w:sz w:val="28"/>
          <w:szCs w:val="28"/>
        </w:rPr>
      </w:pPr>
    </w:p>
    <w:p w:rsidR="00F74A54" w:rsidRDefault="00F74A54" w:rsidP="00F31A27">
      <w:pPr>
        <w:pStyle w:val="a7"/>
        <w:ind w:left="360"/>
        <w:jc w:val="both"/>
        <w:rPr>
          <w:rFonts w:ascii="Times New Roman" w:eastAsia="Times New Roman" w:hAnsi="Times New Roman" w:cs="Times New Roman"/>
          <w:sz w:val="28"/>
          <w:szCs w:val="28"/>
        </w:rPr>
      </w:pPr>
    </w:p>
    <w:p w:rsidR="00F74A54" w:rsidRDefault="00F74A54" w:rsidP="000C4D12">
      <w:pPr>
        <w:pStyle w:val="a7"/>
        <w:jc w:val="both"/>
        <w:rPr>
          <w:rFonts w:ascii="Times New Roman" w:eastAsia="Times New Roman" w:hAnsi="Times New Roman" w:cs="Times New Roman"/>
          <w:sz w:val="28"/>
          <w:szCs w:val="28"/>
        </w:rPr>
      </w:pPr>
    </w:p>
    <w:p w:rsidR="00662E2D" w:rsidRDefault="00662E2D" w:rsidP="00F74A54">
      <w:pPr>
        <w:pStyle w:val="a7"/>
        <w:jc w:val="both"/>
        <w:rPr>
          <w:rFonts w:ascii="Times New Roman" w:eastAsia="Times New Roman" w:hAnsi="Times New Roman" w:cs="Times New Roman"/>
          <w:sz w:val="28"/>
          <w:szCs w:val="28"/>
        </w:rPr>
      </w:pPr>
    </w:p>
    <w:p w:rsidR="00572912" w:rsidRDefault="00572912" w:rsidP="00F74A54">
      <w:pPr>
        <w:pStyle w:val="a7"/>
        <w:jc w:val="both"/>
        <w:rPr>
          <w:rFonts w:ascii="Times New Roman" w:eastAsia="Times New Roman" w:hAnsi="Times New Roman" w:cs="Times New Roman"/>
          <w:sz w:val="28"/>
          <w:szCs w:val="28"/>
        </w:rPr>
      </w:pPr>
    </w:p>
    <w:p w:rsidR="00572912" w:rsidRDefault="00572912" w:rsidP="00F74A54">
      <w:pPr>
        <w:pStyle w:val="a7"/>
        <w:jc w:val="both"/>
        <w:rPr>
          <w:rFonts w:ascii="Times New Roman" w:eastAsia="Times New Roman" w:hAnsi="Times New Roman" w:cs="Times New Roman"/>
          <w:sz w:val="28"/>
          <w:szCs w:val="28"/>
        </w:rPr>
      </w:pPr>
    </w:p>
    <w:p w:rsidR="00C71503" w:rsidRDefault="00C71503" w:rsidP="00F74A54">
      <w:pPr>
        <w:pStyle w:val="a7"/>
        <w:jc w:val="center"/>
        <w:rPr>
          <w:rFonts w:ascii="Times New Roman" w:hAnsi="Times New Roman" w:cs="Times New Roman"/>
          <w:b/>
          <w:sz w:val="28"/>
          <w:szCs w:val="28"/>
        </w:rPr>
      </w:pPr>
    </w:p>
    <w:p w:rsidR="00C71503" w:rsidRDefault="00C71503" w:rsidP="00F74A54">
      <w:pPr>
        <w:pStyle w:val="a7"/>
        <w:jc w:val="center"/>
        <w:rPr>
          <w:rFonts w:ascii="Times New Roman" w:hAnsi="Times New Roman" w:cs="Times New Roman"/>
          <w:b/>
          <w:sz w:val="28"/>
          <w:szCs w:val="28"/>
        </w:rPr>
      </w:pPr>
    </w:p>
    <w:p w:rsidR="00C71503" w:rsidRDefault="00C71503" w:rsidP="00F74A54">
      <w:pPr>
        <w:pStyle w:val="a7"/>
        <w:jc w:val="center"/>
        <w:rPr>
          <w:rFonts w:ascii="Times New Roman" w:hAnsi="Times New Roman" w:cs="Times New Roman"/>
          <w:b/>
          <w:sz w:val="28"/>
          <w:szCs w:val="28"/>
        </w:rPr>
      </w:pPr>
    </w:p>
    <w:p w:rsidR="00C71503" w:rsidRDefault="00C71503" w:rsidP="00F74A54">
      <w:pPr>
        <w:pStyle w:val="a7"/>
        <w:jc w:val="center"/>
        <w:rPr>
          <w:rFonts w:ascii="Times New Roman" w:hAnsi="Times New Roman" w:cs="Times New Roman"/>
          <w:b/>
          <w:sz w:val="28"/>
          <w:szCs w:val="28"/>
        </w:rPr>
      </w:pPr>
    </w:p>
    <w:p w:rsidR="00C71503" w:rsidRDefault="00C71503" w:rsidP="00F74A54">
      <w:pPr>
        <w:pStyle w:val="a7"/>
        <w:jc w:val="center"/>
        <w:rPr>
          <w:rFonts w:ascii="Times New Roman" w:hAnsi="Times New Roman" w:cs="Times New Roman"/>
          <w:b/>
          <w:sz w:val="28"/>
          <w:szCs w:val="28"/>
        </w:rPr>
      </w:pPr>
    </w:p>
    <w:p w:rsidR="00662E2D" w:rsidRPr="00AA71B8" w:rsidRDefault="00662E2D" w:rsidP="00F74A54">
      <w:pPr>
        <w:pStyle w:val="a7"/>
        <w:jc w:val="center"/>
        <w:rPr>
          <w:rFonts w:ascii="Times New Roman" w:hAnsi="Times New Roman" w:cs="Times New Roman"/>
          <w:b/>
          <w:sz w:val="28"/>
          <w:szCs w:val="28"/>
        </w:rPr>
      </w:pPr>
      <w:r w:rsidRPr="00AA71B8">
        <w:rPr>
          <w:rFonts w:ascii="Times New Roman" w:hAnsi="Times New Roman" w:cs="Times New Roman"/>
          <w:b/>
          <w:sz w:val="28"/>
          <w:szCs w:val="28"/>
        </w:rPr>
        <w:t>Реализация задача по музыкальному воспитанию предполагается через основные формы музыкальной непосредственной   образовательной деятельности  с учетом учебного плана:</w:t>
      </w:r>
    </w:p>
    <w:p w:rsidR="00F74A54" w:rsidRPr="00AA71B8" w:rsidRDefault="00F74A54" w:rsidP="000C4D12">
      <w:pPr>
        <w:pStyle w:val="a7"/>
        <w:jc w:val="both"/>
        <w:rPr>
          <w:rFonts w:ascii="Times New Roman" w:eastAsia="Times New Roman" w:hAnsi="Times New Roman" w:cs="Times New Roman"/>
          <w:sz w:val="28"/>
          <w:szCs w:val="28"/>
        </w:rPr>
      </w:pPr>
    </w:p>
    <w:p w:rsidR="00F74A54" w:rsidRDefault="00F74A54" w:rsidP="00F31A27">
      <w:pPr>
        <w:pStyle w:val="a7"/>
        <w:ind w:left="360"/>
        <w:jc w:val="both"/>
        <w:rPr>
          <w:rFonts w:ascii="Times New Roman" w:eastAsia="Times New Roman" w:hAnsi="Times New Roman" w:cs="Times New Roman"/>
          <w:sz w:val="28"/>
          <w:szCs w:val="28"/>
        </w:rPr>
      </w:pPr>
    </w:p>
    <w:tbl>
      <w:tblPr>
        <w:tblStyle w:val="a8"/>
        <w:tblpPr w:leftFromText="180" w:rightFromText="180" w:vertAnchor="page" w:horzAnchor="margin" w:tblpY="2086"/>
        <w:tblW w:w="14186" w:type="dxa"/>
        <w:tblLayout w:type="fixed"/>
        <w:tblLook w:val="01E0" w:firstRow="1" w:lastRow="1" w:firstColumn="1" w:lastColumn="1" w:noHBand="0" w:noVBand="0"/>
      </w:tblPr>
      <w:tblGrid>
        <w:gridCol w:w="2730"/>
        <w:gridCol w:w="628"/>
        <w:gridCol w:w="771"/>
        <w:gridCol w:w="657"/>
        <w:gridCol w:w="786"/>
        <w:gridCol w:w="7"/>
        <w:gridCol w:w="738"/>
        <w:gridCol w:w="1385"/>
        <w:gridCol w:w="7"/>
        <w:gridCol w:w="810"/>
        <w:gridCol w:w="6"/>
        <w:gridCol w:w="548"/>
        <w:gridCol w:w="826"/>
        <w:gridCol w:w="825"/>
        <w:gridCol w:w="548"/>
        <w:gridCol w:w="817"/>
        <w:gridCol w:w="6"/>
        <w:gridCol w:w="823"/>
        <w:gridCol w:w="548"/>
        <w:gridCol w:w="720"/>
      </w:tblGrid>
      <w:tr w:rsidR="00F74A54" w:rsidRPr="00E50C7E" w:rsidTr="002A1691">
        <w:trPr>
          <w:trHeight w:val="693"/>
        </w:trPr>
        <w:tc>
          <w:tcPr>
            <w:tcW w:w="2730" w:type="dxa"/>
            <w:shd w:val="clear" w:color="auto" w:fill="C6D9F1" w:themeFill="text2" w:themeFillTint="33"/>
            <w:vAlign w:val="center"/>
          </w:tcPr>
          <w:p w:rsidR="00F74A54" w:rsidRPr="00E50C7E" w:rsidRDefault="00F74A54" w:rsidP="002A1691">
            <w:pPr>
              <w:spacing w:line="180" w:lineRule="exact"/>
              <w:ind w:right="-108"/>
              <w:rPr>
                <w:b/>
                <w:iCs/>
                <w:sz w:val="20"/>
                <w:szCs w:val="20"/>
              </w:rPr>
            </w:pPr>
            <w:r w:rsidRPr="00E50C7E">
              <w:rPr>
                <w:b/>
                <w:iCs/>
                <w:sz w:val="20"/>
                <w:szCs w:val="20"/>
              </w:rPr>
              <w:t>Форма музыкальной деятельности</w:t>
            </w:r>
          </w:p>
        </w:tc>
        <w:tc>
          <w:tcPr>
            <w:tcW w:w="2056" w:type="dxa"/>
            <w:gridSpan w:val="3"/>
            <w:shd w:val="clear" w:color="auto" w:fill="C6D9F1" w:themeFill="text2" w:themeFillTint="33"/>
            <w:vAlign w:val="center"/>
          </w:tcPr>
          <w:p w:rsidR="00F74A54" w:rsidRPr="00E50C7E" w:rsidRDefault="00F74A54" w:rsidP="002A1691">
            <w:pPr>
              <w:spacing w:line="180" w:lineRule="exact"/>
              <w:ind w:right="-44"/>
              <w:rPr>
                <w:b/>
                <w:iCs/>
                <w:sz w:val="20"/>
                <w:szCs w:val="20"/>
              </w:rPr>
            </w:pPr>
            <w:r w:rsidRPr="00E50C7E">
              <w:rPr>
                <w:b/>
                <w:iCs/>
                <w:sz w:val="20"/>
                <w:szCs w:val="20"/>
              </w:rPr>
              <w:t>1 мл. группа</w:t>
            </w:r>
          </w:p>
        </w:tc>
        <w:tc>
          <w:tcPr>
            <w:tcW w:w="2916" w:type="dxa"/>
            <w:gridSpan w:val="4"/>
            <w:shd w:val="clear" w:color="auto" w:fill="C6D9F1" w:themeFill="text2" w:themeFillTint="33"/>
            <w:vAlign w:val="center"/>
          </w:tcPr>
          <w:p w:rsidR="00F74A54" w:rsidRPr="00E50C7E" w:rsidRDefault="00F74A54" w:rsidP="002A1691">
            <w:pPr>
              <w:spacing w:line="180" w:lineRule="exact"/>
              <w:ind w:right="-131"/>
              <w:rPr>
                <w:b/>
                <w:iCs/>
                <w:sz w:val="20"/>
                <w:szCs w:val="20"/>
              </w:rPr>
            </w:pPr>
            <w:r w:rsidRPr="00E50C7E">
              <w:rPr>
                <w:b/>
                <w:iCs/>
                <w:sz w:val="20"/>
                <w:szCs w:val="20"/>
              </w:rPr>
              <w:t>2 мл. группа</w:t>
            </w:r>
          </w:p>
        </w:tc>
        <w:tc>
          <w:tcPr>
            <w:tcW w:w="2197" w:type="dxa"/>
            <w:gridSpan w:val="5"/>
            <w:shd w:val="clear" w:color="auto" w:fill="C6D9F1" w:themeFill="text2" w:themeFillTint="33"/>
            <w:vAlign w:val="center"/>
          </w:tcPr>
          <w:p w:rsidR="00F74A54" w:rsidRPr="00E50C7E" w:rsidRDefault="00F74A54" w:rsidP="002A1691">
            <w:pPr>
              <w:spacing w:line="180" w:lineRule="exact"/>
              <w:ind w:left="-85" w:right="-59"/>
              <w:rPr>
                <w:b/>
                <w:iCs/>
                <w:sz w:val="20"/>
                <w:szCs w:val="20"/>
              </w:rPr>
            </w:pPr>
            <w:r w:rsidRPr="00E50C7E">
              <w:rPr>
                <w:b/>
                <w:iCs/>
                <w:sz w:val="20"/>
                <w:szCs w:val="20"/>
              </w:rPr>
              <w:t>Средняя группа</w:t>
            </w:r>
          </w:p>
        </w:tc>
        <w:tc>
          <w:tcPr>
            <w:tcW w:w="2196" w:type="dxa"/>
            <w:gridSpan w:val="4"/>
            <w:shd w:val="clear" w:color="auto" w:fill="C6D9F1" w:themeFill="text2" w:themeFillTint="33"/>
            <w:vAlign w:val="center"/>
          </w:tcPr>
          <w:p w:rsidR="00F74A54" w:rsidRPr="00E50C7E" w:rsidRDefault="00F74A54" w:rsidP="002A1691">
            <w:pPr>
              <w:spacing w:line="180" w:lineRule="exact"/>
              <w:ind w:right="256"/>
              <w:rPr>
                <w:b/>
                <w:iCs/>
                <w:sz w:val="20"/>
                <w:szCs w:val="20"/>
              </w:rPr>
            </w:pPr>
            <w:r w:rsidRPr="00E50C7E">
              <w:rPr>
                <w:b/>
                <w:iCs/>
                <w:sz w:val="20"/>
                <w:szCs w:val="20"/>
              </w:rPr>
              <w:t>Старшая группа</w:t>
            </w:r>
          </w:p>
        </w:tc>
        <w:tc>
          <w:tcPr>
            <w:tcW w:w="2091" w:type="dxa"/>
            <w:gridSpan w:val="3"/>
            <w:shd w:val="clear" w:color="auto" w:fill="C6D9F1" w:themeFill="text2" w:themeFillTint="33"/>
            <w:vAlign w:val="center"/>
          </w:tcPr>
          <w:p w:rsidR="00F74A54" w:rsidRPr="00E50C7E" w:rsidRDefault="00F74A54" w:rsidP="002A1691">
            <w:pPr>
              <w:spacing w:line="180" w:lineRule="exact"/>
              <w:ind w:left="-102"/>
              <w:rPr>
                <w:b/>
                <w:iCs/>
                <w:sz w:val="20"/>
                <w:szCs w:val="20"/>
              </w:rPr>
            </w:pPr>
            <w:r w:rsidRPr="00E50C7E">
              <w:rPr>
                <w:b/>
                <w:iCs/>
                <w:sz w:val="20"/>
                <w:szCs w:val="20"/>
              </w:rPr>
              <w:t>Подготовительная группа</w:t>
            </w:r>
          </w:p>
        </w:tc>
      </w:tr>
      <w:tr w:rsidR="00F74A54" w:rsidRPr="00E50C7E" w:rsidTr="002A1691">
        <w:trPr>
          <w:trHeight w:val="439"/>
        </w:trPr>
        <w:tc>
          <w:tcPr>
            <w:tcW w:w="2730" w:type="dxa"/>
            <w:vMerge w:val="restart"/>
            <w:vAlign w:val="center"/>
          </w:tcPr>
          <w:p w:rsidR="00F74A54" w:rsidRPr="00E50C7E" w:rsidRDefault="00F74A54" w:rsidP="002A1691">
            <w:pPr>
              <w:spacing w:line="180" w:lineRule="exact"/>
              <w:ind w:right="-108"/>
              <w:rPr>
                <w:b/>
                <w:iCs/>
                <w:sz w:val="20"/>
                <w:szCs w:val="20"/>
              </w:rPr>
            </w:pPr>
          </w:p>
        </w:tc>
        <w:tc>
          <w:tcPr>
            <w:tcW w:w="628"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428" w:type="dxa"/>
            <w:gridSpan w:val="2"/>
            <w:vAlign w:val="center"/>
          </w:tcPr>
          <w:p w:rsidR="00F74A54" w:rsidRPr="00E50C7E" w:rsidRDefault="00F74A54" w:rsidP="002A1691">
            <w:pPr>
              <w:spacing w:line="180" w:lineRule="exact"/>
              <w:ind w:right="-85"/>
              <w:rPr>
                <w:iCs/>
                <w:sz w:val="18"/>
                <w:szCs w:val="18"/>
              </w:rPr>
            </w:pPr>
            <w:r w:rsidRPr="00E50C7E">
              <w:rPr>
                <w:iCs/>
                <w:sz w:val="18"/>
                <w:szCs w:val="18"/>
              </w:rPr>
              <w:t>количество</w:t>
            </w:r>
          </w:p>
        </w:tc>
        <w:tc>
          <w:tcPr>
            <w:tcW w:w="786"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2130" w:type="dxa"/>
            <w:gridSpan w:val="3"/>
            <w:vAlign w:val="center"/>
          </w:tcPr>
          <w:p w:rsidR="00F74A54" w:rsidRPr="00E50C7E" w:rsidRDefault="00F74A54" w:rsidP="002A1691">
            <w:pPr>
              <w:spacing w:line="180" w:lineRule="exact"/>
              <w:ind w:right="-128"/>
              <w:rPr>
                <w:iCs/>
                <w:sz w:val="18"/>
                <w:szCs w:val="18"/>
              </w:rPr>
            </w:pPr>
            <w:r w:rsidRPr="00E50C7E">
              <w:rPr>
                <w:iCs/>
                <w:sz w:val="18"/>
                <w:szCs w:val="18"/>
              </w:rPr>
              <w:t>количество</w:t>
            </w:r>
          </w:p>
        </w:tc>
        <w:tc>
          <w:tcPr>
            <w:tcW w:w="823" w:type="dxa"/>
            <w:gridSpan w:val="3"/>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374" w:type="dxa"/>
            <w:gridSpan w:val="2"/>
            <w:vAlign w:val="center"/>
          </w:tcPr>
          <w:p w:rsidR="00F74A54" w:rsidRPr="00E50C7E" w:rsidRDefault="00F74A54" w:rsidP="002A1691">
            <w:pPr>
              <w:tabs>
                <w:tab w:val="left" w:pos="1124"/>
              </w:tabs>
              <w:spacing w:line="180" w:lineRule="exact"/>
              <w:ind w:right="-69"/>
              <w:rPr>
                <w:iCs/>
                <w:sz w:val="18"/>
                <w:szCs w:val="18"/>
              </w:rPr>
            </w:pPr>
            <w:r w:rsidRPr="00E50C7E">
              <w:rPr>
                <w:iCs/>
                <w:sz w:val="18"/>
                <w:szCs w:val="18"/>
              </w:rPr>
              <w:t>количество</w:t>
            </w:r>
          </w:p>
        </w:tc>
        <w:tc>
          <w:tcPr>
            <w:tcW w:w="825"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371" w:type="dxa"/>
            <w:gridSpan w:val="3"/>
            <w:vAlign w:val="center"/>
          </w:tcPr>
          <w:p w:rsidR="00F74A54" w:rsidRPr="00E50C7E" w:rsidRDefault="00F74A54" w:rsidP="002A1691">
            <w:pPr>
              <w:spacing w:line="180" w:lineRule="exact"/>
              <w:ind w:left="-32" w:right="-110"/>
              <w:rPr>
                <w:iCs/>
                <w:sz w:val="18"/>
                <w:szCs w:val="18"/>
              </w:rPr>
            </w:pPr>
            <w:r w:rsidRPr="00E50C7E">
              <w:rPr>
                <w:iCs/>
                <w:sz w:val="18"/>
                <w:szCs w:val="18"/>
              </w:rPr>
              <w:t>количество</w:t>
            </w:r>
          </w:p>
        </w:tc>
        <w:tc>
          <w:tcPr>
            <w:tcW w:w="823" w:type="dxa"/>
            <w:vMerge w:val="restart"/>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Продолж.</w:t>
            </w:r>
          </w:p>
        </w:tc>
        <w:tc>
          <w:tcPr>
            <w:tcW w:w="1268" w:type="dxa"/>
            <w:gridSpan w:val="2"/>
            <w:vAlign w:val="center"/>
          </w:tcPr>
          <w:p w:rsidR="00F74A54" w:rsidRPr="00E50C7E" w:rsidRDefault="00F74A54" w:rsidP="002A1691">
            <w:pPr>
              <w:spacing w:line="180" w:lineRule="exact"/>
              <w:ind w:left="-32"/>
              <w:rPr>
                <w:iCs/>
                <w:sz w:val="18"/>
                <w:szCs w:val="18"/>
              </w:rPr>
            </w:pPr>
            <w:r w:rsidRPr="00E50C7E">
              <w:rPr>
                <w:iCs/>
                <w:sz w:val="18"/>
                <w:szCs w:val="18"/>
              </w:rPr>
              <w:t>количество</w:t>
            </w:r>
          </w:p>
        </w:tc>
      </w:tr>
      <w:tr w:rsidR="00F74A54" w:rsidRPr="00E50C7E" w:rsidTr="002A1691">
        <w:trPr>
          <w:cantSplit/>
          <w:trHeight w:val="1454"/>
        </w:trPr>
        <w:tc>
          <w:tcPr>
            <w:tcW w:w="2730" w:type="dxa"/>
            <w:vMerge/>
            <w:vAlign w:val="center"/>
          </w:tcPr>
          <w:p w:rsidR="00F74A54" w:rsidRPr="00E50C7E" w:rsidRDefault="00F74A54" w:rsidP="002A1691">
            <w:pPr>
              <w:spacing w:line="180" w:lineRule="exact"/>
              <w:ind w:right="-108"/>
              <w:rPr>
                <w:b/>
                <w:iCs/>
                <w:sz w:val="20"/>
                <w:szCs w:val="20"/>
              </w:rPr>
            </w:pPr>
          </w:p>
        </w:tc>
        <w:tc>
          <w:tcPr>
            <w:tcW w:w="628" w:type="dxa"/>
            <w:vMerge/>
            <w:vAlign w:val="center"/>
          </w:tcPr>
          <w:p w:rsidR="00F74A54" w:rsidRPr="00E50C7E" w:rsidRDefault="00F74A54" w:rsidP="002A1691">
            <w:pPr>
              <w:spacing w:line="180" w:lineRule="exact"/>
              <w:ind w:right="256"/>
              <w:rPr>
                <w:iCs/>
                <w:sz w:val="18"/>
                <w:szCs w:val="18"/>
              </w:rPr>
            </w:pPr>
          </w:p>
        </w:tc>
        <w:tc>
          <w:tcPr>
            <w:tcW w:w="771"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657"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786" w:type="dxa"/>
            <w:vMerge/>
            <w:vAlign w:val="center"/>
          </w:tcPr>
          <w:p w:rsidR="00F74A54" w:rsidRPr="00E50C7E" w:rsidRDefault="00F74A54" w:rsidP="002A1691">
            <w:pPr>
              <w:spacing w:line="180" w:lineRule="exact"/>
              <w:ind w:right="256"/>
              <w:rPr>
                <w:iCs/>
                <w:sz w:val="18"/>
                <w:szCs w:val="18"/>
              </w:rPr>
            </w:pPr>
          </w:p>
        </w:tc>
        <w:tc>
          <w:tcPr>
            <w:tcW w:w="745" w:type="dxa"/>
            <w:gridSpan w:val="2"/>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1385"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823" w:type="dxa"/>
            <w:gridSpan w:val="3"/>
            <w:vMerge/>
            <w:vAlign w:val="center"/>
          </w:tcPr>
          <w:p w:rsidR="00F74A54" w:rsidRPr="00E50C7E" w:rsidRDefault="00F74A54" w:rsidP="002A1691">
            <w:pPr>
              <w:spacing w:line="180" w:lineRule="exact"/>
              <w:ind w:right="256"/>
              <w:rPr>
                <w:iCs/>
                <w:sz w:val="18"/>
                <w:szCs w:val="18"/>
              </w:rPr>
            </w:pPr>
          </w:p>
        </w:tc>
        <w:tc>
          <w:tcPr>
            <w:tcW w:w="548"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826"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825" w:type="dxa"/>
            <w:vMerge/>
            <w:vAlign w:val="center"/>
          </w:tcPr>
          <w:p w:rsidR="00F74A54" w:rsidRPr="00E50C7E" w:rsidRDefault="00F74A54" w:rsidP="002A1691">
            <w:pPr>
              <w:spacing w:line="180" w:lineRule="exact"/>
              <w:ind w:right="256"/>
              <w:rPr>
                <w:iCs/>
                <w:sz w:val="18"/>
                <w:szCs w:val="18"/>
              </w:rPr>
            </w:pPr>
          </w:p>
        </w:tc>
        <w:tc>
          <w:tcPr>
            <w:tcW w:w="548"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823" w:type="dxa"/>
            <w:gridSpan w:val="2"/>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c>
          <w:tcPr>
            <w:tcW w:w="823" w:type="dxa"/>
            <w:vMerge/>
            <w:vAlign w:val="center"/>
          </w:tcPr>
          <w:p w:rsidR="00F74A54" w:rsidRPr="00E50C7E" w:rsidRDefault="00F74A54" w:rsidP="002A1691">
            <w:pPr>
              <w:spacing w:line="180" w:lineRule="exact"/>
              <w:ind w:right="256"/>
              <w:rPr>
                <w:iCs/>
                <w:sz w:val="18"/>
                <w:szCs w:val="18"/>
              </w:rPr>
            </w:pPr>
          </w:p>
        </w:tc>
        <w:tc>
          <w:tcPr>
            <w:tcW w:w="548"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неделю</w:t>
            </w:r>
          </w:p>
        </w:tc>
        <w:tc>
          <w:tcPr>
            <w:tcW w:w="720" w:type="dxa"/>
            <w:textDirection w:val="btLr"/>
            <w:vAlign w:val="center"/>
          </w:tcPr>
          <w:p w:rsidR="00F74A54" w:rsidRPr="00E50C7E" w:rsidRDefault="00F74A54" w:rsidP="002A1691">
            <w:pPr>
              <w:spacing w:line="180" w:lineRule="exact"/>
              <w:ind w:left="113" w:right="256"/>
              <w:rPr>
                <w:iCs/>
                <w:sz w:val="18"/>
                <w:szCs w:val="18"/>
              </w:rPr>
            </w:pPr>
            <w:r w:rsidRPr="00E50C7E">
              <w:rPr>
                <w:iCs/>
                <w:sz w:val="18"/>
                <w:szCs w:val="18"/>
              </w:rPr>
              <w:t>В год</w:t>
            </w:r>
          </w:p>
        </w:tc>
      </w:tr>
      <w:tr w:rsidR="00F74A54" w:rsidRPr="00E50C7E" w:rsidTr="002A1691">
        <w:trPr>
          <w:trHeight w:val="1154"/>
        </w:trPr>
        <w:tc>
          <w:tcPr>
            <w:tcW w:w="2730" w:type="dxa"/>
            <w:vAlign w:val="center"/>
          </w:tcPr>
          <w:p w:rsidR="00F74A54" w:rsidRPr="00E50C7E" w:rsidRDefault="00F74A54" w:rsidP="002A1691">
            <w:pPr>
              <w:spacing w:line="180" w:lineRule="exact"/>
              <w:ind w:right="-108"/>
              <w:rPr>
                <w:b/>
                <w:iCs/>
                <w:sz w:val="20"/>
                <w:szCs w:val="20"/>
              </w:rPr>
            </w:pPr>
            <w:r>
              <w:rPr>
                <w:b/>
                <w:iCs/>
                <w:sz w:val="20"/>
                <w:szCs w:val="20"/>
              </w:rPr>
              <w:t>Непосредственная образовательная деятельность</w:t>
            </w:r>
          </w:p>
        </w:tc>
        <w:tc>
          <w:tcPr>
            <w:tcW w:w="628" w:type="dxa"/>
          </w:tcPr>
          <w:p w:rsidR="00F74A54" w:rsidRPr="00E50C7E" w:rsidRDefault="00F74A54" w:rsidP="002A1691">
            <w:pPr>
              <w:tabs>
                <w:tab w:val="decimal" w:pos="200"/>
              </w:tabs>
              <w:spacing w:after="200"/>
              <w:ind w:left="-80"/>
              <w:rPr>
                <w:sz w:val="20"/>
                <w:szCs w:val="20"/>
                <w:lang w:eastAsia="en-US"/>
              </w:rPr>
            </w:pPr>
            <w:r>
              <w:rPr>
                <w:sz w:val="20"/>
                <w:szCs w:val="20"/>
                <w:lang w:eastAsia="en-US"/>
              </w:rPr>
              <w:t>10</w:t>
            </w:r>
            <w:r w:rsidRPr="00E50C7E">
              <w:rPr>
                <w:sz w:val="20"/>
                <w:szCs w:val="20"/>
                <w:lang w:eastAsia="en-US"/>
              </w:rPr>
              <w:t xml:space="preserve"> мин</w:t>
            </w:r>
          </w:p>
        </w:tc>
        <w:tc>
          <w:tcPr>
            <w:tcW w:w="771" w:type="dxa"/>
          </w:tcPr>
          <w:p w:rsidR="00F74A54" w:rsidRPr="00E50C7E" w:rsidRDefault="00F74A54" w:rsidP="002A1691">
            <w:pPr>
              <w:tabs>
                <w:tab w:val="decimal" w:pos="360"/>
              </w:tabs>
              <w:spacing w:after="200"/>
              <w:rPr>
                <w:sz w:val="20"/>
                <w:szCs w:val="20"/>
                <w:lang w:eastAsia="en-US"/>
              </w:rPr>
            </w:pPr>
            <w:r w:rsidRPr="00E50C7E">
              <w:rPr>
                <w:sz w:val="20"/>
                <w:szCs w:val="20"/>
                <w:lang w:eastAsia="en-US"/>
              </w:rPr>
              <w:t xml:space="preserve">2 </w:t>
            </w:r>
          </w:p>
        </w:tc>
        <w:tc>
          <w:tcPr>
            <w:tcW w:w="657" w:type="dxa"/>
          </w:tcPr>
          <w:p w:rsidR="00F74A54" w:rsidRPr="00E50C7E" w:rsidRDefault="00F74A54" w:rsidP="002A1691">
            <w:pPr>
              <w:tabs>
                <w:tab w:val="decimal" w:pos="360"/>
              </w:tabs>
              <w:spacing w:after="200"/>
              <w:rPr>
                <w:sz w:val="20"/>
                <w:szCs w:val="20"/>
                <w:lang w:eastAsia="en-US"/>
              </w:rPr>
            </w:pPr>
            <w:r>
              <w:rPr>
                <w:sz w:val="20"/>
                <w:szCs w:val="20"/>
                <w:lang w:eastAsia="en-US"/>
              </w:rPr>
              <w:t>64</w:t>
            </w:r>
          </w:p>
        </w:tc>
        <w:tc>
          <w:tcPr>
            <w:tcW w:w="786" w:type="dxa"/>
          </w:tcPr>
          <w:p w:rsidR="00F74A54" w:rsidRPr="00E50C7E" w:rsidRDefault="00F74A54" w:rsidP="002A1691">
            <w:pPr>
              <w:tabs>
                <w:tab w:val="decimal" w:pos="223"/>
              </w:tabs>
              <w:spacing w:after="200"/>
              <w:ind w:left="-70"/>
              <w:rPr>
                <w:sz w:val="20"/>
                <w:szCs w:val="20"/>
                <w:lang w:eastAsia="en-US"/>
              </w:rPr>
            </w:pPr>
            <w:r w:rsidRPr="00E50C7E">
              <w:rPr>
                <w:sz w:val="20"/>
                <w:szCs w:val="20"/>
                <w:lang w:eastAsia="en-US"/>
              </w:rPr>
              <w:t>15 мин</w:t>
            </w:r>
          </w:p>
        </w:tc>
        <w:tc>
          <w:tcPr>
            <w:tcW w:w="745" w:type="dxa"/>
            <w:gridSpan w:val="2"/>
          </w:tcPr>
          <w:p w:rsidR="00F74A54" w:rsidRPr="00E50C7E" w:rsidRDefault="00F74A54" w:rsidP="002A1691">
            <w:pPr>
              <w:tabs>
                <w:tab w:val="decimal" w:pos="211"/>
              </w:tabs>
              <w:spacing w:after="200"/>
              <w:ind w:left="-149"/>
              <w:rPr>
                <w:sz w:val="20"/>
                <w:szCs w:val="20"/>
                <w:lang w:eastAsia="en-US"/>
              </w:rPr>
            </w:pPr>
            <w:r w:rsidRPr="00E50C7E">
              <w:rPr>
                <w:sz w:val="20"/>
                <w:szCs w:val="20"/>
                <w:lang w:eastAsia="en-US"/>
              </w:rPr>
              <w:t xml:space="preserve">2 </w:t>
            </w:r>
          </w:p>
        </w:tc>
        <w:tc>
          <w:tcPr>
            <w:tcW w:w="1385" w:type="dxa"/>
          </w:tcPr>
          <w:p w:rsidR="00F74A54" w:rsidRPr="00E50C7E" w:rsidRDefault="00F74A54" w:rsidP="002A1691">
            <w:pPr>
              <w:tabs>
                <w:tab w:val="decimal" w:pos="261"/>
              </w:tabs>
              <w:spacing w:after="200"/>
              <w:ind w:left="-99"/>
              <w:rPr>
                <w:sz w:val="20"/>
                <w:szCs w:val="20"/>
                <w:lang w:eastAsia="en-US"/>
              </w:rPr>
            </w:pPr>
            <w:r>
              <w:rPr>
                <w:sz w:val="20"/>
                <w:szCs w:val="20"/>
                <w:lang w:eastAsia="en-US"/>
              </w:rPr>
              <w:t>64</w:t>
            </w:r>
          </w:p>
        </w:tc>
        <w:tc>
          <w:tcPr>
            <w:tcW w:w="823" w:type="dxa"/>
            <w:gridSpan w:val="3"/>
          </w:tcPr>
          <w:p w:rsidR="00F74A54" w:rsidRPr="00E50C7E" w:rsidRDefault="00F74A54" w:rsidP="002A1691">
            <w:pPr>
              <w:spacing w:line="180" w:lineRule="exact"/>
              <w:ind w:left="-108" w:right="-108"/>
              <w:rPr>
                <w:iCs/>
                <w:sz w:val="20"/>
                <w:szCs w:val="20"/>
              </w:rPr>
            </w:pPr>
            <w:r w:rsidRPr="00E50C7E">
              <w:rPr>
                <w:iCs/>
                <w:sz w:val="20"/>
                <w:szCs w:val="20"/>
              </w:rPr>
              <w:t>20</w:t>
            </w:r>
          </w:p>
        </w:tc>
        <w:tc>
          <w:tcPr>
            <w:tcW w:w="548" w:type="dxa"/>
          </w:tcPr>
          <w:p w:rsidR="00F74A54" w:rsidRPr="00E50C7E" w:rsidRDefault="00F74A54" w:rsidP="002A1691">
            <w:pPr>
              <w:spacing w:line="180" w:lineRule="exact"/>
              <w:ind w:left="-128" w:right="-121" w:firstLine="128"/>
              <w:rPr>
                <w:iCs/>
                <w:sz w:val="20"/>
                <w:szCs w:val="20"/>
              </w:rPr>
            </w:pPr>
            <w:r w:rsidRPr="00E50C7E">
              <w:rPr>
                <w:iCs/>
                <w:sz w:val="20"/>
                <w:szCs w:val="20"/>
              </w:rPr>
              <w:t>2</w:t>
            </w:r>
          </w:p>
        </w:tc>
        <w:tc>
          <w:tcPr>
            <w:tcW w:w="826" w:type="dxa"/>
          </w:tcPr>
          <w:p w:rsidR="00F74A54" w:rsidRPr="00E50C7E" w:rsidRDefault="00F74A54" w:rsidP="002A1691">
            <w:pPr>
              <w:spacing w:line="180" w:lineRule="exact"/>
              <w:ind w:left="-95" w:right="-153" w:firstLine="95"/>
              <w:rPr>
                <w:iCs/>
                <w:sz w:val="20"/>
                <w:szCs w:val="20"/>
              </w:rPr>
            </w:pPr>
            <w:r>
              <w:rPr>
                <w:iCs/>
                <w:sz w:val="20"/>
                <w:szCs w:val="20"/>
              </w:rPr>
              <w:t>64</w:t>
            </w:r>
          </w:p>
        </w:tc>
        <w:tc>
          <w:tcPr>
            <w:tcW w:w="825" w:type="dxa"/>
          </w:tcPr>
          <w:p w:rsidR="00F74A54" w:rsidRPr="00E50C7E" w:rsidRDefault="00F74A54" w:rsidP="002A1691">
            <w:pPr>
              <w:tabs>
                <w:tab w:val="decimal" w:pos="117"/>
              </w:tabs>
              <w:spacing w:after="200"/>
              <w:ind w:left="-63" w:right="-108"/>
              <w:rPr>
                <w:sz w:val="20"/>
                <w:szCs w:val="20"/>
                <w:lang w:eastAsia="en-US"/>
              </w:rPr>
            </w:pPr>
            <w:r w:rsidRPr="00E50C7E">
              <w:rPr>
                <w:sz w:val="20"/>
                <w:szCs w:val="20"/>
                <w:lang w:eastAsia="en-US"/>
              </w:rPr>
              <w:t>25</w:t>
            </w:r>
          </w:p>
        </w:tc>
        <w:tc>
          <w:tcPr>
            <w:tcW w:w="548" w:type="dxa"/>
          </w:tcPr>
          <w:p w:rsidR="00F74A54" w:rsidRPr="00E50C7E" w:rsidRDefault="00F74A54" w:rsidP="002A1691">
            <w:pPr>
              <w:tabs>
                <w:tab w:val="decimal" w:pos="202"/>
              </w:tabs>
              <w:spacing w:after="200"/>
              <w:ind w:left="-158" w:right="-175"/>
              <w:rPr>
                <w:sz w:val="20"/>
                <w:szCs w:val="20"/>
                <w:lang w:eastAsia="en-US"/>
              </w:rPr>
            </w:pPr>
            <w:r w:rsidRPr="00E50C7E">
              <w:rPr>
                <w:sz w:val="20"/>
                <w:szCs w:val="20"/>
                <w:lang w:eastAsia="en-US"/>
              </w:rPr>
              <w:t>2</w:t>
            </w:r>
          </w:p>
        </w:tc>
        <w:tc>
          <w:tcPr>
            <w:tcW w:w="823" w:type="dxa"/>
            <w:gridSpan w:val="2"/>
          </w:tcPr>
          <w:p w:rsidR="00F74A54" w:rsidRPr="00E50C7E" w:rsidRDefault="00F74A54" w:rsidP="002A1691">
            <w:pPr>
              <w:tabs>
                <w:tab w:val="decimal" w:pos="360"/>
              </w:tabs>
              <w:spacing w:after="200"/>
              <w:rPr>
                <w:sz w:val="20"/>
                <w:szCs w:val="20"/>
                <w:lang w:eastAsia="en-US"/>
              </w:rPr>
            </w:pPr>
            <w:r>
              <w:rPr>
                <w:sz w:val="20"/>
                <w:szCs w:val="20"/>
                <w:lang w:eastAsia="en-US"/>
              </w:rPr>
              <w:t>64</w:t>
            </w:r>
          </w:p>
        </w:tc>
        <w:tc>
          <w:tcPr>
            <w:tcW w:w="823" w:type="dxa"/>
          </w:tcPr>
          <w:p w:rsidR="00F74A54" w:rsidRPr="00E50C7E" w:rsidRDefault="00F74A54" w:rsidP="002A1691">
            <w:pPr>
              <w:tabs>
                <w:tab w:val="decimal" w:pos="252"/>
              </w:tabs>
              <w:spacing w:after="200"/>
              <w:ind w:left="-108"/>
              <w:rPr>
                <w:sz w:val="20"/>
                <w:szCs w:val="20"/>
                <w:lang w:eastAsia="en-US"/>
              </w:rPr>
            </w:pPr>
            <w:r w:rsidRPr="00E50C7E">
              <w:rPr>
                <w:sz w:val="20"/>
                <w:szCs w:val="20"/>
                <w:lang w:eastAsia="en-US"/>
              </w:rPr>
              <w:t>30</w:t>
            </w:r>
          </w:p>
        </w:tc>
        <w:tc>
          <w:tcPr>
            <w:tcW w:w="548" w:type="dxa"/>
          </w:tcPr>
          <w:p w:rsidR="00F74A54" w:rsidRPr="00E50C7E" w:rsidRDefault="00F74A54" w:rsidP="002A1691">
            <w:pPr>
              <w:tabs>
                <w:tab w:val="decimal" w:pos="72"/>
              </w:tabs>
              <w:spacing w:after="200"/>
              <w:rPr>
                <w:sz w:val="20"/>
                <w:szCs w:val="20"/>
                <w:lang w:eastAsia="en-US"/>
              </w:rPr>
            </w:pPr>
            <w:r w:rsidRPr="00E50C7E">
              <w:rPr>
                <w:sz w:val="20"/>
                <w:szCs w:val="20"/>
                <w:lang w:eastAsia="en-US"/>
              </w:rPr>
              <w:t>2</w:t>
            </w:r>
          </w:p>
        </w:tc>
        <w:tc>
          <w:tcPr>
            <w:tcW w:w="720" w:type="dxa"/>
          </w:tcPr>
          <w:p w:rsidR="00F74A54" w:rsidRPr="00E50C7E" w:rsidRDefault="00F74A54" w:rsidP="002A1691">
            <w:pPr>
              <w:tabs>
                <w:tab w:val="decimal" w:pos="72"/>
              </w:tabs>
              <w:spacing w:after="200"/>
              <w:rPr>
                <w:sz w:val="20"/>
                <w:szCs w:val="20"/>
                <w:lang w:eastAsia="en-US"/>
              </w:rPr>
            </w:pPr>
            <w:r>
              <w:rPr>
                <w:sz w:val="20"/>
                <w:szCs w:val="20"/>
                <w:lang w:eastAsia="en-US"/>
              </w:rPr>
              <w:t>64</w:t>
            </w:r>
          </w:p>
        </w:tc>
      </w:tr>
      <w:tr w:rsidR="00F74A54" w:rsidRPr="00E50C7E" w:rsidTr="002A1691">
        <w:trPr>
          <w:cantSplit/>
          <w:trHeight w:val="1134"/>
        </w:trPr>
        <w:tc>
          <w:tcPr>
            <w:tcW w:w="2730" w:type="dxa"/>
            <w:vAlign w:val="center"/>
          </w:tcPr>
          <w:p w:rsidR="00F74A54" w:rsidRDefault="00F74A54" w:rsidP="002A1691">
            <w:pPr>
              <w:spacing w:line="180" w:lineRule="exact"/>
              <w:ind w:right="-108"/>
              <w:rPr>
                <w:b/>
                <w:iCs/>
                <w:sz w:val="20"/>
                <w:szCs w:val="20"/>
              </w:rPr>
            </w:pPr>
          </w:p>
          <w:p w:rsidR="00F74A54" w:rsidRDefault="00F74A54" w:rsidP="002A1691">
            <w:pPr>
              <w:spacing w:line="180" w:lineRule="exact"/>
              <w:ind w:right="-108"/>
              <w:rPr>
                <w:b/>
                <w:iCs/>
                <w:sz w:val="20"/>
                <w:szCs w:val="20"/>
              </w:rPr>
            </w:pPr>
          </w:p>
          <w:p w:rsidR="00F74A54" w:rsidRDefault="00F74A54" w:rsidP="002A1691">
            <w:pPr>
              <w:spacing w:line="180" w:lineRule="exact"/>
              <w:ind w:right="-108"/>
              <w:rPr>
                <w:b/>
                <w:iCs/>
                <w:sz w:val="20"/>
                <w:szCs w:val="20"/>
              </w:rPr>
            </w:pPr>
          </w:p>
          <w:p w:rsidR="00F74A54" w:rsidRDefault="00F74A54" w:rsidP="002A1691">
            <w:pPr>
              <w:spacing w:line="180" w:lineRule="exact"/>
              <w:ind w:right="-108"/>
              <w:rPr>
                <w:b/>
                <w:iCs/>
                <w:sz w:val="20"/>
                <w:szCs w:val="20"/>
              </w:rPr>
            </w:pPr>
          </w:p>
          <w:p w:rsidR="00F74A54" w:rsidRPr="00E50C7E" w:rsidRDefault="00F74A54" w:rsidP="002A1691">
            <w:pPr>
              <w:spacing w:line="180" w:lineRule="exact"/>
              <w:ind w:right="-108"/>
              <w:rPr>
                <w:b/>
                <w:iCs/>
                <w:sz w:val="20"/>
                <w:szCs w:val="20"/>
              </w:rPr>
            </w:pPr>
            <w:r w:rsidRPr="00E50C7E">
              <w:rPr>
                <w:b/>
                <w:iCs/>
                <w:sz w:val="20"/>
                <w:szCs w:val="20"/>
              </w:rPr>
              <w:t>Праздники и развлечения:</w:t>
            </w:r>
          </w:p>
          <w:p w:rsidR="00F74A54" w:rsidRDefault="00F74A54" w:rsidP="002A1691">
            <w:pPr>
              <w:spacing w:line="180" w:lineRule="exact"/>
              <w:ind w:right="-108"/>
              <w:rPr>
                <w:b/>
                <w:iCs/>
                <w:sz w:val="20"/>
                <w:szCs w:val="20"/>
              </w:rPr>
            </w:pPr>
          </w:p>
        </w:tc>
        <w:tc>
          <w:tcPr>
            <w:tcW w:w="628" w:type="dxa"/>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428" w:type="dxa"/>
            <w:gridSpan w:val="2"/>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c>
          <w:tcPr>
            <w:tcW w:w="793" w:type="dxa"/>
            <w:gridSpan w:val="2"/>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2130" w:type="dxa"/>
            <w:gridSpan w:val="3"/>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c>
          <w:tcPr>
            <w:tcW w:w="810" w:type="dxa"/>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380" w:type="dxa"/>
            <w:gridSpan w:val="3"/>
            <w:textDirection w:val="btLr"/>
          </w:tcPr>
          <w:p w:rsidR="00F74A54" w:rsidRDefault="00F74A54" w:rsidP="002A1691">
            <w:pPr>
              <w:spacing w:line="180" w:lineRule="exact"/>
              <w:ind w:left="-108" w:right="-108"/>
              <w:jc w:val="center"/>
              <w:rPr>
                <w:iCs/>
                <w:sz w:val="20"/>
                <w:szCs w:val="20"/>
              </w:rPr>
            </w:pPr>
            <w:r>
              <w:rPr>
                <w:iCs/>
                <w:sz w:val="20"/>
                <w:szCs w:val="20"/>
              </w:rPr>
              <w:t xml:space="preserve">   </w:t>
            </w: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 xml:space="preserve">В год </w:t>
            </w:r>
          </w:p>
        </w:tc>
        <w:tc>
          <w:tcPr>
            <w:tcW w:w="825" w:type="dxa"/>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365" w:type="dxa"/>
            <w:gridSpan w:val="2"/>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c>
          <w:tcPr>
            <w:tcW w:w="829" w:type="dxa"/>
            <w:gridSpan w:val="2"/>
            <w:textDirection w:val="btLr"/>
          </w:tcPr>
          <w:p w:rsidR="00F74A54" w:rsidRPr="00E50C7E" w:rsidRDefault="00F74A54" w:rsidP="002A1691">
            <w:pPr>
              <w:spacing w:line="180" w:lineRule="exact"/>
              <w:ind w:left="-108" w:right="-108"/>
              <w:jc w:val="center"/>
              <w:rPr>
                <w:iCs/>
                <w:sz w:val="20"/>
                <w:szCs w:val="20"/>
              </w:rPr>
            </w:pPr>
            <w:r>
              <w:rPr>
                <w:iCs/>
                <w:sz w:val="20"/>
                <w:szCs w:val="20"/>
              </w:rPr>
              <w:t>Продолж.</w:t>
            </w:r>
          </w:p>
        </w:tc>
        <w:tc>
          <w:tcPr>
            <w:tcW w:w="1268" w:type="dxa"/>
            <w:gridSpan w:val="2"/>
            <w:textDirection w:val="btLr"/>
          </w:tcPr>
          <w:p w:rsidR="00F74A54" w:rsidRDefault="00F74A54" w:rsidP="002A1691">
            <w:pPr>
              <w:spacing w:line="180" w:lineRule="exact"/>
              <w:ind w:left="-108" w:right="-108"/>
              <w:jc w:val="center"/>
              <w:rPr>
                <w:iCs/>
                <w:sz w:val="20"/>
                <w:szCs w:val="20"/>
              </w:rPr>
            </w:pPr>
          </w:p>
          <w:p w:rsidR="00F74A54" w:rsidRDefault="00F74A54" w:rsidP="002A1691">
            <w:pPr>
              <w:spacing w:line="180" w:lineRule="exact"/>
              <w:ind w:left="-108" w:right="-108"/>
              <w:jc w:val="center"/>
              <w:rPr>
                <w:iCs/>
                <w:sz w:val="20"/>
                <w:szCs w:val="20"/>
              </w:rPr>
            </w:pPr>
          </w:p>
          <w:p w:rsidR="00F74A54" w:rsidRPr="00E50C7E" w:rsidRDefault="00F74A54" w:rsidP="002A1691">
            <w:pPr>
              <w:spacing w:line="180" w:lineRule="exact"/>
              <w:ind w:left="-108" w:right="-108"/>
              <w:jc w:val="center"/>
              <w:rPr>
                <w:iCs/>
                <w:sz w:val="20"/>
                <w:szCs w:val="20"/>
              </w:rPr>
            </w:pPr>
            <w:r>
              <w:rPr>
                <w:iCs/>
                <w:sz w:val="20"/>
                <w:szCs w:val="20"/>
              </w:rPr>
              <w:t>В год</w:t>
            </w:r>
          </w:p>
        </w:tc>
      </w:tr>
      <w:tr w:rsidR="00F74A54" w:rsidRPr="00E50C7E" w:rsidTr="002A1691">
        <w:trPr>
          <w:trHeight w:val="778"/>
        </w:trPr>
        <w:tc>
          <w:tcPr>
            <w:tcW w:w="2730" w:type="dxa"/>
            <w:vAlign w:val="center"/>
          </w:tcPr>
          <w:p w:rsidR="00F74A54" w:rsidRPr="00E50C7E" w:rsidRDefault="00F74A54" w:rsidP="002A1691">
            <w:pPr>
              <w:spacing w:line="180" w:lineRule="exact"/>
              <w:ind w:right="-108"/>
              <w:rPr>
                <w:b/>
                <w:iCs/>
                <w:sz w:val="20"/>
                <w:szCs w:val="20"/>
              </w:rPr>
            </w:pPr>
            <w:r>
              <w:rPr>
                <w:b/>
                <w:iCs/>
                <w:sz w:val="20"/>
                <w:szCs w:val="20"/>
              </w:rPr>
              <w:t>Развлечения (досуги)</w:t>
            </w:r>
          </w:p>
        </w:tc>
        <w:tc>
          <w:tcPr>
            <w:tcW w:w="628" w:type="dxa"/>
          </w:tcPr>
          <w:p w:rsidR="00F74A54" w:rsidRDefault="00F74A54" w:rsidP="002A1691">
            <w:pPr>
              <w:tabs>
                <w:tab w:val="decimal" w:pos="200"/>
              </w:tabs>
              <w:spacing w:after="200"/>
              <w:ind w:left="-80"/>
              <w:rPr>
                <w:sz w:val="20"/>
                <w:szCs w:val="20"/>
                <w:lang w:eastAsia="en-US"/>
              </w:rPr>
            </w:pPr>
          </w:p>
          <w:p w:rsidR="00F74A54" w:rsidRPr="00E50C7E" w:rsidRDefault="00F74A54" w:rsidP="002A1691">
            <w:pPr>
              <w:tabs>
                <w:tab w:val="decimal" w:pos="200"/>
              </w:tabs>
              <w:spacing w:after="200"/>
              <w:ind w:left="-80"/>
              <w:rPr>
                <w:sz w:val="20"/>
                <w:szCs w:val="20"/>
                <w:lang w:eastAsia="en-US"/>
              </w:rPr>
            </w:pPr>
            <w:r w:rsidRPr="00E50C7E">
              <w:rPr>
                <w:sz w:val="20"/>
                <w:szCs w:val="20"/>
                <w:lang w:eastAsia="en-US"/>
              </w:rPr>
              <w:t>15-20</w:t>
            </w:r>
          </w:p>
        </w:tc>
        <w:tc>
          <w:tcPr>
            <w:tcW w:w="1428" w:type="dxa"/>
            <w:gridSpan w:val="2"/>
          </w:tcPr>
          <w:p w:rsidR="00F74A54" w:rsidRDefault="00F74A54" w:rsidP="002A1691">
            <w:pPr>
              <w:tabs>
                <w:tab w:val="decimal" w:pos="224"/>
              </w:tabs>
              <w:spacing w:after="200"/>
              <w:rPr>
                <w:sz w:val="20"/>
                <w:szCs w:val="20"/>
                <w:lang w:eastAsia="en-US"/>
              </w:rPr>
            </w:pPr>
          </w:p>
          <w:p w:rsidR="00F74A54" w:rsidRPr="00E50C7E" w:rsidRDefault="00F74A54" w:rsidP="002A1691">
            <w:pPr>
              <w:tabs>
                <w:tab w:val="decimal" w:pos="224"/>
              </w:tabs>
              <w:spacing w:after="200"/>
              <w:rPr>
                <w:sz w:val="20"/>
                <w:szCs w:val="20"/>
                <w:lang w:eastAsia="en-US"/>
              </w:rPr>
            </w:pPr>
            <w:r>
              <w:rPr>
                <w:sz w:val="20"/>
                <w:szCs w:val="20"/>
                <w:lang w:eastAsia="en-US"/>
              </w:rPr>
              <w:t xml:space="preserve">       13</w:t>
            </w:r>
          </w:p>
        </w:tc>
        <w:tc>
          <w:tcPr>
            <w:tcW w:w="786" w:type="dxa"/>
          </w:tcPr>
          <w:p w:rsidR="00F74A54" w:rsidRDefault="00F74A54" w:rsidP="002A1691">
            <w:pPr>
              <w:tabs>
                <w:tab w:val="decimal" w:pos="223"/>
              </w:tabs>
              <w:spacing w:after="200"/>
              <w:ind w:left="-70"/>
              <w:rPr>
                <w:sz w:val="20"/>
                <w:szCs w:val="20"/>
                <w:lang w:eastAsia="en-US"/>
              </w:rPr>
            </w:pPr>
          </w:p>
          <w:p w:rsidR="00F74A54" w:rsidRPr="00E50C7E" w:rsidRDefault="00F74A54" w:rsidP="002A1691">
            <w:pPr>
              <w:tabs>
                <w:tab w:val="decimal" w:pos="223"/>
              </w:tabs>
              <w:spacing w:after="200"/>
              <w:ind w:left="-70"/>
              <w:rPr>
                <w:sz w:val="20"/>
                <w:szCs w:val="20"/>
                <w:lang w:eastAsia="en-US"/>
              </w:rPr>
            </w:pPr>
            <w:r w:rsidRPr="00E50C7E">
              <w:rPr>
                <w:sz w:val="20"/>
                <w:szCs w:val="20"/>
                <w:lang w:eastAsia="en-US"/>
              </w:rPr>
              <w:t>15-20</w:t>
            </w:r>
          </w:p>
        </w:tc>
        <w:tc>
          <w:tcPr>
            <w:tcW w:w="2130" w:type="dxa"/>
            <w:gridSpan w:val="3"/>
          </w:tcPr>
          <w:p w:rsidR="00F74A54" w:rsidRDefault="00F74A54" w:rsidP="002A1691">
            <w:pPr>
              <w:tabs>
                <w:tab w:val="decimal" w:pos="211"/>
              </w:tabs>
              <w:spacing w:after="200"/>
              <w:ind w:left="-149"/>
              <w:rPr>
                <w:sz w:val="20"/>
                <w:szCs w:val="20"/>
                <w:lang w:eastAsia="en-US"/>
              </w:rPr>
            </w:pPr>
          </w:p>
          <w:p w:rsidR="00F74A54" w:rsidRPr="00E50C7E" w:rsidRDefault="00F74A54" w:rsidP="002A1691">
            <w:pPr>
              <w:tabs>
                <w:tab w:val="decimal" w:pos="211"/>
              </w:tabs>
              <w:spacing w:after="200"/>
              <w:ind w:left="-149"/>
              <w:rPr>
                <w:sz w:val="20"/>
                <w:szCs w:val="20"/>
                <w:lang w:eastAsia="en-US"/>
              </w:rPr>
            </w:pPr>
            <w:r>
              <w:rPr>
                <w:sz w:val="20"/>
                <w:szCs w:val="20"/>
                <w:lang w:eastAsia="en-US"/>
              </w:rPr>
              <w:t xml:space="preserve">                 13</w:t>
            </w:r>
          </w:p>
        </w:tc>
        <w:tc>
          <w:tcPr>
            <w:tcW w:w="823" w:type="dxa"/>
            <w:gridSpan w:val="3"/>
          </w:tcPr>
          <w:p w:rsidR="00F74A54" w:rsidRPr="00E50C7E"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Pr="00E50C7E" w:rsidRDefault="00F74A54" w:rsidP="002A1691">
            <w:pPr>
              <w:spacing w:line="180" w:lineRule="exact"/>
              <w:ind w:left="-108" w:right="-108"/>
              <w:rPr>
                <w:iCs/>
                <w:sz w:val="20"/>
                <w:szCs w:val="20"/>
              </w:rPr>
            </w:pPr>
            <w:r w:rsidRPr="00E50C7E">
              <w:rPr>
                <w:iCs/>
                <w:sz w:val="20"/>
                <w:szCs w:val="20"/>
              </w:rPr>
              <w:t>20-</w:t>
            </w:r>
            <w:r>
              <w:rPr>
                <w:iCs/>
                <w:sz w:val="20"/>
                <w:szCs w:val="20"/>
              </w:rPr>
              <w:t>25</w:t>
            </w:r>
          </w:p>
          <w:p w:rsidR="00F74A54" w:rsidRPr="00E50C7E" w:rsidRDefault="00F74A54" w:rsidP="002A1691">
            <w:pPr>
              <w:spacing w:line="180" w:lineRule="exact"/>
              <w:ind w:left="-108" w:right="-108"/>
              <w:rPr>
                <w:iCs/>
                <w:sz w:val="20"/>
                <w:szCs w:val="20"/>
              </w:rPr>
            </w:pPr>
          </w:p>
        </w:tc>
        <w:tc>
          <w:tcPr>
            <w:tcW w:w="1374" w:type="dxa"/>
            <w:gridSpan w:val="2"/>
          </w:tcPr>
          <w:p w:rsidR="00F74A54" w:rsidRPr="00E50C7E" w:rsidRDefault="00F74A54" w:rsidP="002A1691">
            <w:pPr>
              <w:spacing w:line="180" w:lineRule="exact"/>
              <w:rPr>
                <w:iCs/>
                <w:sz w:val="20"/>
                <w:szCs w:val="20"/>
              </w:rPr>
            </w:pPr>
          </w:p>
          <w:p w:rsidR="00F74A54" w:rsidRDefault="00F74A54" w:rsidP="002A1691">
            <w:pPr>
              <w:spacing w:line="180" w:lineRule="exact"/>
              <w:rPr>
                <w:iCs/>
                <w:sz w:val="20"/>
                <w:szCs w:val="20"/>
              </w:rPr>
            </w:pPr>
          </w:p>
          <w:p w:rsidR="00F74A54" w:rsidRDefault="00F74A54" w:rsidP="002A1691">
            <w:pPr>
              <w:spacing w:line="180" w:lineRule="exact"/>
              <w:rPr>
                <w:iCs/>
                <w:sz w:val="20"/>
                <w:szCs w:val="20"/>
              </w:rPr>
            </w:pPr>
          </w:p>
          <w:p w:rsidR="00F74A54" w:rsidRDefault="00F74A54" w:rsidP="002A1691">
            <w:pPr>
              <w:spacing w:line="180" w:lineRule="exact"/>
              <w:rPr>
                <w:iCs/>
                <w:sz w:val="20"/>
                <w:szCs w:val="20"/>
              </w:rPr>
            </w:pPr>
            <w:r>
              <w:rPr>
                <w:iCs/>
                <w:sz w:val="20"/>
                <w:szCs w:val="20"/>
              </w:rPr>
              <w:t xml:space="preserve">         14</w:t>
            </w:r>
          </w:p>
          <w:p w:rsidR="00F74A54" w:rsidRPr="00E50C7E" w:rsidRDefault="00F74A54" w:rsidP="002A1691">
            <w:pPr>
              <w:spacing w:line="180" w:lineRule="exact"/>
              <w:rPr>
                <w:iCs/>
                <w:sz w:val="20"/>
                <w:szCs w:val="20"/>
              </w:rPr>
            </w:pPr>
          </w:p>
        </w:tc>
        <w:tc>
          <w:tcPr>
            <w:tcW w:w="825" w:type="dxa"/>
          </w:tcPr>
          <w:p w:rsidR="00F74A54" w:rsidRDefault="00F74A54" w:rsidP="002A1691">
            <w:pPr>
              <w:tabs>
                <w:tab w:val="decimal" w:pos="117"/>
              </w:tabs>
              <w:spacing w:after="200"/>
              <w:ind w:left="-63" w:right="-108"/>
              <w:rPr>
                <w:sz w:val="20"/>
                <w:szCs w:val="20"/>
                <w:lang w:eastAsia="en-US"/>
              </w:rPr>
            </w:pPr>
          </w:p>
          <w:p w:rsidR="00F74A54" w:rsidRPr="00E50C7E" w:rsidRDefault="00F74A54" w:rsidP="002A1691">
            <w:pPr>
              <w:tabs>
                <w:tab w:val="decimal" w:pos="117"/>
              </w:tabs>
              <w:spacing w:after="200"/>
              <w:ind w:left="-63" w:right="-108"/>
              <w:rPr>
                <w:sz w:val="20"/>
                <w:szCs w:val="20"/>
                <w:lang w:eastAsia="en-US"/>
              </w:rPr>
            </w:pPr>
            <w:r w:rsidRPr="00E50C7E">
              <w:rPr>
                <w:sz w:val="20"/>
                <w:szCs w:val="20"/>
                <w:lang w:eastAsia="en-US"/>
              </w:rPr>
              <w:t>25-30</w:t>
            </w:r>
          </w:p>
        </w:tc>
        <w:tc>
          <w:tcPr>
            <w:tcW w:w="1371" w:type="dxa"/>
            <w:gridSpan w:val="3"/>
          </w:tcPr>
          <w:p w:rsidR="00F74A54" w:rsidRDefault="00F74A54" w:rsidP="002A1691">
            <w:pPr>
              <w:tabs>
                <w:tab w:val="decimal" w:pos="202"/>
              </w:tabs>
              <w:spacing w:after="200"/>
              <w:ind w:right="-175"/>
              <w:rPr>
                <w:sz w:val="20"/>
                <w:szCs w:val="20"/>
                <w:lang w:eastAsia="en-US"/>
              </w:rPr>
            </w:pPr>
          </w:p>
          <w:p w:rsidR="00F74A54" w:rsidRPr="00E50C7E" w:rsidRDefault="00F74A54" w:rsidP="002A1691">
            <w:pPr>
              <w:tabs>
                <w:tab w:val="decimal" w:pos="202"/>
              </w:tabs>
              <w:spacing w:after="200"/>
              <w:ind w:right="-175"/>
              <w:rPr>
                <w:sz w:val="20"/>
                <w:szCs w:val="20"/>
                <w:lang w:eastAsia="en-US"/>
              </w:rPr>
            </w:pPr>
            <w:r>
              <w:rPr>
                <w:sz w:val="20"/>
                <w:szCs w:val="20"/>
                <w:lang w:eastAsia="en-US"/>
              </w:rPr>
              <w:t xml:space="preserve">        17</w:t>
            </w:r>
          </w:p>
        </w:tc>
        <w:tc>
          <w:tcPr>
            <w:tcW w:w="823" w:type="dxa"/>
          </w:tcPr>
          <w:p w:rsidR="00F74A54" w:rsidRDefault="00F74A54" w:rsidP="002A1691">
            <w:pPr>
              <w:tabs>
                <w:tab w:val="decimal" w:pos="252"/>
              </w:tabs>
              <w:spacing w:after="200"/>
              <w:ind w:left="-108"/>
              <w:rPr>
                <w:sz w:val="20"/>
                <w:szCs w:val="20"/>
                <w:lang w:eastAsia="en-US"/>
              </w:rPr>
            </w:pPr>
          </w:p>
          <w:p w:rsidR="00F74A54" w:rsidRPr="00E50C7E" w:rsidRDefault="00F74A54" w:rsidP="002A1691">
            <w:pPr>
              <w:tabs>
                <w:tab w:val="decimal" w:pos="252"/>
              </w:tabs>
              <w:spacing w:after="200"/>
              <w:ind w:left="-108"/>
              <w:rPr>
                <w:sz w:val="20"/>
                <w:szCs w:val="20"/>
                <w:lang w:eastAsia="en-US"/>
              </w:rPr>
            </w:pPr>
            <w:r w:rsidRPr="00E50C7E">
              <w:rPr>
                <w:sz w:val="20"/>
                <w:szCs w:val="20"/>
                <w:lang w:eastAsia="en-US"/>
              </w:rPr>
              <w:t>30-35</w:t>
            </w:r>
          </w:p>
        </w:tc>
        <w:tc>
          <w:tcPr>
            <w:tcW w:w="1268" w:type="dxa"/>
            <w:gridSpan w:val="2"/>
          </w:tcPr>
          <w:p w:rsidR="00F74A54" w:rsidRDefault="00F74A54" w:rsidP="002A1691">
            <w:pPr>
              <w:tabs>
                <w:tab w:val="decimal" w:pos="72"/>
              </w:tabs>
              <w:spacing w:after="200"/>
              <w:rPr>
                <w:sz w:val="20"/>
                <w:szCs w:val="20"/>
                <w:lang w:eastAsia="en-US"/>
              </w:rPr>
            </w:pPr>
            <w:r>
              <w:rPr>
                <w:sz w:val="20"/>
                <w:szCs w:val="20"/>
                <w:lang w:eastAsia="en-US"/>
              </w:rPr>
              <w:t xml:space="preserve">   </w:t>
            </w:r>
          </w:p>
          <w:p w:rsidR="00F74A54" w:rsidRPr="00E50C7E" w:rsidRDefault="00F74A54" w:rsidP="002A1691">
            <w:pPr>
              <w:tabs>
                <w:tab w:val="decimal" w:pos="72"/>
              </w:tabs>
              <w:spacing w:after="200"/>
              <w:rPr>
                <w:sz w:val="20"/>
                <w:szCs w:val="20"/>
                <w:lang w:eastAsia="en-US"/>
              </w:rPr>
            </w:pPr>
            <w:r>
              <w:rPr>
                <w:sz w:val="20"/>
                <w:szCs w:val="20"/>
                <w:lang w:eastAsia="en-US"/>
              </w:rPr>
              <w:t xml:space="preserve">       17</w:t>
            </w:r>
          </w:p>
        </w:tc>
      </w:tr>
      <w:tr w:rsidR="00F74A54" w:rsidRPr="00E50C7E" w:rsidTr="002A1691">
        <w:trPr>
          <w:trHeight w:val="1358"/>
        </w:trPr>
        <w:tc>
          <w:tcPr>
            <w:tcW w:w="2730" w:type="dxa"/>
            <w:vAlign w:val="center"/>
          </w:tcPr>
          <w:p w:rsidR="00F74A54" w:rsidRDefault="00F74A54" w:rsidP="002A1691">
            <w:pPr>
              <w:spacing w:line="180" w:lineRule="exact"/>
              <w:ind w:right="-108"/>
              <w:rPr>
                <w:b/>
                <w:iCs/>
                <w:sz w:val="20"/>
                <w:szCs w:val="20"/>
              </w:rPr>
            </w:pPr>
            <w:r>
              <w:rPr>
                <w:b/>
                <w:iCs/>
                <w:sz w:val="20"/>
                <w:szCs w:val="20"/>
              </w:rPr>
              <w:t>Праздники (утренники)</w:t>
            </w:r>
          </w:p>
        </w:tc>
        <w:tc>
          <w:tcPr>
            <w:tcW w:w="628" w:type="dxa"/>
          </w:tcPr>
          <w:p w:rsidR="00F74A54" w:rsidRPr="00E50C7E" w:rsidRDefault="00F74A54" w:rsidP="002A1691">
            <w:pPr>
              <w:tabs>
                <w:tab w:val="decimal" w:pos="200"/>
              </w:tabs>
              <w:spacing w:after="200"/>
              <w:ind w:left="-80"/>
              <w:rPr>
                <w:sz w:val="20"/>
                <w:szCs w:val="20"/>
                <w:lang w:eastAsia="en-US"/>
              </w:rPr>
            </w:pPr>
          </w:p>
          <w:p w:rsidR="00F74A54" w:rsidRDefault="00F74A54" w:rsidP="002A1691">
            <w:pPr>
              <w:tabs>
                <w:tab w:val="decimal" w:pos="200"/>
              </w:tabs>
              <w:spacing w:after="200"/>
              <w:ind w:left="-80"/>
              <w:rPr>
                <w:sz w:val="20"/>
                <w:szCs w:val="20"/>
                <w:lang w:eastAsia="en-US"/>
              </w:rPr>
            </w:pPr>
          </w:p>
          <w:p w:rsidR="00F74A54" w:rsidRDefault="00F74A54" w:rsidP="002A1691">
            <w:pPr>
              <w:tabs>
                <w:tab w:val="decimal" w:pos="200"/>
              </w:tabs>
              <w:spacing w:after="200"/>
              <w:ind w:left="-80"/>
              <w:rPr>
                <w:sz w:val="20"/>
                <w:szCs w:val="20"/>
                <w:lang w:eastAsia="en-US"/>
              </w:rPr>
            </w:pPr>
            <w:r w:rsidRPr="00E50C7E">
              <w:rPr>
                <w:sz w:val="20"/>
                <w:szCs w:val="20"/>
                <w:lang w:eastAsia="en-US"/>
              </w:rPr>
              <w:t>25-30</w:t>
            </w:r>
          </w:p>
        </w:tc>
        <w:tc>
          <w:tcPr>
            <w:tcW w:w="1428" w:type="dxa"/>
            <w:gridSpan w:val="2"/>
          </w:tcPr>
          <w:p w:rsidR="00F74A54" w:rsidRDefault="00F74A54" w:rsidP="002A1691">
            <w:pPr>
              <w:tabs>
                <w:tab w:val="decimal" w:pos="360"/>
              </w:tabs>
              <w:spacing w:after="200"/>
              <w:rPr>
                <w:sz w:val="20"/>
                <w:szCs w:val="20"/>
                <w:lang w:eastAsia="en-US"/>
              </w:rPr>
            </w:pPr>
            <w:r>
              <w:rPr>
                <w:sz w:val="20"/>
                <w:szCs w:val="20"/>
                <w:lang w:eastAsia="en-US"/>
              </w:rPr>
              <w:t xml:space="preserve">         </w:t>
            </w:r>
          </w:p>
          <w:p w:rsidR="00F74A54" w:rsidRDefault="00F74A54" w:rsidP="002A1691">
            <w:pPr>
              <w:tabs>
                <w:tab w:val="decimal" w:pos="360"/>
              </w:tabs>
              <w:spacing w:after="200"/>
              <w:rPr>
                <w:sz w:val="20"/>
                <w:szCs w:val="20"/>
                <w:lang w:eastAsia="en-US"/>
              </w:rPr>
            </w:pPr>
          </w:p>
          <w:p w:rsidR="00F74A54" w:rsidRDefault="00F74A54" w:rsidP="002A1691">
            <w:pPr>
              <w:tabs>
                <w:tab w:val="decimal" w:pos="360"/>
              </w:tabs>
              <w:spacing w:after="200"/>
              <w:rPr>
                <w:sz w:val="20"/>
                <w:szCs w:val="20"/>
                <w:lang w:eastAsia="en-US"/>
              </w:rPr>
            </w:pPr>
            <w:r>
              <w:rPr>
                <w:sz w:val="20"/>
                <w:szCs w:val="20"/>
                <w:lang w:eastAsia="en-US"/>
              </w:rPr>
              <w:t>4</w:t>
            </w:r>
          </w:p>
          <w:p w:rsidR="00F74A54" w:rsidRPr="00E50C7E" w:rsidRDefault="00F74A54" w:rsidP="002A1691">
            <w:pPr>
              <w:tabs>
                <w:tab w:val="decimal" w:pos="360"/>
              </w:tabs>
              <w:spacing w:after="200"/>
              <w:rPr>
                <w:sz w:val="20"/>
                <w:szCs w:val="20"/>
                <w:lang w:eastAsia="en-US"/>
              </w:rPr>
            </w:pPr>
          </w:p>
          <w:p w:rsidR="00F74A54" w:rsidRDefault="00F74A54" w:rsidP="002A1691">
            <w:pPr>
              <w:tabs>
                <w:tab w:val="decimal" w:pos="360"/>
              </w:tabs>
              <w:spacing w:after="200"/>
              <w:rPr>
                <w:sz w:val="20"/>
                <w:szCs w:val="20"/>
                <w:lang w:eastAsia="en-US"/>
              </w:rPr>
            </w:pPr>
          </w:p>
        </w:tc>
        <w:tc>
          <w:tcPr>
            <w:tcW w:w="786" w:type="dxa"/>
          </w:tcPr>
          <w:p w:rsidR="00F74A54" w:rsidRPr="00E50C7E" w:rsidRDefault="00F74A54" w:rsidP="002A1691">
            <w:pPr>
              <w:tabs>
                <w:tab w:val="decimal" w:pos="223"/>
              </w:tabs>
              <w:spacing w:after="200"/>
              <w:ind w:left="-70"/>
              <w:rPr>
                <w:sz w:val="20"/>
                <w:szCs w:val="20"/>
                <w:lang w:eastAsia="en-US"/>
              </w:rPr>
            </w:pPr>
          </w:p>
          <w:p w:rsidR="00F74A54" w:rsidRDefault="00F74A54" w:rsidP="002A1691">
            <w:pPr>
              <w:tabs>
                <w:tab w:val="decimal" w:pos="223"/>
              </w:tabs>
              <w:spacing w:after="200"/>
              <w:ind w:left="-70"/>
              <w:rPr>
                <w:sz w:val="20"/>
                <w:szCs w:val="20"/>
                <w:lang w:eastAsia="en-US"/>
              </w:rPr>
            </w:pPr>
          </w:p>
          <w:p w:rsidR="00F74A54" w:rsidRDefault="00F74A54" w:rsidP="002A1691">
            <w:pPr>
              <w:tabs>
                <w:tab w:val="decimal" w:pos="223"/>
              </w:tabs>
              <w:spacing w:after="200"/>
              <w:ind w:left="-70"/>
              <w:rPr>
                <w:sz w:val="20"/>
                <w:szCs w:val="20"/>
                <w:lang w:eastAsia="en-US"/>
              </w:rPr>
            </w:pPr>
            <w:r w:rsidRPr="00E50C7E">
              <w:rPr>
                <w:sz w:val="20"/>
                <w:szCs w:val="20"/>
                <w:lang w:eastAsia="en-US"/>
              </w:rPr>
              <w:t>25-30</w:t>
            </w:r>
          </w:p>
        </w:tc>
        <w:tc>
          <w:tcPr>
            <w:tcW w:w="2130" w:type="dxa"/>
            <w:gridSpan w:val="3"/>
          </w:tcPr>
          <w:p w:rsidR="00F74A54" w:rsidRDefault="00F74A54" w:rsidP="002A1691">
            <w:pPr>
              <w:tabs>
                <w:tab w:val="decimal" w:pos="261"/>
              </w:tabs>
              <w:spacing w:after="200"/>
              <w:ind w:left="-99"/>
              <w:rPr>
                <w:sz w:val="20"/>
                <w:szCs w:val="20"/>
                <w:lang w:eastAsia="en-US"/>
              </w:rPr>
            </w:pPr>
            <w:r>
              <w:rPr>
                <w:sz w:val="20"/>
                <w:szCs w:val="20"/>
                <w:lang w:eastAsia="en-US"/>
              </w:rPr>
              <w:t xml:space="preserve">               </w:t>
            </w:r>
          </w:p>
          <w:p w:rsidR="00F74A54" w:rsidRDefault="00F74A54" w:rsidP="002A1691">
            <w:pPr>
              <w:tabs>
                <w:tab w:val="decimal" w:pos="261"/>
              </w:tabs>
              <w:spacing w:after="200"/>
              <w:ind w:left="-99"/>
              <w:rPr>
                <w:sz w:val="20"/>
                <w:szCs w:val="20"/>
                <w:lang w:eastAsia="en-US"/>
              </w:rPr>
            </w:pPr>
          </w:p>
          <w:p w:rsidR="00F74A54" w:rsidRDefault="00F74A54" w:rsidP="002A1691">
            <w:pPr>
              <w:tabs>
                <w:tab w:val="decimal" w:pos="261"/>
              </w:tabs>
              <w:spacing w:after="200"/>
              <w:ind w:left="-99"/>
              <w:jc w:val="center"/>
              <w:rPr>
                <w:sz w:val="20"/>
                <w:szCs w:val="20"/>
                <w:lang w:eastAsia="en-US"/>
              </w:rPr>
            </w:pPr>
            <w:r>
              <w:rPr>
                <w:sz w:val="20"/>
                <w:szCs w:val="20"/>
                <w:lang w:eastAsia="en-US"/>
              </w:rPr>
              <w:t>4</w:t>
            </w:r>
          </w:p>
          <w:p w:rsidR="00F74A54" w:rsidRPr="00E50C7E" w:rsidRDefault="00F74A54" w:rsidP="002A1691">
            <w:pPr>
              <w:tabs>
                <w:tab w:val="decimal" w:pos="261"/>
              </w:tabs>
              <w:spacing w:after="200"/>
              <w:ind w:left="-99"/>
              <w:rPr>
                <w:sz w:val="20"/>
                <w:szCs w:val="20"/>
                <w:lang w:eastAsia="en-US"/>
              </w:rPr>
            </w:pPr>
          </w:p>
          <w:p w:rsidR="00F74A54" w:rsidRDefault="00F74A54" w:rsidP="002A1691">
            <w:pPr>
              <w:tabs>
                <w:tab w:val="decimal" w:pos="261"/>
              </w:tabs>
              <w:spacing w:after="200"/>
              <w:ind w:left="-99"/>
              <w:rPr>
                <w:sz w:val="20"/>
                <w:szCs w:val="20"/>
                <w:lang w:eastAsia="en-US"/>
              </w:rPr>
            </w:pPr>
          </w:p>
        </w:tc>
        <w:tc>
          <w:tcPr>
            <w:tcW w:w="823" w:type="dxa"/>
            <w:gridSpan w:val="3"/>
          </w:tcPr>
          <w:p w:rsidR="00F74A54" w:rsidRPr="00E50C7E"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Default="00F74A54" w:rsidP="002A1691">
            <w:pPr>
              <w:spacing w:line="180" w:lineRule="exact"/>
              <w:ind w:left="-108" w:right="-108"/>
              <w:rPr>
                <w:iCs/>
                <w:sz w:val="20"/>
                <w:szCs w:val="20"/>
              </w:rPr>
            </w:pPr>
          </w:p>
          <w:p w:rsidR="00F74A54" w:rsidRPr="00E50C7E" w:rsidRDefault="00F74A54" w:rsidP="002A1691">
            <w:pPr>
              <w:spacing w:line="180" w:lineRule="exact"/>
              <w:ind w:left="-108" w:right="-108"/>
              <w:rPr>
                <w:iCs/>
                <w:sz w:val="20"/>
                <w:szCs w:val="20"/>
              </w:rPr>
            </w:pPr>
            <w:r w:rsidRPr="00E50C7E">
              <w:rPr>
                <w:iCs/>
                <w:sz w:val="20"/>
                <w:szCs w:val="20"/>
              </w:rPr>
              <w:t>30-</w:t>
            </w:r>
            <w:r>
              <w:rPr>
                <w:iCs/>
                <w:sz w:val="20"/>
                <w:szCs w:val="20"/>
              </w:rPr>
              <w:t>35</w:t>
            </w:r>
          </w:p>
          <w:p w:rsidR="00F74A54" w:rsidRPr="00E50C7E" w:rsidRDefault="00F74A54" w:rsidP="002A1691">
            <w:pPr>
              <w:spacing w:line="180" w:lineRule="exact"/>
              <w:ind w:right="-108"/>
              <w:rPr>
                <w:iCs/>
                <w:sz w:val="20"/>
                <w:szCs w:val="20"/>
              </w:rPr>
            </w:pPr>
          </w:p>
        </w:tc>
        <w:tc>
          <w:tcPr>
            <w:tcW w:w="1374" w:type="dxa"/>
            <w:gridSpan w:val="2"/>
          </w:tcPr>
          <w:p w:rsidR="00F74A54" w:rsidRDefault="00F74A54" w:rsidP="002A1691">
            <w:pPr>
              <w:spacing w:line="180" w:lineRule="exact"/>
              <w:rPr>
                <w:iCs/>
                <w:sz w:val="20"/>
                <w:szCs w:val="20"/>
              </w:rPr>
            </w:pPr>
          </w:p>
          <w:p w:rsidR="00F74A54" w:rsidRDefault="00F74A54" w:rsidP="002A1691">
            <w:pPr>
              <w:spacing w:line="180" w:lineRule="exact"/>
              <w:rPr>
                <w:iCs/>
                <w:sz w:val="20"/>
                <w:szCs w:val="20"/>
              </w:rPr>
            </w:pPr>
            <w:r>
              <w:rPr>
                <w:iCs/>
                <w:sz w:val="20"/>
                <w:szCs w:val="20"/>
              </w:rPr>
              <w:t xml:space="preserve">       </w:t>
            </w:r>
          </w:p>
          <w:p w:rsidR="00F74A54" w:rsidRDefault="00F74A54" w:rsidP="002A1691">
            <w:pPr>
              <w:spacing w:line="180" w:lineRule="exact"/>
              <w:rPr>
                <w:iCs/>
                <w:sz w:val="20"/>
                <w:szCs w:val="20"/>
              </w:rPr>
            </w:pPr>
          </w:p>
          <w:p w:rsidR="00F74A54" w:rsidRDefault="00F74A54" w:rsidP="002A1691">
            <w:pPr>
              <w:spacing w:line="180" w:lineRule="exact"/>
              <w:rPr>
                <w:iCs/>
                <w:sz w:val="20"/>
                <w:szCs w:val="20"/>
              </w:rPr>
            </w:pPr>
          </w:p>
          <w:p w:rsidR="00F74A54" w:rsidRPr="00E50C7E" w:rsidRDefault="00F74A54" w:rsidP="002A1691">
            <w:pPr>
              <w:spacing w:line="180" w:lineRule="exact"/>
              <w:jc w:val="center"/>
              <w:rPr>
                <w:iCs/>
                <w:sz w:val="20"/>
                <w:szCs w:val="20"/>
              </w:rPr>
            </w:pPr>
            <w:r>
              <w:rPr>
                <w:iCs/>
                <w:sz w:val="20"/>
                <w:szCs w:val="20"/>
              </w:rPr>
              <w:t>5</w:t>
            </w:r>
          </w:p>
        </w:tc>
        <w:tc>
          <w:tcPr>
            <w:tcW w:w="825" w:type="dxa"/>
          </w:tcPr>
          <w:p w:rsidR="00F74A54" w:rsidRDefault="00F74A54" w:rsidP="002A1691">
            <w:pPr>
              <w:tabs>
                <w:tab w:val="decimal" w:pos="117"/>
              </w:tabs>
              <w:spacing w:after="200"/>
              <w:ind w:left="-63" w:right="-108"/>
              <w:rPr>
                <w:sz w:val="20"/>
                <w:szCs w:val="20"/>
                <w:lang w:eastAsia="en-US"/>
              </w:rPr>
            </w:pPr>
          </w:p>
          <w:p w:rsidR="00F74A54" w:rsidRDefault="00F74A54" w:rsidP="002A1691">
            <w:pPr>
              <w:tabs>
                <w:tab w:val="decimal" w:pos="117"/>
              </w:tabs>
              <w:spacing w:after="200"/>
              <w:ind w:right="-108"/>
              <w:rPr>
                <w:sz w:val="20"/>
                <w:szCs w:val="20"/>
                <w:lang w:eastAsia="en-US"/>
              </w:rPr>
            </w:pPr>
          </w:p>
          <w:p w:rsidR="00F74A54" w:rsidRDefault="00F74A54" w:rsidP="002A1691">
            <w:pPr>
              <w:tabs>
                <w:tab w:val="decimal" w:pos="117"/>
              </w:tabs>
              <w:spacing w:after="200"/>
              <w:ind w:right="-108"/>
              <w:rPr>
                <w:sz w:val="20"/>
                <w:szCs w:val="20"/>
                <w:lang w:eastAsia="en-US"/>
              </w:rPr>
            </w:pPr>
            <w:r w:rsidRPr="00E50C7E">
              <w:rPr>
                <w:sz w:val="20"/>
                <w:szCs w:val="20"/>
                <w:lang w:eastAsia="en-US"/>
              </w:rPr>
              <w:t>35-45</w:t>
            </w:r>
          </w:p>
        </w:tc>
        <w:tc>
          <w:tcPr>
            <w:tcW w:w="1371" w:type="dxa"/>
            <w:gridSpan w:val="3"/>
          </w:tcPr>
          <w:p w:rsidR="00F74A54" w:rsidRDefault="00F74A54" w:rsidP="002A1691">
            <w:pPr>
              <w:tabs>
                <w:tab w:val="decimal" w:pos="202"/>
              </w:tabs>
              <w:spacing w:after="200"/>
              <w:ind w:right="-175"/>
              <w:rPr>
                <w:sz w:val="20"/>
                <w:szCs w:val="20"/>
                <w:lang w:eastAsia="en-US"/>
              </w:rPr>
            </w:pPr>
            <w:r>
              <w:rPr>
                <w:sz w:val="20"/>
                <w:szCs w:val="20"/>
                <w:lang w:eastAsia="en-US"/>
              </w:rPr>
              <w:t xml:space="preserve">        </w:t>
            </w:r>
          </w:p>
          <w:p w:rsidR="00F74A54" w:rsidRDefault="00F74A54" w:rsidP="002A1691">
            <w:pPr>
              <w:tabs>
                <w:tab w:val="decimal" w:pos="202"/>
              </w:tabs>
              <w:spacing w:after="200"/>
              <w:ind w:right="-175"/>
              <w:rPr>
                <w:sz w:val="20"/>
                <w:szCs w:val="20"/>
                <w:lang w:eastAsia="en-US"/>
              </w:rPr>
            </w:pPr>
          </w:p>
          <w:p w:rsidR="00F74A54" w:rsidRDefault="00F74A54" w:rsidP="002A1691">
            <w:pPr>
              <w:tabs>
                <w:tab w:val="decimal" w:pos="202"/>
              </w:tabs>
              <w:spacing w:after="200"/>
              <w:ind w:right="-175"/>
              <w:jc w:val="center"/>
              <w:rPr>
                <w:sz w:val="20"/>
                <w:szCs w:val="20"/>
                <w:lang w:eastAsia="en-US"/>
              </w:rPr>
            </w:pPr>
            <w:r>
              <w:rPr>
                <w:sz w:val="20"/>
                <w:szCs w:val="20"/>
                <w:lang w:eastAsia="en-US"/>
              </w:rPr>
              <w:t>7</w:t>
            </w:r>
          </w:p>
        </w:tc>
        <w:tc>
          <w:tcPr>
            <w:tcW w:w="823" w:type="dxa"/>
          </w:tcPr>
          <w:p w:rsidR="00F74A54" w:rsidRDefault="00F74A54" w:rsidP="002A1691">
            <w:pPr>
              <w:tabs>
                <w:tab w:val="decimal" w:pos="252"/>
              </w:tabs>
              <w:spacing w:after="200"/>
              <w:ind w:left="-108"/>
              <w:rPr>
                <w:sz w:val="20"/>
                <w:szCs w:val="20"/>
                <w:lang w:eastAsia="en-US"/>
              </w:rPr>
            </w:pPr>
          </w:p>
          <w:p w:rsidR="00F74A54" w:rsidRDefault="00F74A54" w:rsidP="002A1691">
            <w:pPr>
              <w:tabs>
                <w:tab w:val="decimal" w:pos="252"/>
              </w:tabs>
              <w:spacing w:after="200"/>
              <w:ind w:left="-108"/>
              <w:rPr>
                <w:sz w:val="20"/>
                <w:szCs w:val="20"/>
                <w:lang w:eastAsia="en-US"/>
              </w:rPr>
            </w:pPr>
          </w:p>
          <w:p w:rsidR="00F74A54" w:rsidRDefault="00F74A54" w:rsidP="002A1691">
            <w:pPr>
              <w:tabs>
                <w:tab w:val="decimal" w:pos="252"/>
              </w:tabs>
              <w:spacing w:after="200"/>
              <w:ind w:left="-108"/>
              <w:rPr>
                <w:sz w:val="20"/>
                <w:szCs w:val="20"/>
                <w:lang w:eastAsia="en-US"/>
              </w:rPr>
            </w:pPr>
            <w:r w:rsidRPr="00E50C7E">
              <w:rPr>
                <w:sz w:val="20"/>
                <w:szCs w:val="20"/>
                <w:lang w:eastAsia="en-US"/>
              </w:rPr>
              <w:t>35-45</w:t>
            </w:r>
          </w:p>
        </w:tc>
        <w:tc>
          <w:tcPr>
            <w:tcW w:w="1268" w:type="dxa"/>
            <w:gridSpan w:val="2"/>
          </w:tcPr>
          <w:p w:rsidR="00F74A54" w:rsidRDefault="00F74A54" w:rsidP="002A1691">
            <w:pPr>
              <w:tabs>
                <w:tab w:val="decimal" w:pos="72"/>
              </w:tabs>
              <w:spacing w:after="200"/>
              <w:rPr>
                <w:sz w:val="20"/>
                <w:szCs w:val="20"/>
                <w:lang w:eastAsia="en-US"/>
              </w:rPr>
            </w:pPr>
            <w:r>
              <w:rPr>
                <w:sz w:val="20"/>
                <w:szCs w:val="20"/>
                <w:lang w:eastAsia="en-US"/>
              </w:rPr>
              <w:t xml:space="preserve">      </w:t>
            </w:r>
          </w:p>
          <w:p w:rsidR="00F74A54" w:rsidRDefault="00F74A54" w:rsidP="002A1691">
            <w:pPr>
              <w:tabs>
                <w:tab w:val="decimal" w:pos="72"/>
              </w:tabs>
              <w:spacing w:after="200"/>
              <w:rPr>
                <w:sz w:val="20"/>
                <w:szCs w:val="20"/>
                <w:lang w:eastAsia="en-US"/>
              </w:rPr>
            </w:pPr>
          </w:p>
          <w:p w:rsidR="00F74A54" w:rsidRDefault="00F74A54" w:rsidP="002A1691">
            <w:pPr>
              <w:tabs>
                <w:tab w:val="decimal" w:pos="72"/>
              </w:tabs>
              <w:spacing w:after="200"/>
              <w:jc w:val="center"/>
              <w:rPr>
                <w:sz w:val="20"/>
                <w:szCs w:val="20"/>
                <w:lang w:eastAsia="en-US"/>
              </w:rPr>
            </w:pPr>
            <w:r>
              <w:rPr>
                <w:sz w:val="20"/>
                <w:szCs w:val="20"/>
                <w:lang w:eastAsia="en-US"/>
              </w:rPr>
              <w:t>7</w:t>
            </w:r>
          </w:p>
          <w:p w:rsidR="00F74A54" w:rsidRDefault="00F74A54" w:rsidP="002A1691">
            <w:pPr>
              <w:tabs>
                <w:tab w:val="decimal" w:pos="72"/>
              </w:tabs>
              <w:spacing w:after="200"/>
              <w:rPr>
                <w:sz w:val="20"/>
                <w:szCs w:val="20"/>
                <w:lang w:eastAsia="en-US"/>
              </w:rPr>
            </w:pPr>
          </w:p>
        </w:tc>
      </w:tr>
    </w:tbl>
    <w:p w:rsidR="00F74A54" w:rsidRDefault="00F74A54" w:rsidP="00F31A27">
      <w:pPr>
        <w:pStyle w:val="a7"/>
        <w:ind w:left="360"/>
        <w:jc w:val="both"/>
        <w:rPr>
          <w:rFonts w:ascii="Times New Roman" w:eastAsia="Times New Roman" w:hAnsi="Times New Roman" w:cs="Times New Roman"/>
          <w:sz w:val="28"/>
          <w:szCs w:val="28"/>
        </w:rPr>
      </w:pPr>
    </w:p>
    <w:p w:rsidR="00F74A54" w:rsidRDefault="00F74A54"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DD4927" w:rsidRDefault="00DD4927" w:rsidP="00F31A27">
      <w:pPr>
        <w:pStyle w:val="a7"/>
        <w:ind w:left="360"/>
        <w:jc w:val="both"/>
        <w:rPr>
          <w:rFonts w:ascii="Times New Roman" w:eastAsia="Times New Roman" w:hAnsi="Times New Roman" w:cs="Times New Roman"/>
          <w:sz w:val="28"/>
          <w:szCs w:val="28"/>
        </w:rPr>
      </w:pPr>
    </w:p>
    <w:p w:rsidR="00521C7C" w:rsidRDefault="00DD4927" w:rsidP="00DD4927">
      <w:pPr>
        <w:spacing w:line="232" w:lineRule="exact"/>
        <w:rPr>
          <w:sz w:val="28"/>
          <w:szCs w:val="28"/>
        </w:rPr>
      </w:pPr>
      <w:r>
        <w:rPr>
          <w:sz w:val="28"/>
          <w:szCs w:val="28"/>
        </w:rPr>
        <w:t xml:space="preserve">      </w:t>
      </w: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521C7C" w:rsidRDefault="00521C7C"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0F38A3" w:rsidRDefault="000F38A3" w:rsidP="00DD4927">
      <w:pPr>
        <w:spacing w:line="232" w:lineRule="exact"/>
        <w:rPr>
          <w:sz w:val="28"/>
          <w:szCs w:val="28"/>
        </w:rPr>
      </w:pPr>
    </w:p>
    <w:p w:rsidR="00D83D71" w:rsidRDefault="00DD4927" w:rsidP="00DD4927">
      <w:pPr>
        <w:spacing w:line="232" w:lineRule="exact"/>
        <w:rPr>
          <w:rFonts w:eastAsia="Calibri"/>
          <w:b/>
          <w:color w:val="231F20"/>
          <w:w w:val="105"/>
          <w:sz w:val="28"/>
          <w:szCs w:val="28"/>
          <w:lang w:eastAsia="en-US"/>
        </w:rPr>
      </w:pPr>
      <w:r>
        <w:rPr>
          <w:sz w:val="28"/>
          <w:szCs w:val="28"/>
        </w:rPr>
        <w:lastRenderedPageBreak/>
        <w:t>1.2.</w:t>
      </w:r>
      <w:r w:rsidR="00D83D71" w:rsidRPr="00D83D71">
        <w:rPr>
          <w:rFonts w:eastAsia="Calibri"/>
          <w:b/>
          <w:color w:val="231F20"/>
          <w:w w:val="105"/>
          <w:sz w:val="28"/>
          <w:szCs w:val="28"/>
          <w:lang w:eastAsia="en-US"/>
        </w:rPr>
        <w:t>Целевые</w:t>
      </w:r>
      <w:r w:rsidR="00D83D71" w:rsidRPr="00D83D71">
        <w:rPr>
          <w:rFonts w:eastAsia="Calibri"/>
          <w:b/>
          <w:color w:val="231F20"/>
          <w:spacing w:val="-31"/>
          <w:w w:val="105"/>
          <w:sz w:val="28"/>
          <w:szCs w:val="28"/>
          <w:lang w:eastAsia="en-US"/>
        </w:rPr>
        <w:t xml:space="preserve"> </w:t>
      </w:r>
      <w:r w:rsidR="00D83D71" w:rsidRPr="00D83D71">
        <w:rPr>
          <w:rFonts w:eastAsia="Calibri"/>
          <w:b/>
          <w:color w:val="231F20"/>
          <w:w w:val="105"/>
          <w:sz w:val="28"/>
          <w:szCs w:val="28"/>
          <w:lang w:eastAsia="en-US"/>
        </w:rPr>
        <w:t>ориентиры</w:t>
      </w:r>
      <w:r w:rsidR="00D83D71" w:rsidRPr="00D83D71">
        <w:rPr>
          <w:rFonts w:eastAsia="Calibri"/>
          <w:b/>
          <w:color w:val="231F20"/>
          <w:spacing w:val="-31"/>
          <w:w w:val="105"/>
          <w:sz w:val="28"/>
          <w:szCs w:val="28"/>
          <w:lang w:eastAsia="en-US"/>
        </w:rPr>
        <w:t xml:space="preserve"> </w:t>
      </w:r>
      <w:r w:rsidR="00D83D71" w:rsidRPr="00D83D71">
        <w:rPr>
          <w:rFonts w:eastAsia="Calibri"/>
          <w:b/>
          <w:color w:val="231F20"/>
          <w:w w:val="105"/>
          <w:sz w:val="28"/>
          <w:szCs w:val="28"/>
          <w:lang w:eastAsia="en-US"/>
        </w:rPr>
        <w:t>образования</w:t>
      </w:r>
      <w:r w:rsidR="00D83D71">
        <w:rPr>
          <w:rFonts w:eastAsia="Arial"/>
          <w:sz w:val="28"/>
          <w:szCs w:val="28"/>
          <w:lang w:eastAsia="en-US"/>
        </w:rPr>
        <w:t xml:space="preserve">   </w:t>
      </w:r>
      <w:r w:rsidR="00D83D71" w:rsidRPr="00D83D71">
        <w:rPr>
          <w:rFonts w:eastAsia="Calibri"/>
          <w:b/>
          <w:color w:val="231F20"/>
          <w:w w:val="105"/>
          <w:sz w:val="28"/>
          <w:szCs w:val="28"/>
          <w:lang w:eastAsia="en-US"/>
        </w:rPr>
        <w:t>в</w:t>
      </w:r>
      <w:r w:rsidR="00D83D71" w:rsidRPr="00D83D71">
        <w:rPr>
          <w:rFonts w:eastAsia="Calibri"/>
          <w:b/>
          <w:color w:val="231F20"/>
          <w:spacing w:val="-1"/>
          <w:w w:val="105"/>
          <w:sz w:val="28"/>
          <w:szCs w:val="28"/>
          <w:lang w:eastAsia="en-US"/>
        </w:rPr>
        <w:t xml:space="preserve"> </w:t>
      </w:r>
      <w:r w:rsidR="00D83D71" w:rsidRPr="00D83D71">
        <w:rPr>
          <w:rFonts w:eastAsia="Calibri"/>
          <w:b/>
          <w:color w:val="231F20"/>
          <w:w w:val="105"/>
          <w:sz w:val="28"/>
          <w:szCs w:val="28"/>
          <w:lang w:eastAsia="en-US"/>
        </w:rPr>
        <w:t>раннем</w:t>
      </w:r>
      <w:r w:rsidR="00D83D71" w:rsidRPr="00D83D71">
        <w:rPr>
          <w:rFonts w:eastAsia="Calibri"/>
          <w:b/>
          <w:color w:val="231F20"/>
          <w:spacing w:val="-1"/>
          <w:w w:val="105"/>
          <w:sz w:val="28"/>
          <w:szCs w:val="28"/>
          <w:lang w:eastAsia="en-US"/>
        </w:rPr>
        <w:t xml:space="preserve"> </w:t>
      </w:r>
      <w:r w:rsidR="00D83D71" w:rsidRPr="00D83D71">
        <w:rPr>
          <w:rFonts w:eastAsia="Calibri"/>
          <w:b/>
          <w:color w:val="231F20"/>
          <w:w w:val="105"/>
          <w:sz w:val="28"/>
          <w:szCs w:val="28"/>
          <w:lang w:eastAsia="en-US"/>
        </w:rPr>
        <w:t>возрасте</w:t>
      </w:r>
      <w:r w:rsidR="00D83D71">
        <w:rPr>
          <w:rFonts w:eastAsia="Calibri"/>
          <w:b/>
          <w:color w:val="231F20"/>
          <w:w w:val="105"/>
          <w:sz w:val="28"/>
          <w:szCs w:val="28"/>
          <w:lang w:eastAsia="en-US"/>
        </w:rPr>
        <w:t>:</w:t>
      </w:r>
    </w:p>
    <w:p w:rsidR="00D83D71" w:rsidRDefault="00D83D71" w:rsidP="00D83D71">
      <w:pPr>
        <w:spacing w:line="232" w:lineRule="exact"/>
        <w:ind w:left="1247"/>
        <w:rPr>
          <w:rFonts w:eastAsia="Arial"/>
          <w:sz w:val="28"/>
          <w:szCs w:val="28"/>
          <w:lang w:eastAsia="en-US"/>
        </w:rPr>
      </w:pPr>
    </w:p>
    <w:p w:rsidR="00AA71B8" w:rsidRDefault="00AA71B8" w:rsidP="00D83D71">
      <w:pPr>
        <w:spacing w:line="232" w:lineRule="exact"/>
        <w:ind w:left="1247"/>
        <w:rPr>
          <w:rFonts w:eastAsia="Arial"/>
          <w:sz w:val="28"/>
          <w:szCs w:val="28"/>
          <w:lang w:eastAsia="en-US"/>
        </w:rPr>
      </w:pP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предметами, стремится проявлять настойчивость в достижении результата своих действий.</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Проявляет отрицательное отношение к грубости, жадности.</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 являет интерес к совместным играм небольшими группами.</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AA71B8" w:rsidRPr="00AA71B8" w:rsidRDefault="00AA71B8" w:rsidP="00AA71B8">
      <w:pPr>
        <w:pStyle w:val="a7"/>
        <w:rPr>
          <w:rFonts w:ascii="Times New Roman" w:hAnsi="Times New Roman" w:cs="Times New Roman"/>
          <w:sz w:val="24"/>
          <w:szCs w:val="24"/>
        </w:rPr>
      </w:pPr>
      <w:r w:rsidRPr="00AA71B8">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A71B8" w:rsidRPr="00AA71B8" w:rsidRDefault="00AA71B8" w:rsidP="00AA71B8">
      <w:pPr>
        <w:pStyle w:val="a7"/>
        <w:rPr>
          <w:rFonts w:ascii="Times New Roman" w:hAnsi="Times New Roman" w:cs="Times New Roman"/>
          <w:sz w:val="24"/>
          <w:szCs w:val="24"/>
        </w:rPr>
      </w:pPr>
    </w:p>
    <w:p w:rsidR="00AA71B8" w:rsidRDefault="00AA71B8" w:rsidP="00D83D71">
      <w:pPr>
        <w:spacing w:line="232" w:lineRule="exact"/>
        <w:ind w:left="1247"/>
        <w:rPr>
          <w:rFonts w:eastAsia="Arial"/>
          <w:sz w:val="28"/>
          <w:szCs w:val="28"/>
          <w:lang w:eastAsia="en-US"/>
        </w:rPr>
      </w:pPr>
    </w:p>
    <w:p w:rsidR="00AA71B8" w:rsidRDefault="00AA71B8" w:rsidP="00D83D71">
      <w:pPr>
        <w:spacing w:line="232" w:lineRule="exact"/>
        <w:ind w:left="1247"/>
        <w:rPr>
          <w:rFonts w:eastAsia="Arial"/>
          <w:sz w:val="28"/>
          <w:szCs w:val="28"/>
          <w:lang w:eastAsia="en-US"/>
        </w:rPr>
      </w:pPr>
    </w:p>
    <w:p w:rsidR="00AA71B8" w:rsidRDefault="00AA71B8" w:rsidP="00D83D71">
      <w:pPr>
        <w:spacing w:line="232" w:lineRule="exact"/>
        <w:ind w:left="1247"/>
        <w:rPr>
          <w:rFonts w:eastAsia="Arial"/>
          <w:sz w:val="28"/>
          <w:szCs w:val="28"/>
          <w:lang w:eastAsia="en-US"/>
        </w:rPr>
      </w:pPr>
    </w:p>
    <w:p w:rsidR="00AA71B8" w:rsidRPr="00D83D71" w:rsidRDefault="00AA71B8" w:rsidP="00D83D71">
      <w:pPr>
        <w:spacing w:line="232" w:lineRule="exact"/>
        <w:ind w:left="1247"/>
        <w:rPr>
          <w:rFonts w:eastAsia="Arial"/>
          <w:sz w:val="28"/>
          <w:szCs w:val="28"/>
          <w:lang w:eastAsia="en-US"/>
        </w:rPr>
      </w:pPr>
    </w:p>
    <w:p w:rsidR="00D83D71" w:rsidRPr="00D83D71" w:rsidRDefault="00D83D71" w:rsidP="00EE0DEB">
      <w:pPr>
        <w:spacing w:line="276" w:lineRule="auto"/>
        <w:ind w:firstLine="708"/>
        <w:jc w:val="both"/>
        <w:rPr>
          <w:color w:val="C0504D" w:themeColor="accent2"/>
          <w:sz w:val="28"/>
          <w:szCs w:val="28"/>
        </w:rPr>
      </w:pPr>
    </w:p>
    <w:p w:rsidR="00992311" w:rsidRDefault="00992311"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eastAsia="Calibri" w:hAnsi="Times New Roman" w:cs="Times New Roman"/>
          <w:sz w:val="28"/>
          <w:szCs w:val="28"/>
        </w:rPr>
      </w:pPr>
    </w:p>
    <w:p w:rsidR="00AA71B8" w:rsidRDefault="00AA71B8" w:rsidP="00992311">
      <w:pPr>
        <w:pStyle w:val="a7"/>
        <w:ind w:left="720"/>
        <w:rPr>
          <w:rFonts w:ascii="Times New Roman" w:hAnsi="Times New Roman" w:cs="Times New Roman"/>
          <w:sz w:val="28"/>
          <w:szCs w:val="28"/>
        </w:rPr>
      </w:pPr>
    </w:p>
    <w:p w:rsidR="000C4D12" w:rsidRPr="00992311" w:rsidRDefault="000C4D12" w:rsidP="00992311">
      <w:pPr>
        <w:pStyle w:val="a7"/>
        <w:ind w:left="720"/>
        <w:rPr>
          <w:rFonts w:ascii="Times New Roman" w:hAnsi="Times New Roman" w:cs="Times New Roman"/>
          <w:sz w:val="28"/>
          <w:szCs w:val="28"/>
        </w:rPr>
      </w:pPr>
    </w:p>
    <w:p w:rsidR="000C4D12" w:rsidRDefault="000C4D12" w:rsidP="000C4D12">
      <w:pPr>
        <w:widowControl w:val="0"/>
        <w:spacing w:line="182" w:lineRule="auto"/>
        <w:ind w:left="1247" w:right="1318"/>
        <w:rPr>
          <w:rFonts w:eastAsia="Calibri"/>
          <w:b/>
          <w:color w:val="231F20"/>
          <w:w w:val="105"/>
          <w:sz w:val="28"/>
          <w:szCs w:val="28"/>
          <w:lang w:eastAsia="en-US"/>
        </w:rPr>
      </w:pPr>
      <w:r w:rsidRPr="000C4D12">
        <w:rPr>
          <w:rFonts w:eastAsia="Calibri"/>
          <w:b/>
          <w:color w:val="231F20"/>
          <w:w w:val="105"/>
          <w:sz w:val="28"/>
          <w:szCs w:val="28"/>
          <w:lang w:eastAsia="en-US"/>
        </w:rPr>
        <w:t>Целевые</w:t>
      </w:r>
      <w:r w:rsidRPr="000C4D12">
        <w:rPr>
          <w:rFonts w:eastAsia="Calibri"/>
          <w:b/>
          <w:color w:val="231F20"/>
          <w:spacing w:val="-13"/>
          <w:w w:val="105"/>
          <w:sz w:val="28"/>
          <w:szCs w:val="28"/>
          <w:lang w:eastAsia="en-US"/>
        </w:rPr>
        <w:t xml:space="preserve"> </w:t>
      </w:r>
      <w:r w:rsidRPr="000C4D12">
        <w:rPr>
          <w:rFonts w:eastAsia="Calibri"/>
          <w:b/>
          <w:color w:val="231F20"/>
          <w:w w:val="105"/>
          <w:sz w:val="28"/>
          <w:szCs w:val="28"/>
          <w:lang w:eastAsia="en-US"/>
        </w:rPr>
        <w:t>ориентиры</w:t>
      </w:r>
      <w:r w:rsidRPr="000C4D12">
        <w:rPr>
          <w:rFonts w:eastAsia="Calibri"/>
          <w:b/>
          <w:color w:val="231F20"/>
          <w:spacing w:val="-12"/>
          <w:w w:val="105"/>
          <w:sz w:val="28"/>
          <w:szCs w:val="28"/>
          <w:lang w:eastAsia="en-US"/>
        </w:rPr>
        <w:t xml:space="preserve"> </w:t>
      </w:r>
      <w:r w:rsidRPr="000C4D12">
        <w:rPr>
          <w:rFonts w:eastAsia="Calibri"/>
          <w:b/>
          <w:color w:val="231F20"/>
          <w:w w:val="105"/>
          <w:sz w:val="28"/>
          <w:szCs w:val="28"/>
          <w:lang w:eastAsia="en-US"/>
        </w:rPr>
        <w:t>на</w:t>
      </w:r>
      <w:r w:rsidRPr="000C4D12">
        <w:rPr>
          <w:rFonts w:eastAsia="Calibri"/>
          <w:b/>
          <w:color w:val="231F20"/>
          <w:spacing w:val="-12"/>
          <w:w w:val="105"/>
          <w:sz w:val="28"/>
          <w:szCs w:val="28"/>
          <w:lang w:eastAsia="en-US"/>
        </w:rPr>
        <w:t xml:space="preserve"> </w:t>
      </w:r>
      <w:r w:rsidRPr="000C4D12">
        <w:rPr>
          <w:rFonts w:eastAsia="Calibri"/>
          <w:b/>
          <w:color w:val="231F20"/>
          <w:w w:val="105"/>
          <w:sz w:val="28"/>
          <w:szCs w:val="28"/>
          <w:lang w:eastAsia="en-US"/>
        </w:rPr>
        <w:t>этапе</w:t>
      </w:r>
      <w:r w:rsidRPr="000C4D12">
        <w:rPr>
          <w:rFonts w:eastAsia="Calibri"/>
          <w:b/>
          <w:color w:val="231F20"/>
          <w:w w:val="108"/>
          <w:sz w:val="28"/>
          <w:szCs w:val="28"/>
          <w:lang w:eastAsia="en-US"/>
        </w:rPr>
        <w:t xml:space="preserve"> </w:t>
      </w:r>
      <w:r w:rsidRPr="000C4D12">
        <w:rPr>
          <w:rFonts w:eastAsia="Calibri"/>
          <w:b/>
          <w:color w:val="231F20"/>
          <w:w w:val="105"/>
          <w:sz w:val="28"/>
          <w:szCs w:val="28"/>
          <w:lang w:eastAsia="en-US"/>
        </w:rPr>
        <w:t>завершения</w:t>
      </w:r>
      <w:r w:rsidRPr="000C4D12">
        <w:rPr>
          <w:rFonts w:eastAsia="Calibri"/>
          <w:b/>
          <w:color w:val="231F20"/>
          <w:spacing w:val="-17"/>
          <w:w w:val="105"/>
          <w:sz w:val="28"/>
          <w:szCs w:val="28"/>
          <w:lang w:eastAsia="en-US"/>
        </w:rPr>
        <w:t xml:space="preserve"> </w:t>
      </w:r>
      <w:r w:rsidRPr="000C4D12">
        <w:rPr>
          <w:rFonts w:eastAsia="Calibri"/>
          <w:b/>
          <w:color w:val="231F20"/>
          <w:w w:val="105"/>
          <w:sz w:val="28"/>
          <w:szCs w:val="28"/>
          <w:lang w:eastAsia="en-US"/>
        </w:rPr>
        <w:t>дошкольного</w:t>
      </w:r>
      <w:r w:rsidRPr="000C4D12">
        <w:rPr>
          <w:rFonts w:eastAsia="Calibri"/>
          <w:b/>
          <w:color w:val="231F20"/>
          <w:spacing w:val="-16"/>
          <w:w w:val="105"/>
          <w:sz w:val="28"/>
          <w:szCs w:val="28"/>
          <w:lang w:eastAsia="en-US"/>
        </w:rPr>
        <w:t xml:space="preserve"> </w:t>
      </w:r>
      <w:r w:rsidRPr="000C4D12">
        <w:rPr>
          <w:rFonts w:eastAsia="Calibri"/>
          <w:b/>
          <w:color w:val="231F20"/>
          <w:w w:val="105"/>
          <w:sz w:val="28"/>
          <w:szCs w:val="28"/>
          <w:lang w:eastAsia="en-US"/>
        </w:rPr>
        <w:t>образования</w:t>
      </w:r>
      <w:r>
        <w:rPr>
          <w:rFonts w:eastAsia="Calibri"/>
          <w:b/>
          <w:color w:val="231F20"/>
          <w:w w:val="105"/>
          <w:sz w:val="28"/>
          <w:szCs w:val="28"/>
          <w:lang w:eastAsia="en-US"/>
        </w:rPr>
        <w:t>:</w:t>
      </w:r>
    </w:p>
    <w:p w:rsidR="000C4D12" w:rsidRDefault="000C4D12" w:rsidP="000C4D12">
      <w:pPr>
        <w:widowControl w:val="0"/>
        <w:spacing w:line="182" w:lineRule="auto"/>
        <w:ind w:left="1247" w:right="1318"/>
        <w:rPr>
          <w:rFonts w:eastAsia="Calibri"/>
          <w:b/>
          <w:color w:val="231F20"/>
          <w:w w:val="105"/>
          <w:sz w:val="28"/>
          <w:szCs w:val="28"/>
          <w:lang w:eastAsia="en-US"/>
        </w:rPr>
      </w:pP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Ребенок овладевает основными культурными средствами, </w:t>
      </w:r>
      <w:r w:rsidR="00B008D8" w:rsidRPr="00B008D8">
        <w:rPr>
          <w:rFonts w:ascii="Times New Roman" w:hAnsi="Times New Roman" w:cs="Times New Roman"/>
          <w:sz w:val="24"/>
          <w:szCs w:val="24"/>
        </w:rPr>
        <w:t>способа</w:t>
      </w:r>
      <w:r w:rsidRPr="00B008D8">
        <w:rPr>
          <w:rFonts w:ascii="Times New Roman" w:hAnsi="Times New Roman" w:cs="Times New Roman"/>
          <w:sz w:val="24"/>
          <w:szCs w:val="24"/>
        </w:rPr>
        <w:t>ми деятельности, проявляет инициативу и самостоятельность в разных видах  деятельности — игре,  общении,  познавательно-исследовательской</w:t>
      </w:r>
      <w:r w:rsidR="00B008D8" w:rsidRPr="00B008D8">
        <w:rPr>
          <w:rFonts w:ascii="Times New Roman" w:hAnsi="Times New Roman" w:cs="Times New Roman"/>
          <w:sz w:val="24"/>
          <w:szCs w:val="24"/>
        </w:rPr>
        <w:t xml:space="preserve"> </w:t>
      </w:r>
      <w:r w:rsidRPr="00B008D8">
        <w:rPr>
          <w:rFonts w:ascii="Times New Roman" w:hAnsi="Times New Roman" w:cs="Times New Roman"/>
          <w:sz w:val="24"/>
          <w:szCs w:val="24"/>
        </w:rPr>
        <w:t xml:space="preserve">деятельности, конструировании и др.; способен выбирать себе род </w:t>
      </w:r>
      <w:r w:rsidR="00B008D8" w:rsidRPr="00B008D8">
        <w:rPr>
          <w:rFonts w:ascii="Times New Roman" w:hAnsi="Times New Roman" w:cs="Times New Roman"/>
          <w:sz w:val="24"/>
          <w:szCs w:val="24"/>
        </w:rPr>
        <w:t>заня</w:t>
      </w:r>
      <w:r w:rsidRPr="00B008D8">
        <w:rPr>
          <w:rFonts w:ascii="Times New Roman" w:hAnsi="Times New Roman" w:cs="Times New Roman"/>
          <w:sz w:val="24"/>
          <w:szCs w:val="24"/>
        </w:rPr>
        <w:t>тий, участников по совместной деятельности.</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Способен сотрудничать и выполнять как лидерские, так и </w:t>
      </w:r>
      <w:r w:rsidR="00B008D8" w:rsidRPr="00B008D8">
        <w:rPr>
          <w:rFonts w:ascii="Times New Roman" w:hAnsi="Times New Roman" w:cs="Times New Roman"/>
          <w:sz w:val="24"/>
          <w:szCs w:val="24"/>
        </w:rPr>
        <w:t>исполни</w:t>
      </w:r>
      <w:r w:rsidRPr="00B008D8">
        <w:rPr>
          <w:rFonts w:ascii="Times New Roman" w:hAnsi="Times New Roman" w:cs="Times New Roman"/>
          <w:sz w:val="24"/>
          <w:szCs w:val="24"/>
        </w:rPr>
        <w:t>тельские функции в совместной деятельности.</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w:t>
      </w:r>
      <w:r w:rsidR="00B008D8">
        <w:rPr>
          <w:rFonts w:ascii="Times New Roman" w:hAnsi="Times New Roman" w:cs="Times New Roman"/>
          <w:sz w:val="24"/>
          <w:szCs w:val="24"/>
        </w:rPr>
        <w:t>ве</w:t>
      </w:r>
      <w:r w:rsidRPr="00B008D8">
        <w:rPr>
          <w:rFonts w:ascii="Times New Roman" w:hAnsi="Times New Roman" w:cs="Times New Roman"/>
          <w:sz w:val="24"/>
          <w:szCs w:val="24"/>
        </w:rPr>
        <w:t>рований, их физических и психических особенностей.</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Проявляет умение слышать других и стремление быть понятым другими.</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w:t>
      </w:r>
      <w:r w:rsidR="00B008D8">
        <w:rPr>
          <w:rFonts w:ascii="Times New Roman" w:hAnsi="Times New Roman" w:cs="Times New Roman"/>
          <w:sz w:val="24"/>
          <w:szCs w:val="24"/>
        </w:rPr>
        <w:t>фор</w:t>
      </w:r>
      <w:r w:rsidRPr="00B008D8">
        <w:rPr>
          <w:rFonts w:ascii="Times New Roman" w:hAnsi="Times New Roman" w:cs="Times New Roman"/>
          <w:sz w:val="24"/>
          <w:szCs w:val="24"/>
        </w:rPr>
        <w:t xml:space="preserve">мами и видами игры, различает условную и реальную ситуации; умеет подчиняться разным правилам и социальным нормам. Умеет </w:t>
      </w:r>
      <w:r w:rsidR="00B008D8">
        <w:rPr>
          <w:rFonts w:ascii="Times New Roman" w:hAnsi="Times New Roman" w:cs="Times New Roman"/>
          <w:sz w:val="24"/>
          <w:szCs w:val="24"/>
        </w:rPr>
        <w:t>распозна</w:t>
      </w:r>
      <w:r w:rsidRPr="00B008D8">
        <w:rPr>
          <w:rFonts w:ascii="Times New Roman" w:hAnsi="Times New Roman" w:cs="Times New Roman"/>
          <w:sz w:val="24"/>
          <w:szCs w:val="24"/>
        </w:rPr>
        <w:t>вать различные ситуации и адекватно их оценивать.</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У ребенка развита крупная и мелкая моторика; он подвижен, </w:t>
      </w:r>
      <w:r w:rsidR="00B008D8" w:rsidRPr="00B008D8">
        <w:rPr>
          <w:rFonts w:ascii="Times New Roman" w:hAnsi="Times New Roman" w:cs="Times New Roman"/>
          <w:sz w:val="24"/>
          <w:szCs w:val="24"/>
        </w:rPr>
        <w:t>вынос</w:t>
      </w:r>
      <w:r w:rsidRPr="00B008D8">
        <w:rPr>
          <w:rFonts w:ascii="Times New Roman" w:hAnsi="Times New Roman" w:cs="Times New Roman"/>
          <w:sz w:val="24"/>
          <w:szCs w:val="24"/>
        </w:rPr>
        <w:t xml:space="preserve">лив, владеет основными движениями, может контролировать свои </w:t>
      </w:r>
      <w:r w:rsidR="00B008D8" w:rsidRPr="00B008D8">
        <w:rPr>
          <w:rFonts w:ascii="Times New Roman" w:hAnsi="Times New Roman" w:cs="Times New Roman"/>
          <w:sz w:val="24"/>
          <w:szCs w:val="24"/>
        </w:rPr>
        <w:t>движе</w:t>
      </w:r>
      <w:r w:rsidRPr="00B008D8">
        <w:rPr>
          <w:rFonts w:ascii="Times New Roman" w:hAnsi="Times New Roman" w:cs="Times New Roman"/>
          <w:sz w:val="24"/>
          <w:szCs w:val="24"/>
        </w:rPr>
        <w:t>ния и управлять ими.</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w:t>
      </w:r>
      <w:r w:rsidR="00B008D8">
        <w:rPr>
          <w:rFonts w:ascii="Times New Roman" w:hAnsi="Times New Roman" w:cs="Times New Roman"/>
          <w:sz w:val="24"/>
          <w:szCs w:val="24"/>
        </w:rPr>
        <w:t>взаимоот</w:t>
      </w:r>
      <w:r w:rsidRPr="00B008D8">
        <w:rPr>
          <w:rFonts w:ascii="Times New Roman" w:hAnsi="Times New Roman" w:cs="Times New Roman"/>
          <w:sz w:val="24"/>
          <w:szCs w:val="24"/>
        </w:rPr>
        <w:t xml:space="preserve">ношениях со взрослыми и сверстниками, может соблюдать правила </w:t>
      </w:r>
      <w:r w:rsidR="00B008D8" w:rsidRPr="00B008D8">
        <w:rPr>
          <w:rFonts w:ascii="Times New Roman" w:hAnsi="Times New Roman" w:cs="Times New Roman"/>
          <w:sz w:val="24"/>
          <w:szCs w:val="24"/>
        </w:rPr>
        <w:t>безо</w:t>
      </w:r>
      <w:r w:rsidRPr="00B008D8">
        <w:rPr>
          <w:rFonts w:ascii="Times New Roman" w:hAnsi="Times New Roman" w:cs="Times New Roman"/>
          <w:sz w:val="24"/>
          <w:szCs w:val="24"/>
        </w:rPr>
        <w:t>пасного поведения и навыки личной гигиены.</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Проявляет ответственность за начатое дело.</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B008D8">
        <w:rPr>
          <w:rFonts w:ascii="Times New Roman" w:hAnsi="Times New Roman" w:cs="Times New Roman"/>
          <w:sz w:val="24"/>
          <w:szCs w:val="24"/>
        </w:rPr>
        <w:t xml:space="preserve"> </w:t>
      </w:r>
      <w:r w:rsidRPr="00B008D8">
        <w:rPr>
          <w:rFonts w:ascii="Times New Roman" w:hAnsi="Times New Roman" w:cs="Times New Roman"/>
          <w:sz w:val="24"/>
          <w:szCs w:val="24"/>
        </w:rPr>
        <w:t>истории и т. п.; способен к принятию собственных решений, опираясь на свои знания и умения в различных видах деятельности.</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Проявляет уважение к жизни (в различных ее формах) и заботу об окружающей среде.</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lastRenderedPageBreak/>
        <w:t xml:space="preserve">Эмоционально отзывается на красоту окружающего мира, </w:t>
      </w:r>
      <w:r w:rsidR="00B008D8" w:rsidRPr="00B008D8">
        <w:rPr>
          <w:rFonts w:ascii="Times New Roman" w:hAnsi="Times New Roman" w:cs="Times New Roman"/>
          <w:sz w:val="24"/>
          <w:szCs w:val="24"/>
        </w:rPr>
        <w:t>произве</w:t>
      </w:r>
      <w:r w:rsidRPr="00B008D8">
        <w:rPr>
          <w:rFonts w:ascii="Times New Roman" w:hAnsi="Times New Roman" w:cs="Times New Roman"/>
          <w:sz w:val="24"/>
          <w:szCs w:val="24"/>
        </w:rPr>
        <w:t xml:space="preserve">дения народного и профессионального искусства (музыку, танцы, </w:t>
      </w:r>
      <w:r w:rsidR="00B008D8">
        <w:rPr>
          <w:rFonts w:ascii="Times New Roman" w:hAnsi="Times New Roman" w:cs="Times New Roman"/>
          <w:sz w:val="24"/>
          <w:szCs w:val="24"/>
        </w:rPr>
        <w:t>теат</w:t>
      </w:r>
      <w:r w:rsidRPr="00B008D8">
        <w:rPr>
          <w:rFonts w:ascii="Times New Roman" w:hAnsi="Times New Roman" w:cs="Times New Roman"/>
          <w:sz w:val="24"/>
          <w:szCs w:val="24"/>
        </w:rPr>
        <w:t>ральную деятельность, изобразительную деятельность и т. д.).</w:t>
      </w:r>
    </w:p>
    <w:p w:rsidR="00AA71B8" w:rsidRDefault="00AA71B8" w:rsidP="00563849">
      <w:pPr>
        <w:pStyle w:val="a7"/>
        <w:numPr>
          <w:ilvl w:val="0"/>
          <w:numId w:val="39"/>
        </w:numPr>
        <w:rPr>
          <w:rFonts w:ascii="Times New Roman" w:hAnsi="Times New Roman" w:cs="Times New Roman"/>
          <w:sz w:val="24"/>
          <w:szCs w:val="24"/>
        </w:rPr>
      </w:pPr>
      <w:r w:rsidRPr="00B008D8">
        <w:rPr>
          <w:rFonts w:ascii="Times New Roman" w:hAnsi="Times New Roman" w:cs="Times New Roman"/>
          <w:sz w:val="24"/>
          <w:szCs w:val="24"/>
        </w:rPr>
        <w:t xml:space="preserve">Проявляет патриотические чувства, ощущает гордость за свою </w:t>
      </w:r>
      <w:r w:rsidR="00B008D8" w:rsidRPr="00B008D8">
        <w:rPr>
          <w:rFonts w:ascii="Times New Roman" w:hAnsi="Times New Roman" w:cs="Times New Roman"/>
          <w:sz w:val="24"/>
          <w:szCs w:val="24"/>
        </w:rPr>
        <w:t>стра</w:t>
      </w:r>
      <w:r w:rsidRPr="00B008D8">
        <w:rPr>
          <w:rFonts w:ascii="Times New Roman" w:hAnsi="Times New Roman" w:cs="Times New Roman"/>
          <w:sz w:val="24"/>
          <w:szCs w:val="24"/>
        </w:rPr>
        <w:t xml:space="preserve">ну, ее достижения, имеет представление о ее географическом </w:t>
      </w:r>
      <w:r w:rsidR="00B008D8" w:rsidRPr="00B008D8">
        <w:rPr>
          <w:rFonts w:ascii="Times New Roman" w:hAnsi="Times New Roman" w:cs="Times New Roman"/>
          <w:sz w:val="24"/>
          <w:szCs w:val="24"/>
        </w:rPr>
        <w:t>разнообра</w:t>
      </w:r>
      <w:r w:rsidRPr="00B008D8">
        <w:rPr>
          <w:rFonts w:ascii="Times New Roman" w:hAnsi="Times New Roman" w:cs="Times New Roman"/>
          <w:sz w:val="24"/>
          <w:szCs w:val="24"/>
        </w:rPr>
        <w:t>зии, многонациональности, важнейших исторических событиях.</w:t>
      </w:r>
    </w:p>
    <w:p w:rsidR="00B008D8" w:rsidRDefault="00B008D8" w:rsidP="00B008D8">
      <w:pPr>
        <w:pStyle w:val="a7"/>
        <w:rPr>
          <w:rFonts w:ascii="Times New Roman" w:hAnsi="Times New Roman" w:cs="Times New Roman"/>
          <w:sz w:val="24"/>
          <w:szCs w:val="24"/>
        </w:rPr>
      </w:pPr>
    </w:p>
    <w:p w:rsidR="00B008D8" w:rsidRPr="00B008D8" w:rsidRDefault="00B008D8" w:rsidP="00B008D8">
      <w:pPr>
        <w:pStyle w:val="a7"/>
        <w:rPr>
          <w:rFonts w:ascii="Times New Roman" w:hAnsi="Times New Roman" w:cs="Times New Roman"/>
          <w:sz w:val="24"/>
          <w:szCs w:val="24"/>
        </w:rPr>
      </w:pPr>
    </w:p>
    <w:p w:rsidR="00AA71B8" w:rsidRPr="00B008D8" w:rsidRDefault="00AA71B8" w:rsidP="00B008D8">
      <w:pPr>
        <w:pStyle w:val="a7"/>
        <w:rPr>
          <w:rFonts w:ascii="Times New Roman" w:hAnsi="Times New Roman" w:cs="Times New Roman"/>
          <w:sz w:val="24"/>
          <w:szCs w:val="24"/>
        </w:rPr>
      </w:pPr>
      <w:r w:rsidRPr="00B008D8">
        <w:rPr>
          <w:rFonts w:ascii="Times New Roman" w:hAnsi="Times New Roman" w:cs="Times New Roman"/>
          <w:sz w:val="24"/>
          <w:szCs w:val="24"/>
        </w:rPr>
        <w:t>• Имеет первичные представления о себе, семье, традиционных с</w:t>
      </w:r>
      <w:r w:rsidR="00B008D8" w:rsidRPr="00B008D8">
        <w:rPr>
          <w:rFonts w:ascii="Times New Roman" w:hAnsi="Times New Roman" w:cs="Times New Roman"/>
          <w:sz w:val="24"/>
          <w:szCs w:val="24"/>
        </w:rPr>
        <w:t>е</w:t>
      </w:r>
      <w:r w:rsidRPr="00B008D8">
        <w:rPr>
          <w:rFonts w:ascii="Times New Roman" w:hAnsi="Times New Roman" w:cs="Times New Roman"/>
          <w:sz w:val="24"/>
          <w:szCs w:val="24"/>
        </w:rPr>
        <w:t>мейных ценностях, включая традиционные гендерные ориентации, про- являет уважение к своему и противоположному полу.</w:t>
      </w:r>
    </w:p>
    <w:p w:rsidR="00AA71B8" w:rsidRPr="00B008D8" w:rsidRDefault="00AA71B8" w:rsidP="00B008D8">
      <w:pPr>
        <w:pStyle w:val="a7"/>
        <w:rPr>
          <w:rFonts w:ascii="Times New Roman" w:hAnsi="Times New Roman" w:cs="Times New Roman"/>
          <w:sz w:val="24"/>
          <w:szCs w:val="24"/>
        </w:rPr>
      </w:pPr>
      <w:r w:rsidRPr="00B008D8">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A71B8" w:rsidRPr="00B008D8" w:rsidRDefault="00AA71B8" w:rsidP="00B008D8">
      <w:pPr>
        <w:pStyle w:val="a7"/>
        <w:rPr>
          <w:rFonts w:ascii="Times New Roman" w:hAnsi="Times New Roman" w:cs="Times New Roman"/>
          <w:sz w:val="24"/>
          <w:szCs w:val="24"/>
        </w:rPr>
      </w:pPr>
      <w:r w:rsidRPr="00B008D8">
        <w:rPr>
          <w:rFonts w:ascii="Times New Roman" w:hAnsi="Times New Roman" w:cs="Times New Roman"/>
          <w:sz w:val="24"/>
          <w:szCs w:val="24"/>
        </w:rPr>
        <w:t xml:space="preserve">• Имеет начальные представления о здоровом образе жизни. </w:t>
      </w:r>
      <w:r w:rsidR="00B008D8" w:rsidRPr="00B008D8">
        <w:rPr>
          <w:rFonts w:ascii="Times New Roman" w:hAnsi="Times New Roman" w:cs="Times New Roman"/>
          <w:sz w:val="24"/>
          <w:szCs w:val="24"/>
        </w:rPr>
        <w:t>Воспри</w:t>
      </w:r>
      <w:r w:rsidRPr="00B008D8">
        <w:rPr>
          <w:rFonts w:ascii="Times New Roman" w:hAnsi="Times New Roman" w:cs="Times New Roman"/>
          <w:sz w:val="24"/>
          <w:szCs w:val="24"/>
        </w:rPr>
        <w:t>нимает здоровый образ жизни как ценность.</w:t>
      </w:r>
    </w:p>
    <w:p w:rsidR="00AA71B8" w:rsidRPr="00AA71B8" w:rsidRDefault="00AA71B8" w:rsidP="00AA71B8">
      <w:pPr>
        <w:widowControl w:val="0"/>
        <w:rPr>
          <w:rFonts w:ascii="Book Antiqua" w:eastAsia="Book Antiqua" w:hAnsi="Book Antiqua" w:cs="Book Antiqua"/>
          <w:sz w:val="22"/>
          <w:szCs w:val="22"/>
          <w:lang w:eastAsia="en-US"/>
        </w:rPr>
      </w:pPr>
    </w:p>
    <w:p w:rsidR="00D83D71" w:rsidRPr="00D83D71" w:rsidRDefault="00D83D71" w:rsidP="00F36FD7">
      <w:pPr>
        <w:spacing w:line="276" w:lineRule="auto"/>
        <w:jc w:val="both"/>
        <w:rPr>
          <w:color w:val="C0504D" w:themeColor="accent2"/>
          <w:sz w:val="28"/>
          <w:szCs w:val="28"/>
        </w:rPr>
      </w:pPr>
    </w:p>
    <w:p w:rsidR="00EE0DEB" w:rsidRPr="00F36FD7" w:rsidRDefault="00EE0DEB" w:rsidP="00EE0DEB">
      <w:pPr>
        <w:spacing w:line="276" w:lineRule="auto"/>
        <w:ind w:firstLine="708"/>
        <w:jc w:val="both"/>
      </w:pPr>
      <w:r w:rsidRPr="00F36FD7">
        <w:t>Результатом реализации учебной рабочей программы по музыкальному воспитанию и развитию дошкольников следует считать:</w:t>
      </w:r>
    </w:p>
    <w:p w:rsidR="00EE0DEB" w:rsidRPr="00F36FD7" w:rsidRDefault="00EE0DEB" w:rsidP="00EE0DEB">
      <w:pPr>
        <w:spacing w:line="276" w:lineRule="auto"/>
        <w:jc w:val="both"/>
      </w:pPr>
      <w:r w:rsidRPr="00F36FD7">
        <w:t>- сформированность эмоциональной отзывчивости на музыку;</w:t>
      </w:r>
    </w:p>
    <w:p w:rsidR="00EE0DEB" w:rsidRPr="00F36FD7" w:rsidRDefault="00EE0DEB" w:rsidP="00EE0DEB">
      <w:pPr>
        <w:spacing w:line="276" w:lineRule="auto"/>
        <w:jc w:val="both"/>
      </w:pPr>
      <w:r w:rsidRPr="00F36FD7">
        <w:t>-умение передавать выразительные музыкальные образы;</w:t>
      </w:r>
    </w:p>
    <w:p w:rsidR="00EE0DEB" w:rsidRPr="00F36FD7" w:rsidRDefault="00EE0DEB" w:rsidP="00EE0DEB">
      <w:pPr>
        <w:spacing w:line="276" w:lineRule="auto"/>
        <w:jc w:val="both"/>
      </w:pPr>
      <w:r w:rsidRPr="00F36FD7">
        <w:t>-воспринимать и передавать в пении, движении основные средства выразительности музыкальных     произведений;</w:t>
      </w:r>
    </w:p>
    <w:p w:rsidR="00EE0DEB" w:rsidRPr="00F36FD7" w:rsidRDefault="00EE0DEB" w:rsidP="00EE0DEB">
      <w:pPr>
        <w:spacing w:line="276" w:lineRule="auto"/>
        <w:jc w:val="both"/>
      </w:pPr>
      <w:r w:rsidRPr="00F36FD7">
        <w:t>-сформированность двигательных навыков и качеств (координация, ловкость и точность движений, пластичность);</w:t>
      </w:r>
    </w:p>
    <w:p w:rsidR="00EE0DEB" w:rsidRPr="00F36FD7" w:rsidRDefault="00EE0DEB" w:rsidP="00EE0DEB">
      <w:pPr>
        <w:spacing w:line="276" w:lineRule="auto"/>
        <w:jc w:val="both"/>
      </w:pPr>
      <w:r w:rsidRPr="00F36FD7">
        <w:t>-умение передавать игровые образы, используя песенные, танцевальные импровизации;</w:t>
      </w:r>
    </w:p>
    <w:p w:rsidR="00EE0DEB" w:rsidRPr="00F36FD7" w:rsidRDefault="00EE0DEB" w:rsidP="00EE0DEB">
      <w:pPr>
        <w:jc w:val="both"/>
      </w:pPr>
      <w:r w:rsidRPr="00F36FD7">
        <w:t xml:space="preserve">- проявление активности, самостоятельности и творчества в разных видах музыкальной деятельности. </w:t>
      </w:r>
    </w:p>
    <w:p w:rsidR="00324ECD" w:rsidRPr="00F36FD7" w:rsidRDefault="00324ECD" w:rsidP="00324ECD">
      <w:pPr>
        <w:spacing w:before="100" w:beforeAutospacing="1"/>
        <w:rPr>
          <w:b/>
        </w:rPr>
      </w:pPr>
    </w:p>
    <w:p w:rsidR="00324ECD" w:rsidRPr="00F36FD7" w:rsidRDefault="00324ECD" w:rsidP="00E50C7E">
      <w:pPr>
        <w:spacing w:before="100" w:beforeAutospacing="1"/>
        <w:jc w:val="center"/>
        <w:rPr>
          <w:b/>
        </w:rPr>
      </w:pPr>
    </w:p>
    <w:p w:rsidR="00366CD3" w:rsidRDefault="00366CD3" w:rsidP="00E50C7E">
      <w:pPr>
        <w:spacing w:before="100" w:beforeAutospacing="1"/>
        <w:jc w:val="center"/>
        <w:rPr>
          <w:b/>
          <w:sz w:val="28"/>
          <w:szCs w:val="28"/>
        </w:rPr>
      </w:pPr>
    </w:p>
    <w:p w:rsidR="00E17028" w:rsidRDefault="00E17028"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C4D12" w:rsidRDefault="000C4D12" w:rsidP="00EE0DEB">
      <w:pPr>
        <w:rPr>
          <w:sz w:val="28"/>
          <w:szCs w:val="28"/>
        </w:rPr>
      </w:pPr>
    </w:p>
    <w:p w:rsidR="000F38A3" w:rsidRPr="00BC78A2" w:rsidRDefault="000F38A3" w:rsidP="000F38A3">
      <w:pPr>
        <w:pStyle w:val="a7"/>
        <w:jc w:val="center"/>
        <w:rPr>
          <w:rFonts w:ascii="Times New Roman" w:eastAsiaTheme="minorHAnsi" w:hAnsi="Times New Roman" w:cs="Times New Roman"/>
          <w:b/>
          <w:sz w:val="28"/>
          <w:szCs w:val="28"/>
        </w:rPr>
      </w:pPr>
      <w:r w:rsidRPr="00BC78A2">
        <w:rPr>
          <w:rFonts w:ascii="Times New Roman" w:eastAsiaTheme="minorHAnsi" w:hAnsi="Times New Roman" w:cs="Times New Roman"/>
          <w:b/>
          <w:sz w:val="28"/>
          <w:szCs w:val="28"/>
        </w:rPr>
        <w:t>Планируемые результаты освоения программы</w:t>
      </w:r>
    </w:p>
    <w:p w:rsidR="000F38A3" w:rsidRPr="00BC78A2" w:rsidRDefault="000F38A3" w:rsidP="000F38A3">
      <w:pPr>
        <w:pStyle w:val="a7"/>
        <w:jc w:val="center"/>
        <w:rPr>
          <w:rFonts w:ascii="Times New Roman" w:eastAsiaTheme="minorHAnsi" w:hAnsi="Times New Roman" w:cs="Times New Roman"/>
          <w:b/>
          <w:sz w:val="28"/>
          <w:szCs w:val="28"/>
        </w:rPr>
      </w:pPr>
    </w:p>
    <w:p w:rsidR="000F38A3" w:rsidRPr="00BC78A2" w:rsidRDefault="000F38A3" w:rsidP="000F38A3">
      <w:pPr>
        <w:pStyle w:val="a7"/>
        <w:jc w:val="center"/>
        <w:rPr>
          <w:rFonts w:ascii="Times New Roman" w:eastAsiaTheme="minorHAnsi" w:hAnsi="Times New Roman" w:cs="Times New Roman"/>
          <w:b/>
          <w:sz w:val="28"/>
          <w:szCs w:val="28"/>
        </w:rPr>
      </w:pPr>
    </w:p>
    <w:p w:rsidR="000F38A3" w:rsidRPr="00BC78A2" w:rsidRDefault="000F38A3" w:rsidP="000F38A3">
      <w:pPr>
        <w:pStyle w:val="a7"/>
        <w:rPr>
          <w:rFonts w:ascii="Times New Roman" w:eastAsiaTheme="minorHAnsi" w:hAnsi="Times New Roman" w:cs="Times New Roman"/>
          <w:sz w:val="24"/>
          <w:szCs w:val="24"/>
        </w:rPr>
      </w:pPr>
      <w:r w:rsidRPr="00BC78A2">
        <w:rPr>
          <w:rFonts w:ascii="Times New Roman" w:eastAsiaTheme="minorHAnsi" w:hAnsi="Times New Roman" w:cs="Times New Roman"/>
          <w:sz w:val="24"/>
          <w:szCs w:val="24"/>
        </w:rPr>
        <w:t xml:space="preserve">          Специфика дошкольного детства (гибкость, пластичность развития ребёнка,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F38A3" w:rsidRPr="00BC78A2" w:rsidRDefault="000F38A3" w:rsidP="000F38A3">
      <w:pPr>
        <w:pStyle w:val="a7"/>
        <w:rPr>
          <w:rFonts w:ascii="Times New Roman" w:eastAsiaTheme="minorHAnsi" w:hAnsi="Times New Roman" w:cs="Times New Roman"/>
          <w:sz w:val="24"/>
          <w:szCs w:val="24"/>
        </w:rPr>
      </w:pPr>
      <w:r w:rsidRPr="00BC78A2">
        <w:rPr>
          <w:rFonts w:ascii="Times New Roman" w:eastAsiaTheme="minorHAnsi" w:hAnsi="Times New Roman" w:cs="Times New Roman"/>
          <w:sz w:val="24"/>
          <w:szCs w:val="24"/>
        </w:rPr>
        <w:tab/>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0F38A3" w:rsidRPr="00BC78A2" w:rsidRDefault="000F38A3" w:rsidP="000F38A3">
      <w:pPr>
        <w:spacing w:line="360" w:lineRule="auto"/>
        <w:rPr>
          <w:rFonts w:eastAsiaTheme="minorHAnsi"/>
          <w:b/>
          <w:bCs/>
          <w:u w:val="single"/>
        </w:rPr>
      </w:pPr>
    </w:p>
    <w:tbl>
      <w:tblPr>
        <w:tblStyle w:val="3"/>
        <w:tblW w:w="0" w:type="auto"/>
        <w:tblLook w:val="04A0" w:firstRow="1" w:lastRow="0" w:firstColumn="1" w:lastColumn="0" w:noHBand="0" w:noVBand="1"/>
      </w:tblPr>
      <w:tblGrid>
        <w:gridCol w:w="3070"/>
        <w:gridCol w:w="3070"/>
        <w:gridCol w:w="3070"/>
        <w:gridCol w:w="3071"/>
        <w:gridCol w:w="3071"/>
      </w:tblGrid>
      <w:tr w:rsidR="000F38A3" w:rsidRPr="00BC78A2" w:rsidTr="00594D14">
        <w:tc>
          <w:tcPr>
            <w:tcW w:w="3070" w:type="dxa"/>
            <w:vAlign w:val="center"/>
          </w:tcPr>
          <w:p w:rsidR="000F38A3" w:rsidRPr="00BC78A2" w:rsidRDefault="000F38A3" w:rsidP="00594D14">
            <w:pPr>
              <w:spacing w:line="120" w:lineRule="atLeast"/>
              <w:jc w:val="center"/>
              <w:rPr>
                <w:rFonts w:eastAsiaTheme="minorHAnsi"/>
                <w:b/>
                <w:bCs/>
              </w:rPr>
            </w:pPr>
            <w:r w:rsidRPr="00BC78A2">
              <w:rPr>
                <w:rFonts w:eastAsiaTheme="minorHAnsi"/>
                <w:b/>
                <w:bCs/>
              </w:rPr>
              <w:t>1 младшая группа</w:t>
            </w:r>
          </w:p>
        </w:tc>
        <w:tc>
          <w:tcPr>
            <w:tcW w:w="3070" w:type="dxa"/>
            <w:vAlign w:val="center"/>
          </w:tcPr>
          <w:p w:rsidR="000F38A3" w:rsidRPr="00BC78A2" w:rsidRDefault="000F38A3" w:rsidP="00594D14">
            <w:pPr>
              <w:spacing w:line="120" w:lineRule="atLeast"/>
              <w:jc w:val="center"/>
              <w:rPr>
                <w:rFonts w:eastAsiaTheme="minorHAnsi"/>
                <w:b/>
                <w:bCs/>
              </w:rPr>
            </w:pPr>
            <w:r w:rsidRPr="00BC78A2">
              <w:rPr>
                <w:rFonts w:eastAsiaTheme="minorHAnsi"/>
                <w:b/>
                <w:bCs/>
              </w:rPr>
              <w:t>2 младшая группа</w:t>
            </w:r>
          </w:p>
        </w:tc>
        <w:tc>
          <w:tcPr>
            <w:tcW w:w="3070" w:type="dxa"/>
            <w:vAlign w:val="center"/>
          </w:tcPr>
          <w:p w:rsidR="000F38A3" w:rsidRPr="00BC78A2" w:rsidRDefault="000F38A3" w:rsidP="00594D14">
            <w:pPr>
              <w:spacing w:line="120" w:lineRule="atLeast"/>
              <w:jc w:val="center"/>
              <w:rPr>
                <w:rFonts w:eastAsiaTheme="minorHAnsi"/>
                <w:b/>
                <w:bCs/>
              </w:rPr>
            </w:pPr>
            <w:r w:rsidRPr="00BC78A2">
              <w:rPr>
                <w:rFonts w:eastAsiaTheme="minorHAnsi"/>
                <w:b/>
                <w:bCs/>
              </w:rPr>
              <w:t>Средняя группа</w:t>
            </w:r>
          </w:p>
        </w:tc>
        <w:tc>
          <w:tcPr>
            <w:tcW w:w="3071" w:type="dxa"/>
            <w:vAlign w:val="center"/>
          </w:tcPr>
          <w:p w:rsidR="000F38A3" w:rsidRPr="00BC78A2" w:rsidRDefault="000F38A3" w:rsidP="00594D14">
            <w:pPr>
              <w:spacing w:line="120" w:lineRule="atLeast"/>
              <w:jc w:val="center"/>
              <w:rPr>
                <w:rFonts w:eastAsiaTheme="minorHAnsi"/>
                <w:b/>
                <w:bCs/>
              </w:rPr>
            </w:pPr>
            <w:r w:rsidRPr="00BC78A2">
              <w:rPr>
                <w:rFonts w:eastAsiaTheme="minorHAnsi"/>
                <w:b/>
                <w:bCs/>
              </w:rPr>
              <w:t>Старшая группа</w:t>
            </w:r>
          </w:p>
        </w:tc>
        <w:tc>
          <w:tcPr>
            <w:tcW w:w="3071" w:type="dxa"/>
            <w:vAlign w:val="center"/>
          </w:tcPr>
          <w:p w:rsidR="000F38A3" w:rsidRPr="00BC78A2" w:rsidRDefault="000F38A3" w:rsidP="00594D14">
            <w:pPr>
              <w:spacing w:line="120" w:lineRule="atLeast"/>
              <w:jc w:val="center"/>
              <w:rPr>
                <w:rFonts w:eastAsiaTheme="minorHAnsi"/>
                <w:b/>
                <w:bCs/>
              </w:rPr>
            </w:pPr>
            <w:r w:rsidRPr="00BC78A2">
              <w:rPr>
                <w:rFonts w:eastAsiaTheme="minorHAnsi"/>
                <w:b/>
                <w:bCs/>
              </w:rPr>
              <w:t>Подготовительная к школе группа</w:t>
            </w:r>
          </w:p>
        </w:tc>
      </w:tr>
      <w:tr w:rsidR="000F38A3" w:rsidRPr="00BC78A2" w:rsidTr="00594D14">
        <w:tc>
          <w:tcPr>
            <w:tcW w:w="3070" w:type="dxa"/>
          </w:tcPr>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различать высоту звуков</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(высокий-низкий);</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-узнавать знакомые мелодии;</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-вместе с педагогом подпевать музыкальные фразы;</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двигаться в соответствии с характером музыки, начинать движения одновременно с</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музыкой;</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выполнять простейшие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движения;</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различать и называть</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музыкальные инструменты:</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погремушка, бубен,</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колокольчик.</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 xml:space="preserve">Целевые ориентиры </w:t>
            </w:r>
          </w:p>
          <w:p w:rsidR="000F38A3" w:rsidRPr="00BC78A2" w:rsidRDefault="000F38A3" w:rsidP="00594D14">
            <w:pPr>
              <w:autoSpaceDE w:val="0"/>
              <w:autoSpaceDN w:val="0"/>
              <w:adjustRightInd w:val="0"/>
              <w:spacing w:line="120" w:lineRule="atLeast"/>
              <w:rPr>
                <w:rFonts w:eastAsiaTheme="minorHAnsi"/>
                <w:b/>
                <w:lang w:eastAsia="en-US"/>
              </w:rPr>
            </w:pPr>
            <w:r w:rsidRPr="00BC78A2">
              <w:rPr>
                <w:rFonts w:eastAsiaTheme="minorHAnsi"/>
                <w:b/>
                <w:lang w:eastAsia="en-US"/>
              </w:rPr>
              <w:t>по ФГОСДО:</w:t>
            </w:r>
          </w:p>
          <w:p w:rsidR="000F38A3" w:rsidRPr="00BC78A2" w:rsidRDefault="000F38A3" w:rsidP="00594D14">
            <w:pPr>
              <w:autoSpaceDE w:val="0"/>
              <w:autoSpaceDN w:val="0"/>
              <w:adjustRightInd w:val="0"/>
              <w:spacing w:line="120" w:lineRule="atLeast"/>
              <w:rPr>
                <w:rFonts w:eastAsiaTheme="minorHAnsi"/>
                <w:b/>
                <w:i/>
                <w:lang w:eastAsia="en-US"/>
              </w:rPr>
            </w:pPr>
            <w:r w:rsidRPr="00BC78A2">
              <w:rPr>
                <w:rFonts w:eastAsiaTheme="minorHAnsi"/>
                <w:b/>
                <w:i/>
                <w:lang w:eastAsia="en-US"/>
              </w:rPr>
              <w:t>ребенок эмоционально</w:t>
            </w:r>
          </w:p>
          <w:p w:rsidR="000F38A3" w:rsidRPr="00BC78A2" w:rsidRDefault="000F38A3" w:rsidP="00594D14">
            <w:pPr>
              <w:spacing w:line="120" w:lineRule="atLeast"/>
              <w:rPr>
                <w:rFonts w:eastAsiaTheme="minorHAnsi"/>
                <w:b/>
                <w:bCs/>
                <w:sz w:val="28"/>
                <w:szCs w:val="28"/>
                <w:u w:val="single"/>
                <w:lang w:val="en-US"/>
              </w:rPr>
            </w:pPr>
            <w:r w:rsidRPr="00BC78A2">
              <w:rPr>
                <w:rFonts w:eastAsiaTheme="minorHAnsi"/>
                <w:b/>
                <w:i/>
                <w:lang w:eastAsia="en-US"/>
              </w:rPr>
              <w:t>вовлечен в музыкальные действия</w:t>
            </w:r>
          </w:p>
        </w:tc>
        <w:tc>
          <w:tcPr>
            <w:tcW w:w="3070" w:type="dxa"/>
          </w:tcPr>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 слушать музыкальные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произведения до конца,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узнавать знакомые песни;</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различать звуки по высоте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(октава);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замечать динамические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изменения (громко-тихо);</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петь, не отставая друг от</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друга;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выполнять танцевальные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движения в парах;</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 двигаться под музыку с</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предметом.</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Целевые ориентиры по</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ФГОС ДО:</w:t>
            </w:r>
          </w:p>
          <w:p w:rsidR="000F38A3" w:rsidRPr="00BC78A2" w:rsidRDefault="000F38A3" w:rsidP="00563849">
            <w:pPr>
              <w:numPr>
                <w:ilvl w:val="0"/>
                <w:numId w:val="41"/>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ребенок эмоционально</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вовлечен в музыкально –образовательный процесс,</w:t>
            </w:r>
          </w:p>
          <w:p w:rsidR="000F38A3" w:rsidRPr="00BC78A2" w:rsidRDefault="000F38A3" w:rsidP="00563849">
            <w:pPr>
              <w:numPr>
                <w:ilvl w:val="0"/>
                <w:numId w:val="41"/>
              </w:numPr>
              <w:autoSpaceDE w:val="0"/>
              <w:autoSpaceDN w:val="0"/>
              <w:adjustRightInd w:val="0"/>
              <w:spacing w:after="200" w:line="120" w:lineRule="atLeast"/>
              <w:contextualSpacing/>
              <w:rPr>
                <w:rFonts w:ascii="Times New Roman,Bold" w:eastAsiaTheme="minorHAnsi" w:hAnsi="Times New Roman,Bold" w:cs="Times New Roman,Bold"/>
                <w:b/>
                <w:bCs/>
                <w:i/>
                <w:lang w:eastAsia="en-US"/>
              </w:rPr>
            </w:pPr>
            <w:r w:rsidRPr="00BC78A2">
              <w:rPr>
                <w:rFonts w:eastAsiaTheme="minorHAnsi"/>
                <w:b/>
                <w:bCs/>
                <w:i/>
                <w:lang w:eastAsia="en-US"/>
              </w:rPr>
              <w:t>проявляет любознательность.</w:t>
            </w:r>
          </w:p>
          <w:p w:rsidR="000F38A3" w:rsidRPr="00BC78A2" w:rsidRDefault="000F38A3" w:rsidP="00594D14">
            <w:pPr>
              <w:spacing w:line="120" w:lineRule="atLeast"/>
              <w:rPr>
                <w:rFonts w:eastAsiaTheme="minorHAnsi"/>
                <w:b/>
                <w:bCs/>
                <w:sz w:val="28"/>
                <w:szCs w:val="28"/>
              </w:rPr>
            </w:pPr>
          </w:p>
        </w:tc>
        <w:tc>
          <w:tcPr>
            <w:tcW w:w="3070" w:type="dxa"/>
          </w:tcPr>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 слушать музыкальное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произведение, чувствовать его характер;</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узнавать песни, мелодии;</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различать звуки по высоте (секста-септима);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петь протяжно, четко</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поизносить слова;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выполнять движения в</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соответствии с характером</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музыки»</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xml:space="preserve">- инсценировать </w:t>
            </w:r>
            <w:r w:rsidRPr="00BC78A2">
              <w:rPr>
                <w:rFonts w:eastAsiaTheme="minorHAnsi"/>
                <w:lang w:eastAsia="en-US"/>
              </w:rPr>
              <w:lastRenderedPageBreak/>
              <w:t>(вместе с</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педагогом) песни, хороводы;</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играть на металлофоне</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Целевые ориентиры по</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ФГОС ДО:</w:t>
            </w:r>
          </w:p>
          <w:p w:rsidR="000F38A3" w:rsidRPr="00BC78A2" w:rsidRDefault="000F38A3" w:rsidP="00563849">
            <w:pPr>
              <w:numPr>
                <w:ilvl w:val="0"/>
                <w:numId w:val="42"/>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ребенок проявляет</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любознательность,</w:t>
            </w:r>
          </w:p>
          <w:p w:rsidR="000F38A3" w:rsidRPr="00BC78A2" w:rsidRDefault="000F38A3" w:rsidP="00563849">
            <w:pPr>
              <w:numPr>
                <w:ilvl w:val="0"/>
                <w:numId w:val="42"/>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владеет основными понятиями,</w:t>
            </w:r>
          </w:p>
          <w:p w:rsidR="000F38A3" w:rsidRPr="00BC78A2" w:rsidRDefault="000F38A3" w:rsidP="00563849">
            <w:pPr>
              <w:numPr>
                <w:ilvl w:val="0"/>
                <w:numId w:val="42"/>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контролирует свои движения,</w:t>
            </w:r>
          </w:p>
          <w:p w:rsidR="000F38A3" w:rsidRPr="00BC78A2" w:rsidRDefault="000F38A3" w:rsidP="00563849">
            <w:pPr>
              <w:numPr>
                <w:ilvl w:val="0"/>
                <w:numId w:val="42"/>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обладает основными</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музыкальными</w:t>
            </w:r>
          </w:p>
          <w:p w:rsidR="000F38A3" w:rsidRPr="00BC78A2" w:rsidRDefault="000F38A3" w:rsidP="00594D14">
            <w:pPr>
              <w:spacing w:line="120" w:lineRule="atLeast"/>
              <w:ind w:left="360"/>
              <w:rPr>
                <w:rFonts w:eastAsiaTheme="minorHAnsi"/>
                <w:b/>
                <w:bCs/>
                <w:sz w:val="28"/>
                <w:szCs w:val="28"/>
              </w:rPr>
            </w:pPr>
            <w:r w:rsidRPr="00BC78A2">
              <w:rPr>
                <w:rFonts w:eastAsiaTheme="minorHAnsi"/>
                <w:b/>
                <w:bCs/>
                <w:i/>
                <w:lang w:eastAsia="en-US"/>
              </w:rPr>
              <w:t>представлениями</w:t>
            </w:r>
            <w:r w:rsidRPr="00BC78A2">
              <w:rPr>
                <w:rFonts w:eastAsiaTheme="minorHAnsi"/>
                <w:bCs/>
                <w:lang w:eastAsia="en-US"/>
              </w:rPr>
              <w:t>.</w:t>
            </w:r>
          </w:p>
        </w:tc>
        <w:tc>
          <w:tcPr>
            <w:tcW w:w="3071" w:type="dxa"/>
          </w:tcPr>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 различать жанры в музыке (песня, танец, марш);</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звучание музыкальных</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инструментов (фортепиано,</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скрипка);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узнавать произведения по</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фрагменту;</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петь без напряжения, легким звуком, отчетливо произносить слова, петь с аккомпанементом;</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ритмично двигаться в</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соответствии с характером</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музыки;</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самостоятельно менять</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движения в соответствии с 3-х частной формой произведения;</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самостоятельно инсценировать</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содержание песен, хороводов,</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действовать не подражая друг другу;</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играть мелодии на металлофоне по одному и в группе.</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Целевые ориентиры по ФГОС</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ДО</w:t>
            </w:r>
          </w:p>
          <w:p w:rsidR="000F38A3" w:rsidRPr="00BC78A2" w:rsidRDefault="000F38A3" w:rsidP="00563849">
            <w:pPr>
              <w:numPr>
                <w:ilvl w:val="0"/>
                <w:numId w:val="43"/>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Ребенок знаком с</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музыкальными</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произведениями,</w:t>
            </w:r>
          </w:p>
          <w:p w:rsidR="000F38A3" w:rsidRPr="00BC78A2" w:rsidRDefault="000F38A3" w:rsidP="00563849">
            <w:pPr>
              <w:numPr>
                <w:ilvl w:val="0"/>
                <w:numId w:val="43"/>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обладает</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элементарными музыкально –</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художественными</w:t>
            </w:r>
          </w:p>
          <w:p w:rsidR="000F38A3" w:rsidRPr="00BC78A2" w:rsidRDefault="000F38A3" w:rsidP="00594D14">
            <w:pPr>
              <w:spacing w:line="120" w:lineRule="atLeast"/>
              <w:ind w:left="360"/>
              <w:rPr>
                <w:rFonts w:eastAsiaTheme="minorHAnsi"/>
                <w:b/>
                <w:bCs/>
                <w:i/>
                <w:lang w:eastAsia="en-US"/>
              </w:rPr>
            </w:pPr>
            <w:r w:rsidRPr="00BC78A2">
              <w:rPr>
                <w:rFonts w:eastAsiaTheme="minorHAnsi"/>
                <w:b/>
                <w:bCs/>
                <w:i/>
                <w:lang w:eastAsia="en-US"/>
              </w:rPr>
              <w:t>представлениями.</w:t>
            </w:r>
          </w:p>
          <w:p w:rsidR="000F38A3" w:rsidRPr="00BC78A2" w:rsidRDefault="000F38A3" w:rsidP="00594D14">
            <w:pPr>
              <w:spacing w:line="120" w:lineRule="atLeast"/>
              <w:ind w:left="360"/>
              <w:rPr>
                <w:rFonts w:eastAsiaTheme="minorHAnsi"/>
                <w:b/>
                <w:bCs/>
                <w:sz w:val="28"/>
                <w:szCs w:val="28"/>
              </w:rPr>
            </w:pPr>
          </w:p>
        </w:tc>
        <w:tc>
          <w:tcPr>
            <w:tcW w:w="3071" w:type="dxa"/>
          </w:tcPr>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lastRenderedPageBreak/>
              <w:t>- определять музыкальный жанр произведения;</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различать части произведения;</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определять настроение, характер музыкального произведения;</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слышать в музыке изобразительные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моменты;</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воспроизводить и чисто петь несложные песни в удобном диапазоне;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xml:space="preserve">- сохранять правильное </w:t>
            </w:r>
            <w:r w:rsidRPr="00BC78A2">
              <w:rPr>
                <w:rFonts w:eastAsiaTheme="minorHAnsi"/>
                <w:lang w:eastAsia="en-US"/>
              </w:rPr>
              <w:lastRenderedPageBreak/>
              <w:t>положение корпуса при пении (певческая</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посадка);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выразительно двигаться в</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соответствии с характером музыки, образа;</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передавать несложный</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ритмический рисунок;</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выполнять танцевальные</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движения качественно;</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инсценировать игровые песни;</w:t>
            </w:r>
          </w:p>
          <w:p w:rsidR="000F38A3" w:rsidRPr="00BC78A2" w:rsidRDefault="000F38A3" w:rsidP="00594D14">
            <w:pPr>
              <w:autoSpaceDE w:val="0"/>
              <w:autoSpaceDN w:val="0"/>
              <w:adjustRightInd w:val="0"/>
              <w:spacing w:line="120" w:lineRule="atLeast"/>
              <w:rPr>
                <w:rFonts w:eastAsiaTheme="minorHAnsi"/>
                <w:lang w:eastAsia="en-US"/>
              </w:rPr>
            </w:pPr>
            <w:r w:rsidRPr="00BC78A2">
              <w:rPr>
                <w:rFonts w:eastAsiaTheme="minorHAnsi"/>
                <w:lang w:eastAsia="en-US"/>
              </w:rPr>
              <w:t>- исполнять сольно и в оркестре простые песни и мелодии.</w:t>
            </w:r>
          </w:p>
          <w:p w:rsidR="000F38A3" w:rsidRPr="00BC78A2" w:rsidRDefault="000F38A3" w:rsidP="00594D14">
            <w:pPr>
              <w:autoSpaceDE w:val="0"/>
              <w:autoSpaceDN w:val="0"/>
              <w:adjustRightInd w:val="0"/>
              <w:spacing w:line="120" w:lineRule="atLeast"/>
              <w:rPr>
                <w:rFonts w:eastAsiaTheme="minorHAnsi"/>
                <w:b/>
                <w:bCs/>
                <w:lang w:eastAsia="en-US"/>
              </w:rPr>
            </w:pPr>
            <w:r w:rsidRPr="00BC78A2">
              <w:rPr>
                <w:rFonts w:eastAsiaTheme="minorHAnsi"/>
                <w:b/>
                <w:bCs/>
                <w:lang w:eastAsia="en-US"/>
              </w:rPr>
              <w:t>Целевые ориентиры по ФГОС ДО</w:t>
            </w:r>
          </w:p>
          <w:p w:rsidR="000F38A3" w:rsidRPr="00BC78A2" w:rsidRDefault="000F38A3" w:rsidP="00563849">
            <w:pPr>
              <w:numPr>
                <w:ilvl w:val="0"/>
                <w:numId w:val="43"/>
              </w:numPr>
              <w:autoSpaceDE w:val="0"/>
              <w:autoSpaceDN w:val="0"/>
              <w:adjustRightInd w:val="0"/>
              <w:spacing w:after="200" w:line="120" w:lineRule="atLeast"/>
              <w:contextualSpacing/>
              <w:rPr>
                <w:rFonts w:eastAsiaTheme="minorHAnsi"/>
                <w:b/>
                <w:bCs/>
                <w:i/>
                <w:lang w:eastAsia="en-US"/>
              </w:rPr>
            </w:pPr>
            <w:r w:rsidRPr="00BC78A2">
              <w:rPr>
                <w:rFonts w:eastAsiaTheme="minorHAnsi"/>
                <w:b/>
                <w:bCs/>
                <w:i/>
                <w:lang w:eastAsia="en-US"/>
              </w:rPr>
              <w:t>ребенок опирается на свои знания</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и умения в различных видах</w:t>
            </w:r>
          </w:p>
          <w:p w:rsidR="000F38A3" w:rsidRPr="00BC78A2" w:rsidRDefault="000F38A3" w:rsidP="00594D14">
            <w:pPr>
              <w:autoSpaceDE w:val="0"/>
              <w:autoSpaceDN w:val="0"/>
              <w:adjustRightInd w:val="0"/>
              <w:spacing w:line="120" w:lineRule="atLeast"/>
              <w:ind w:left="360"/>
              <w:contextualSpacing/>
              <w:rPr>
                <w:rFonts w:eastAsiaTheme="minorHAnsi"/>
                <w:b/>
                <w:bCs/>
                <w:i/>
                <w:lang w:eastAsia="en-US"/>
              </w:rPr>
            </w:pPr>
            <w:r w:rsidRPr="00BC78A2">
              <w:rPr>
                <w:rFonts w:eastAsiaTheme="minorHAnsi"/>
                <w:b/>
                <w:bCs/>
                <w:i/>
                <w:lang w:eastAsia="en-US"/>
              </w:rPr>
              <w:t>музыкально – художественной</w:t>
            </w:r>
          </w:p>
          <w:p w:rsidR="000F38A3" w:rsidRPr="00BC78A2" w:rsidRDefault="000F38A3" w:rsidP="00594D14">
            <w:pPr>
              <w:spacing w:line="120" w:lineRule="atLeast"/>
              <w:ind w:left="360"/>
              <w:rPr>
                <w:rFonts w:eastAsiaTheme="minorHAnsi"/>
                <w:b/>
                <w:bCs/>
                <w:sz w:val="28"/>
                <w:szCs w:val="28"/>
              </w:rPr>
            </w:pPr>
            <w:r w:rsidRPr="00BC78A2">
              <w:rPr>
                <w:rFonts w:eastAsiaTheme="minorHAnsi"/>
                <w:b/>
                <w:bCs/>
                <w:i/>
                <w:lang w:eastAsia="en-US"/>
              </w:rPr>
              <w:t>деятельности.</w:t>
            </w:r>
          </w:p>
        </w:tc>
      </w:tr>
    </w:tbl>
    <w:p w:rsidR="000F38A3" w:rsidRDefault="000F38A3" w:rsidP="000F38A3">
      <w:pPr>
        <w:spacing w:line="360" w:lineRule="auto"/>
        <w:rPr>
          <w:rFonts w:eastAsiaTheme="minorHAnsi"/>
          <w:bCs/>
          <w:sz w:val="28"/>
          <w:szCs w:val="28"/>
        </w:rPr>
      </w:pPr>
    </w:p>
    <w:p w:rsidR="000F38A3" w:rsidRDefault="000F38A3" w:rsidP="000F38A3">
      <w:pPr>
        <w:spacing w:line="360" w:lineRule="auto"/>
        <w:rPr>
          <w:rFonts w:eastAsiaTheme="minorHAnsi"/>
          <w:bCs/>
          <w:sz w:val="28"/>
          <w:szCs w:val="28"/>
        </w:rPr>
      </w:pPr>
    </w:p>
    <w:p w:rsidR="000F38A3" w:rsidRDefault="000F38A3" w:rsidP="000F38A3">
      <w:pPr>
        <w:spacing w:line="360" w:lineRule="auto"/>
        <w:rPr>
          <w:rFonts w:eastAsiaTheme="minorHAnsi"/>
          <w:bCs/>
          <w:sz w:val="28"/>
          <w:szCs w:val="28"/>
        </w:rPr>
      </w:pPr>
    </w:p>
    <w:p w:rsidR="000F38A3" w:rsidRDefault="000F38A3" w:rsidP="000F38A3">
      <w:pPr>
        <w:spacing w:line="360" w:lineRule="auto"/>
        <w:rPr>
          <w:rFonts w:eastAsiaTheme="minorHAnsi"/>
          <w:bCs/>
          <w:sz w:val="28"/>
          <w:szCs w:val="28"/>
        </w:rPr>
      </w:pPr>
    </w:p>
    <w:p w:rsidR="000C4D12" w:rsidRDefault="000C4D12" w:rsidP="00EE0DEB">
      <w:pPr>
        <w:rPr>
          <w:sz w:val="28"/>
          <w:szCs w:val="28"/>
        </w:rPr>
      </w:pPr>
    </w:p>
    <w:p w:rsidR="00A27819" w:rsidRPr="00F36FD7" w:rsidRDefault="00A27819" w:rsidP="00F36FD7">
      <w:pPr>
        <w:pStyle w:val="ab"/>
        <w:numPr>
          <w:ilvl w:val="0"/>
          <w:numId w:val="3"/>
        </w:numPr>
        <w:spacing w:line="276" w:lineRule="auto"/>
        <w:rPr>
          <w:b/>
          <w:iCs/>
          <w:color w:val="000000"/>
          <w:sz w:val="28"/>
          <w:szCs w:val="28"/>
        </w:rPr>
      </w:pPr>
      <w:r w:rsidRPr="00F36FD7">
        <w:rPr>
          <w:b/>
          <w:iCs/>
          <w:color w:val="000000"/>
          <w:sz w:val="28"/>
          <w:szCs w:val="28"/>
        </w:rPr>
        <w:t>СОДЕРЖАТЕЛЬНЫЙ РАЗДЕЛ.</w:t>
      </w:r>
    </w:p>
    <w:p w:rsidR="00A27819" w:rsidRPr="00A27819" w:rsidRDefault="00A27819" w:rsidP="00A27819">
      <w:pPr>
        <w:pStyle w:val="ab"/>
        <w:spacing w:line="276" w:lineRule="auto"/>
        <w:ind w:left="1428"/>
        <w:rPr>
          <w:b/>
          <w:iCs/>
          <w:color w:val="000000"/>
          <w:sz w:val="28"/>
          <w:szCs w:val="28"/>
        </w:rPr>
      </w:pPr>
    </w:p>
    <w:p w:rsidR="00E50C7E" w:rsidRPr="00A27819" w:rsidRDefault="00DD4927" w:rsidP="00E50C7E">
      <w:pPr>
        <w:spacing w:line="276" w:lineRule="auto"/>
        <w:rPr>
          <w:i/>
          <w:caps/>
          <w:color w:val="000000"/>
          <w:sz w:val="28"/>
          <w:szCs w:val="28"/>
          <w:u w:val="single"/>
        </w:rPr>
      </w:pPr>
      <w:r>
        <w:rPr>
          <w:i/>
          <w:iCs/>
          <w:color w:val="000000"/>
          <w:sz w:val="28"/>
          <w:szCs w:val="28"/>
          <w:u w:val="single"/>
        </w:rPr>
        <w:t>2.1.</w:t>
      </w:r>
      <w:r w:rsidR="00E50C7E" w:rsidRPr="00A27819">
        <w:rPr>
          <w:i/>
          <w:iCs/>
          <w:color w:val="000000"/>
          <w:sz w:val="28"/>
          <w:szCs w:val="28"/>
          <w:u w:val="single"/>
        </w:rPr>
        <w:t xml:space="preserve">.ОСНОВНЫЕ ЦЕЛИ И ЗАДАЧИ </w:t>
      </w:r>
      <w:r w:rsidR="00BC0B87" w:rsidRPr="00A27819">
        <w:rPr>
          <w:i/>
          <w:caps/>
          <w:color w:val="000000"/>
          <w:sz w:val="28"/>
          <w:szCs w:val="28"/>
          <w:u w:val="single"/>
        </w:rPr>
        <w:t>РеализациИ    МУЗЫКАЛЬНОЙ ДЕЯТЕЛЬНОСТИ</w:t>
      </w:r>
    </w:p>
    <w:p w:rsidR="00E50C7E" w:rsidRPr="00E50C7E" w:rsidRDefault="00E50C7E" w:rsidP="00E50C7E">
      <w:pPr>
        <w:spacing w:line="276" w:lineRule="auto"/>
        <w:jc w:val="both"/>
      </w:pPr>
      <w:r w:rsidRPr="00E50C7E">
        <w:rPr>
          <w:b/>
        </w:rPr>
        <w:t xml:space="preserve">ЦЕЛЬ: развитие музыкальности детей, способности эмоционально воспринимать музыку </w:t>
      </w:r>
      <w:r w:rsidRPr="00E50C7E">
        <w:t>через решение следующих задач:</w:t>
      </w:r>
    </w:p>
    <w:p w:rsidR="00E50C7E" w:rsidRPr="00E50C7E" w:rsidRDefault="00E50C7E" w:rsidP="00983B06">
      <w:pPr>
        <w:numPr>
          <w:ilvl w:val="0"/>
          <w:numId w:val="4"/>
        </w:numPr>
        <w:spacing w:line="276" w:lineRule="auto"/>
        <w:jc w:val="both"/>
      </w:pPr>
      <w:r w:rsidRPr="00E50C7E">
        <w:t>развитие  музыкально-художественной деятельности;</w:t>
      </w:r>
    </w:p>
    <w:p w:rsidR="00E50C7E" w:rsidRPr="00E50C7E" w:rsidRDefault="00E50C7E" w:rsidP="00983B06">
      <w:pPr>
        <w:numPr>
          <w:ilvl w:val="0"/>
          <w:numId w:val="4"/>
        </w:numPr>
        <w:spacing w:line="276" w:lineRule="auto"/>
        <w:jc w:val="both"/>
      </w:pPr>
      <w:r w:rsidRPr="00E50C7E">
        <w:t>приобщение к музыкальному искусству;</w:t>
      </w:r>
    </w:p>
    <w:p w:rsidR="00E50C7E" w:rsidRPr="00E50C7E" w:rsidRDefault="00E50C7E" w:rsidP="00983B06">
      <w:pPr>
        <w:numPr>
          <w:ilvl w:val="0"/>
          <w:numId w:val="4"/>
        </w:numPr>
        <w:spacing w:line="276" w:lineRule="auto"/>
        <w:jc w:val="both"/>
      </w:pPr>
      <w:r w:rsidRPr="00E50C7E">
        <w:t xml:space="preserve">развитие музыкальности детей; </w:t>
      </w:r>
    </w:p>
    <w:p w:rsidR="00E50C7E" w:rsidRPr="00E50C7E" w:rsidRDefault="00E50C7E" w:rsidP="00E50C7E">
      <w:pPr>
        <w:spacing w:line="276" w:lineRule="auto"/>
        <w:rPr>
          <w:b/>
          <w:u w:val="single"/>
        </w:rPr>
      </w:pPr>
      <w:r w:rsidRPr="00E50C7E">
        <w:rPr>
          <w:b/>
          <w:u w:val="single"/>
        </w:rPr>
        <w:t>Раздел «СЛУШАНИЕ»</w:t>
      </w:r>
    </w:p>
    <w:p w:rsidR="00E50C7E" w:rsidRPr="00E50C7E" w:rsidRDefault="00E50C7E" w:rsidP="00E50C7E">
      <w:pPr>
        <w:spacing w:line="276" w:lineRule="auto"/>
        <w:ind w:left="708"/>
      </w:pPr>
      <w:r w:rsidRPr="00E50C7E">
        <w:t>-ознакомление с музыкальными произведениями, их запоминание, накопление музыкальных впечатлений;</w:t>
      </w:r>
    </w:p>
    <w:p w:rsidR="00E50C7E" w:rsidRPr="00E50C7E" w:rsidRDefault="00E50C7E" w:rsidP="00E50C7E">
      <w:pPr>
        <w:spacing w:line="276" w:lineRule="auto"/>
        <w:ind w:left="708"/>
      </w:pPr>
      <w:r w:rsidRPr="00E50C7E">
        <w:t>-развитие музыкальных способностей и навыков культурного слушания музыки;</w:t>
      </w:r>
    </w:p>
    <w:p w:rsidR="00E50C7E" w:rsidRPr="00E50C7E" w:rsidRDefault="00E50C7E" w:rsidP="00E50C7E">
      <w:pPr>
        <w:spacing w:line="276" w:lineRule="auto"/>
        <w:ind w:left="708"/>
      </w:pPr>
      <w:r w:rsidRPr="00E50C7E">
        <w:t>-развитие способности различать характер песен, инструментальных пьес, средств их выразительности; формирование музыкального вкуса.</w:t>
      </w:r>
    </w:p>
    <w:p w:rsidR="00E50C7E" w:rsidRPr="00E50C7E" w:rsidRDefault="00E50C7E" w:rsidP="00E50C7E">
      <w:pPr>
        <w:spacing w:after="200" w:line="276" w:lineRule="auto"/>
        <w:ind w:left="708"/>
        <w:jc w:val="both"/>
      </w:pPr>
      <w:r w:rsidRPr="00E50C7E">
        <w:t>развитие способности эмоционально воспринимать музыку,</w:t>
      </w:r>
    </w:p>
    <w:p w:rsidR="00E50C7E" w:rsidRPr="00E50C7E" w:rsidRDefault="00E50C7E" w:rsidP="00E50C7E">
      <w:pPr>
        <w:spacing w:line="276" w:lineRule="auto"/>
        <w:rPr>
          <w:b/>
          <w:u w:val="single"/>
        </w:rPr>
      </w:pPr>
      <w:r w:rsidRPr="00E50C7E">
        <w:rPr>
          <w:b/>
          <w:u w:val="single"/>
        </w:rPr>
        <w:t>Раздел «ПЕНИЕ»</w:t>
      </w:r>
    </w:p>
    <w:p w:rsidR="00E50C7E" w:rsidRPr="00E50C7E" w:rsidRDefault="00E50C7E" w:rsidP="00E50C7E">
      <w:pPr>
        <w:spacing w:line="276" w:lineRule="auto"/>
        <w:ind w:left="708"/>
      </w:pPr>
      <w:r w:rsidRPr="00E50C7E">
        <w:t>-формирование у детей певческих умений и навыков</w:t>
      </w:r>
    </w:p>
    <w:p w:rsidR="00E50C7E" w:rsidRPr="00E50C7E" w:rsidRDefault="00E50C7E" w:rsidP="00E50C7E">
      <w:pPr>
        <w:spacing w:line="276" w:lineRule="auto"/>
        <w:ind w:left="708"/>
      </w:pPr>
      <w:r w:rsidRPr="00E50C7E">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50C7E" w:rsidRPr="00E50C7E" w:rsidRDefault="00E50C7E" w:rsidP="00E50C7E">
      <w:pPr>
        <w:spacing w:line="276" w:lineRule="auto"/>
        <w:ind w:left="708"/>
      </w:pPr>
      <w:r w:rsidRPr="00E50C7E">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50C7E" w:rsidRPr="00E50C7E" w:rsidRDefault="00E50C7E" w:rsidP="00E50C7E">
      <w:pPr>
        <w:spacing w:line="276" w:lineRule="auto"/>
        <w:ind w:left="708"/>
      </w:pPr>
      <w:r w:rsidRPr="00E50C7E">
        <w:t>-развитие певческого голоса, укрепление и расширение его диапазона.</w:t>
      </w:r>
    </w:p>
    <w:p w:rsidR="00E50C7E" w:rsidRPr="00E50C7E" w:rsidRDefault="00E50C7E" w:rsidP="00E50C7E">
      <w:pPr>
        <w:spacing w:line="276" w:lineRule="auto"/>
        <w:rPr>
          <w:b/>
          <w:u w:val="single"/>
        </w:rPr>
      </w:pPr>
      <w:r w:rsidRPr="00E50C7E">
        <w:rPr>
          <w:b/>
          <w:u w:val="single"/>
        </w:rPr>
        <w:t>Раздел «МУЗЫКАЛЬНО-РИТМИЧЕСКИЕ ДВИЖЕНИЯ»</w:t>
      </w:r>
    </w:p>
    <w:p w:rsidR="00E50C7E" w:rsidRPr="00E50C7E" w:rsidRDefault="00E50C7E" w:rsidP="00E50C7E">
      <w:pPr>
        <w:spacing w:line="276" w:lineRule="auto"/>
        <w:ind w:left="708"/>
      </w:pPr>
      <w:r w:rsidRPr="00E50C7E">
        <w:t>-развитие музыкального восприятия, музыкально-ритмического чувства и в связи с этим ритмичности движений</w:t>
      </w:r>
    </w:p>
    <w:p w:rsidR="00E50C7E" w:rsidRPr="00E50C7E" w:rsidRDefault="00E50C7E" w:rsidP="00E50C7E">
      <w:pPr>
        <w:spacing w:line="276" w:lineRule="auto"/>
        <w:ind w:left="708"/>
      </w:pPr>
      <w:r w:rsidRPr="00E50C7E">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50C7E" w:rsidRPr="00E50C7E" w:rsidRDefault="00E50C7E" w:rsidP="00E50C7E">
      <w:pPr>
        <w:spacing w:line="276" w:lineRule="auto"/>
        <w:ind w:left="708"/>
      </w:pPr>
      <w:r w:rsidRPr="00E50C7E">
        <w:t>-обучение детей музыкально-ритмическим умениям и навыкам через игры, пляски и упражнения</w:t>
      </w:r>
    </w:p>
    <w:p w:rsidR="00E50C7E" w:rsidRPr="00E50C7E" w:rsidRDefault="00E50C7E" w:rsidP="00E50C7E">
      <w:pPr>
        <w:spacing w:line="276" w:lineRule="auto"/>
        <w:ind w:left="708"/>
      </w:pPr>
      <w:r w:rsidRPr="00E50C7E">
        <w:t>-развитие художественно-творческих способностей</w:t>
      </w:r>
    </w:p>
    <w:p w:rsidR="00E50C7E" w:rsidRPr="00E50C7E" w:rsidRDefault="00E50C7E" w:rsidP="00E50C7E">
      <w:pPr>
        <w:spacing w:line="276" w:lineRule="auto"/>
        <w:rPr>
          <w:b/>
          <w:u w:val="single"/>
        </w:rPr>
      </w:pPr>
      <w:r w:rsidRPr="00E50C7E">
        <w:rPr>
          <w:b/>
          <w:u w:val="single"/>
        </w:rPr>
        <w:t>Раздел «ИГРА НА ДЕТСКИХ МУЗЫКАЛЬНЫХ ИНСТРУМЕНТАХ»</w:t>
      </w:r>
    </w:p>
    <w:p w:rsidR="00E50C7E" w:rsidRPr="00E50C7E" w:rsidRDefault="00E50C7E" w:rsidP="00E50C7E">
      <w:pPr>
        <w:spacing w:line="276" w:lineRule="auto"/>
        <w:ind w:left="708"/>
      </w:pPr>
      <w:r w:rsidRPr="00E50C7E">
        <w:t>- совершенствование эстетического восприятия и чувства ребенка,</w:t>
      </w:r>
    </w:p>
    <w:p w:rsidR="00E50C7E" w:rsidRPr="00E50C7E" w:rsidRDefault="00E50C7E" w:rsidP="00E50C7E">
      <w:pPr>
        <w:spacing w:line="276" w:lineRule="auto"/>
        <w:ind w:left="708"/>
      </w:pPr>
      <w:r w:rsidRPr="00E50C7E">
        <w:t>- становление и развитие волевых качеств: выдержка, настойчивость, целеустремленность, усидчивость.</w:t>
      </w:r>
    </w:p>
    <w:p w:rsidR="00E50C7E" w:rsidRPr="00E50C7E" w:rsidRDefault="00E50C7E" w:rsidP="00E50C7E">
      <w:pPr>
        <w:spacing w:line="276" w:lineRule="auto"/>
        <w:ind w:left="708"/>
      </w:pPr>
      <w:r w:rsidRPr="00E50C7E">
        <w:t>- развитие сосредоточенности, памяти, фантазии, творческих способностей, музыкального вкуса.</w:t>
      </w:r>
    </w:p>
    <w:p w:rsidR="00E50C7E" w:rsidRPr="00E50C7E" w:rsidRDefault="00E50C7E" w:rsidP="00E50C7E">
      <w:pPr>
        <w:spacing w:line="276" w:lineRule="auto"/>
        <w:ind w:left="708"/>
      </w:pPr>
      <w:r w:rsidRPr="00E50C7E">
        <w:lastRenderedPageBreak/>
        <w:t>- знакомство с детскими музыкальными инструментами и обучение детей игре на них.</w:t>
      </w:r>
    </w:p>
    <w:p w:rsidR="00E50C7E" w:rsidRPr="00E50C7E" w:rsidRDefault="00E50C7E" w:rsidP="00E50C7E">
      <w:pPr>
        <w:spacing w:line="276" w:lineRule="auto"/>
        <w:ind w:left="708"/>
      </w:pPr>
      <w:r w:rsidRPr="00E50C7E">
        <w:t>- развитие координации музыкального мышления и двигательных функций организма.</w:t>
      </w:r>
    </w:p>
    <w:p w:rsidR="00E50C7E" w:rsidRPr="00E50C7E" w:rsidRDefault="00E50C7E" w:rsidP="00E50C7E">
      <w:pPr>
        <w:spacing w:line="276" w:lineRule="auto"/>
        <w:ind w:left="708"/>
      </w:pPr>
      <w:r w:rsidRPr="00E50C7E">
        <w:br w:type="page"/>
      </w:r>
    </w:p>
    <w:p w:rsidR="00E50C7E" w:rsidRPr="00E50C7E" w:rsidRDefault="00E50C7E" w:rsidP="00E50C7E">
      <w:pPr>
        <w:spacing w:line="276" w:lineRule="auto"/>
        <w:ind w:left="708"/>
        <w:jc w:val="center"/>
        <w:rPr>
          <w:b/>
        </w:rPr>
      </w:pPr>
    </w:p>
    <w:p w:rsidR="00E50C7E" w:rsidRPr="00E50C7E" w:rsidRDefault="00E50C7E" w:rsidP="00E50C7E">
      <w:pPr>
        <w:spacing w:line="276" w:lineRule="auto"/>
        <w:rPr>
          <w:b/>
          <w:u w:val="single"/>
        </w:rPr>
      </w:pPr>
      <w:r w:rsidRPr="00E50C7E">
        <w:rPr>
          <w:b/>
          <w:u w:val="single"/>
        </w:rPr>
        <w:t>Раздел «ТВОРЧЕСТВО»: песенное, музыкально-игровое, танцевальное. Импровизация на детских музыкальных инструментах</w:t>
      </w:r>
    </w:p>
    <w:p w:rsidR="00E50C7E" w:rsidRPr="00E50C7E" w:rsidRDefault="00510A24" w:rsidP="00510A24">
      <w:pPr>
        <w:tabs>
          <w:tab w:val="left" w:pos="960"/>
        </w:tabs>
        <w:spacing w:line="276" w:lineRule="auto"/>
        <w:rPr>
          <w:b/>
        </w:rPr>
      </w:pPr>
      <w:r>
        <w:rPr>
          <w:b/>
        </w:rPr>
        <w:tab/>
      </w:r>
    </w:p>
    <w:p w:rsidR="00E50C7E" w:rsidRPr="00E50C7E" w:rsidRDefault="00E50C7E" w:rsidP="00E50C7E">
      <w:pPr>
        <w:spacing w:line="276" w:lineRule="auto"/>
        <w:ind w:left="708"/>
      </w:pPr>
      <w:r w:rsidRPr="00E50C7E">
        <w:t>- развивать способность творческого воображения при восприятии музыки</w:t>
      </w:r>
    </w:p>
    <w:p w:rsidR="00E50C7E" w:rsidRPr="00E50C7E" w:rsidRDefault="00E50C7E" w:rsidP="00E50C7E">
      <w:pPr>
        <w:spacing w:line="276" w:lineRule="auto"/>
        <w:ind w:left="708"/>
      </w:pPr>
      <w:r w:rsidRPr="00E50C7E">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50C7E" w:rsidRPr="00E50C7E" w:rsidRDefault="00E50C7E" w:rsidP="00E50C7E">
      <w:pPr>
        <w:spacing w:line="276" w:lineRule="auto"/>
        <w:ind w:left="708"/>
      </w:pPr>
      <w:r w:rsidRPr="00E50C7E">
        <w:t>- развивать способность к песенному, музыкально-игровому, танцевальному творчеству, к импровизации на инструментах</w:t>
      </w:r>
    </w:p>
    <w:p w:rsidR="00E50C7E" w:rsidRPr="00E50C7E" w:rsidRDefault="00E50C7E" w:rsidP="00E50C7E">
      <w:pPr>
        <w:spacing w:line="276" w:lineRule="auto"/>
        <w:ind w:left="708"/>
        <w:rPr>
          <w:b/>
        </w:rPr>
      </w:pPr>
    </w:p>
    <w:p w:rsidR="00E50C7E" w:rsidRPr="00E50C7E" w:rsidRDefault="0054396E" w:rsidP="0054396E">
      <w:pPr>
        <w:tabs>
          <w:tab w:val="left" w:pos="4050"/>
        </w:tabs>
        <w:rPr>
          <w:sz w:val="28"/>
          <w:szCs w:val="28"/>
        </w:rPr>
      </w:pPr>
      <w:r>
        <w:rPr>
          <w:sz w:val="28"/>
          <w:szCs w:val="28"/>
        </w:rPr>
        <w:tab/>
      </w:r>
    </w:p>
    <w:p w:rsidR="00E50C7E" w:rsidRPr="00E50C7E" w:rsidRDefault="00E50C7E" w:rsidP="00E50C7E">
      <w:pPr>
        <w:spacing w:line="276" w:lineRule="auto"/>
        <w:ind w:firstLine="708"/>
        <w:jc w:val="both"/>
      </w:pPr>
      <w:r w:rsidRPr="00E50C7E">
        <w:rPr>
          <w:b/>
        </w:rPr>
        <w:t xml:space="preserve">Музыкальные занятия состоят из трех частей </w:t>
      </w:r>
      <w:r w:rsidRPr="00E50C7E">
        <w:t xml:space="preserve">                                                                                                                                                                                                                                                                                                                                                                                                                                                                                                                                                                                                                                                                                                                                                                                                                                                                                                                                                                                                                                                                                                                                                                                                                                                                                                                                                                               </w:t>
      </w:r>
    </w:p>
    <w:p w:rsidR="00E50C7E" w:rsidRPr="00E50C7E" w:rsidRDefault="00E50C7E" w:rsidP="00983B06">
      <w:pPr>
        <w:numPr>
          <w:ilvl w:val="0"/>
          <w:numId w:val="5"/>
        </w:numPr>
        <w:spacing w:line="276" w:lineRule="auto"/>
      </w:pPr>
      <w:r w:rsidRPr="00E50C7E">
        <w:rPr>
          <w:b/>
        </w:rPr>
        <w:t>Вводная часть.</w:t>
      </w:r>
      <w:r w:rsidRPr="00E50C7E">
        <w:t xml:space="preserve"> </w:t>
      </w:r>
    </w:p>
    <w:p w:rsidR="00E50C7E" w:rsidRPr="00E50C7E" w:rsidRDefault="00E50C7E" w:rsidP="00E50C7E">
      <w:pPr>
        <w:spacing w:line="276" w:lineRule="auto"/>
      </w:pPr>
      <w:r w:rsidRPr="00E50C7E">
        <w:t xml:space="preserve">Музыкально-ритмические упражнения. </w:t>
      </w:r>
    </w:p>
    <w:p w:rsidR="00E50C7E" w:rsidRPr="00E50C7E" w:rsidRDefault="00E50C7E" w:rsidP="00E50C7E">
      <w:pPr>
        <w:spacing w:line="276" w:lineRule="auto"/>
      </w:pPr>
      <w:r w:rsidRPr="00E50C7E">
        <w:t>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E50C7E" w:rsidRPr="00E50C7E" w:rsidRDefault="00E50C7E" w:rsidP="00983B06">
      <w:pPr>
        <w:numPr>
          <w:ilvl w:val="0"/>
          <w:numId w:val="5"/>
        </w:numPr>
        <w:spacing w:line="276" w:lineRule="auto"/>
      </w:pPr>
      <w:r w:rsidRPr="00E50C7E">
        <w:rPr>
          <w:b/>
        </w:rPr>
        <w:t>Основная часть</w:t>
      </w:r>
      <w:r w:rsidRPr="00E50C7E">
        <w:t xml:space="preserve">. </w:t>
      </w:r>
    </w:p>
    <w:p w:rsidR="00E50C7E" w:rsidRPr="00E50C7E" w:rsidRDefault="00E50C7E" w:rsidP="00E50C7E">
      <w:pPr>
        <w:spacing w:line="276" w:lineRule="auto"/>
        <w:ind w:firstLine="284"/>
      </w:pPr>
      <w:r w:rsidRPr="00E50C7E">
        <w:t xml:space="preserve">Слушание музыки. </w:t>
      </w:r>
    </w:p>
    <w:p w:rsidR="00E50C7E" w:rsidRPr="00E50C7E" w:rsidRDefault="00E50C7E" w:rsidP="00E50C7E">
      <w:pPr>
        <w:spacing w:line="276" w:lineRule="auto"/>
      </w:pPr>
      <w:r w:rsidRPr="00E50C7E">
        <w:t>Цель - приучать ребенка вслушиваться в звучание мелодии и аккомпанемента, создающих художест</w:t>
      </w:r>
      <w:r w:rsidRPr="00E50C7E">
        <w:softHyphen/>
        <w:t xml:space="preserve">венно-музыкальный образ, эмоционально на них реагировать. </w:t>
      </w:r>
    </w:p>
    <w:p w:rsidR="00E50C7E" w:rsidRPr="00E50C7E" w:rsidRDefault="00E50C7E" w:rsidP="00E50C7E">
      <w:pPr>
        <w:spacing w:line="276" w:lineRule="auto"/>
        <w:ind w:firstLine="284"/>
      </w:pPr>
      <w:r w:rsidRPr="00E50C7E">
        <w:t xml:space="preserve">Подпевание и пение. </w:t>
      </w:r>
    </w:p>
    <w:p w:rsidR="00E50C7E" w:rsidRPr="00E50C7E" w:rsidRDefault="00E50C7E" w:rsidP="00E50C7E">
      <w:pPr>
        <w:spacing w:line="276" w:lineRule="auto"/>
      </w:pPr>
      <w:r w:rsidRPr="00E50C7E">
        <w:t>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E50C7E" w:rsidRPr="00E50C7E" w:rsidRDefault="00E50C7E" w:rsidP="00E50C7E">
      <w:pPr>
        <w:spacing w:line="276" w:lineRule="auto"/>
      </w:pPr>
      <w:r w:rsidRPr="00E50C7E">
        <w:t>В основную часть занятий включаются</w:t>
      </w:r>
      <w:r w:rsidR="00521BFC">
        <w:t xml:space="preserve">  муз. физ. минутки</w:t>
      </w:r>
      <w:r w:rsidRPr="00E50C7E">
        <w:t xml:space="preserve"> и музыкально-дидактические игры, направленные на знакомство с детскими музыкальными инструмен</w:t>
      </w:r>
      <w:r w:rsidRPr="00E50C7E">
        <w:softHyphen/>
        <w:t>тами, развитие памяти и воображения, музыкально-сенсорных способностей.</w:t>
      </w:r>
    </w:p>
    <w:p w:rsidR="00E50C7E" w:rsidRPr="00E50C7E" w:rsidRDefault="00E50C7E" w:rsidP="00983B06">
      <w:pPr>
        <w:numPr>
          <w:ilvl w:val="0"/>
          <w:numId w:val="5"/>
        </w:numPr>
        <w:spacing w:line="276" w:lineRule="auto"/>
      </w:pPr>
      <w:r w:rsidRPr="00E50C7E">
        <w:rPr>
          <w:b/>
        </w:rPr>
        <w:t>Заключительная часть.</w:t>
      </w:r>
    </w:p>
    <w:p w:rsidR="00E50C7E" w:rsidRDefault="00E50C7E" w:rsidP="00E50C7E">
      <w:pPr>
        <w:spacing w:line="276" w:lineRule="auto"/>
      </w:pPr>
      <w:r w:rsidRPr="00E50C7E">
        <w:t xml:space="preserve">Игра или пляска. </w:t>
      </w:r>
      <w:r>
        <w:t xml:space="preserve">(со </w:t>
      </w:r>
      <w:r>
        <w:rPr>
          <w:lang w:val="en-US"/>
        </w:rPr>
        <w:t>II</w:t>
      </w:r>
      <w:r>
        <w:t xml:space="preserve"> полугодия в средней группе и пляска и игра)</w:t>
      </w: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Default="00E50C7E" w:rsidP="00E50C7E">
      <w:pPr>
        <w:spacing w:line="276" w:lineRule="auto"/>
      </w:pPr>
    </w:p>
    <w:p w:rsidR="00E50C7E" w:rsidRPr="00E50C7E" w:rsidRDefault="00E50C7E" w:rsidP="00E50C7E">
      <w:pPr>
        <w:spacing w:line="276" w:lineRule="auto"/>
      </w:pPr>
    </w:p>
    <w:p w:rsidR="00E50C7E" w:rsidRPr="00662E2D" w:rsidRDefault="00E50C7E" w:rsidP="00E50C7E">
      <w:pPr>
        <w:spacing w:line="276" w:lineRule="auto"/>
        <w:rPr>
          <w:b/>
          <w:caps/>
          <w:sz w:val="28"/>
          <w:szCs w:val="28"/>
          <w:u w:val="single"/>
        </w:rPr>
      </w:pPr>
      <w:r w:rsidRPr="00E50C7E">
        <w:br w:type="page"/>
      </w:r>
    </w:p>
    <w:p w:rsidR="003A1845" w:rsidRDefault="003A1845" w:rsidP="00E50C7E">
      <w:pPr>
        <w:spacing w:line="276" w:lineRule="auto"/>
        <w:rPr>
          <w:b/>
          <w:caps/>
          <w:sz w:val="28"/>
          <w:szCs w:val="28"/>
          <w:u w:val="single"/>
        </w:rPr>
      </w:pPr>
    </w:p>
    <w:p w:rsidR="003A1845" w:rsidRDefault="003A1845" w:rsidP="00E50C7E">
      <w:pPr>
        <w:spacing w:line="276" w:lineRule="auto"/>
        <w:rPr>
          <w:b/>
          <w:caps/>
          <w:sz w:val="28"/>
          <w:szCs w:val="28"/>
          <w:u w:val="single"/>
        </w:rPr>
      </w:pPr>
    </w:p>
    <w:p w:rsidR="00521BFC" w:rsidRPr="00C71503" w:rsidRDefault="00594D14" w:rsidP="00C71503">
      <w:pPr>
        <w:spacing w:line="276" w:lineRule="auto"/>
      </w:pPr>
      <w:r>
        <w:rPr>
          <w:b/>
          <w:iCs/>
          <w:caps/>
          <w:sz w:val="28"/>
          <w:szCs w:val="28"/>
          <w:lang w:eastAsia="en-US"/>
        </w:rPr>
        <w:t>2.2</w:t>
      </w:r>
      <w:r w:rsidR="00521BFC" w:rsidRPr="00521BFC">
        <w:rPr>
          <w:b/>
          <w:iCs/>
          <w:caps/>
          <w:sz w:val="28"/>
          <w:szCs w:val="28"/>
          <w:lang w:eastAsia="en-US"/>
        </w:rPr>
        <w:t xml:space="preserve">Содержание работы по музыкальному воспитанию в группе </w:t>
      </w:r>
      <w:r w:rsidR="00521BFC" w:rsidRPr="00521BFC">
        <w:rPr>
          <w:b/>
          <w:caps/>
          <w:sz w:val="28"/>
          <w:szCs w:val="28"/>
        </w:rPr>
        <w:t>общеразвивающей направленности для детей от 2-3 лет.</w:t>
      </w:r>
    </w:p>
    <w:p w:rsidR="00521BFC" w:rsidRDefault="00521BFC" w:rsidP="00521BFC">
      <w:pPr>
        <w:spacing w:line="276" w:lineRule="auto"/>
        <w:jc w:val="both"/>
      </w:pPr>
    </w:p>
    <w:p w:rsidR="00371C19" w:rsidRPr="00371C19" w:rsidRDefault="00371C19" w:rsidP="00371C19">
      <w:pPr>
        <w:pStyle w:val="a7"/>
        <w:rPr>
          <w:rFonts w:ascii="Times New Roman" w:hAnsi="Times New Roman" w:cs="Times New Roman"/>
          <w:sz w:val="28"/>
          <w:szCs w:val="28"/>
        </w:rPr>
      </w:pPr>
      <w:r>
        <w:rPr>
          <w:rFonts w:ascii="Times New Roman" w:hAnsi="Times New Roman" w:cs="Times New Roman"/>
          <w:sz w:val="28"/>
          <w:szCs w:val="28"/>
        </w:rPr>
        <w:t xml:space="preserve">     </w:t>
      </w:r>
      <w:r w:rsidRPr="00371C19">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Слушание.</w:t>
      </w:r>
      <w:r w:rsidRPr="00371C19">
        <w:rPr>
          <w:rFonts w:ascii="Times New Roman" w:hAnsi="Times New Roman" w:cs="Times New Roman"/>
          <w:sz w:val="28"/>
          <w:szCs w:val="28"/>
        </w:rPr>
        <w:t xml:space="preserve"> </w:t>
      </w:r>
    </w:p>
    <w:p w:rsidR="00371C19" w:rsidRDefault="00371C19" w:rsidP="00563849">
      <w:pPr>
        <w:pStyle w:val="a7"/>
        <w:numPr>
          <w:ilvl w:val="0"/>
          <w:numId w:val="16"/>
        </w:numPr>
        <w:rPr>
          <w:rFonts w:ascii="Times New Roman" w:hAnsi="Times New Roman" w:cs="Times New Roman"/>
          <w:sz w:val="28"/>
          <w:szCs w:val="28"/>
        </w:rPr>
      </w:pPr>
      <w:r w:rsidRPr="00371C19">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71C19" w:rsidRPr="00371C19" w:rsidRDefault="00371C19" w:rsidP="00563849">
      <w:pPr>
        <w:pStyle w:val="a7"/>
        <w:numPr>
          <w:ilvl w:val="0"/>
          <w:numId w:val="16"/>
        </w:numPr>
        <w:rPr>
          <w:rFonts w:ascii="Times New Roman" w:hAnsi="Times New Roman" w:cs="Times New Roman"/>
          <w:sz w:val="28"/>
          <w:szCs w:val="28"/>
        </w:rPr>
      </w:pPr>
      <w:r w:rsidRPr="00371C19">
        <w:rPr>
          <w:rFonts w:ascii="Times New Roman" w:hAnsi="Times New Roman" w:cs="Times New Roman"/>
          <w:sz w:val="28"/>
          <w:szCs w:val="28"/>
        </w:rPr>
        <w:t xml:space="preserve">Учить различать звуки по высоте (высокое и низкое звучание </w:t>
      </w:r>
      <w:r>
        <w:rPr>
          <w:rFonts w:ascii="Times New Roman" w:hAnsi="Times New Roman" w:cs="Times New Roman"/>
          <w:sz w:val="28"/>
          <w:szCs w:val="28"/>
        </w:rPr>
        <w:t>коло</w:t>
      </w:r>
      <w:r w:rsidRPr="00371C19">
        <w:rPr>
          <w:rFonts w:ascii="Times New Roman" w:hAnsi="Times New Roman" w:cs="Times New Roman"/>
          <w:sz w:val="28"/>
          <w:szCs w:val="28"/>
        </w:rPr>
        <w:t>кольчика, фортепьяно, металлофона).</w:t>
      </w:r>
    </w:p>
    <w:p w:rsidR="00371C19" w:rsidRPr="00371C19" w:rsidRDefault="00371C19" w:rsidP="00371C19">
      <w:pPr>
        <w:pStyle w:val="a7"/>
        <w:rPr>
          <w:rFonts w:ascii="Times New Roman" w:hAnsi="Times New Roman" w:cs="Times New Roman"/>
          <w:sz w:val="28"/>
          <w:szCs w:val="28"/>
        </w:rPr>
      </w:pP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Пение.</w:t>
      </w:r>
      <w:r w:rsidRPr="00371C19">
        <w:rPr>
          <w:rFonts w:ascii="Times New Roman" w:hAnsi="Times New Roman" w:cs="Times New Roman"/>
          <w:sz w:val="28"/>
          <w:szCs w:val="28"/>
        </w:rPr>
        <w:t xml:space="preserve"> </w:t>
      </w:r>
    </w:p>
    <w:p w:rsidR="00371C19" w:rsidRDefault="00371C19" w:rsidP="00563849">
      <w:pPr>
        <w:pStyle w:val="a7"/>
        <w:numPr>
          <w:ilvl w:val="0"/>
          <w:numId w:val="17"/>
        </w:numPr>
        <w:rPr>
          <w:rFonts w:ascii="Times New Roman" w:hAnsi="Times New Roman" w:cs="Times New Roman"/>
          <w:sz w:val="28"/>
          <w:szCs w:val="28"/>
        </w:rPr>
      </w:pPr>
      <w:r w:rsidRPr="00371C19">
        <w:rPr>
          <w:rFonts w:ascii="Times New Roman" w:hAnsi="Times New Roman" w:cs="Times New Roman"/>
          <w:sz w:val="28"/>
          <w:szCs w:val="28"/>
        </w:rPr>
        <w:t>Вызывать активность детей при подпевании и пении.</w:t>
      </w:r>
    </w:p>
    <w:p w:rsidR="00371C19" w:rsidRDefault="00371C19" w:rsidP="00563849">
      <w:pPr>
        <w:pStyle w:val="a7"/>
        <w:numPr>
          <w:ilvl w:val="0"/>
          <w:numId w:val="17"/>
        </w:numPr>
        <w:rPr>
          <w:rFonts w:ascii="Times New Roman" w:hAnsi="Times New Roman" w:cs="Times New Roman"/>
          <w:sz w:val="28"/>
          <w:szCs w:val="28"/>
        </w:rPr>
      </w:pPr>
      <w:r w:rsidRPr="00371C19">
        <w:rPr>
          <w:rFonts w:ascii="Times New Roman" w:hAnsi="Times New Roman" w:cs="Times New Roman"/>
          <w:sz w:val="28"/>
          <w:szCs w:val="28"/>
        </w:rPr>
        <w:t xml:space="preserve"> Развивать умение подпевать фразы в песне (совместно с воспитателем). Постепенно приучать к сольному пению.</w:t>
      </w:r>
    </w:p>
    <w:p w:rsidR="00371C19" w:rsidRPr="00371C19" w:rsidRDefault="00371C19" w:rsidP="00371C19">
      <w:pPr>
        <w:pStyle w:val="a7"/>
        <w:rPr>
          <w:rFonts w:ascii="Times New Roman" w:hAnsi="Times New Roman" w:cs="Times New Roman"/>
          <w:sz w:val="28"/>
          <w:szCs w:val="28"/>
        </w:rPr>
      </w:pP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Музыкально-ритмические  движения</w:t>
      </w:r>
      <w:r w:rsidRPr="00371C19">
        <w:rPr>
          <w:rFonts w:ascii="Times New Roman" w:hAnsi="Times New Roman" w:cs="Times New Roman"/>
          <w:sz w:val="28"/>
          <w:szCs w:val="28"/>
        </w:rPr>
        <w:t xml:space="preserve">.  </w:t>
      </w:r>
    </w:p>
    <w:p w:rsid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 xml:space="preserve">Развивать  эмоциональность и образность восприятия музыки через движения. </w:t>
      </w:r>
    </w:p>
    <w:p w:rsid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 xml:space="preserve">Продолжать </w:t>
      </w:r>
      <w:r>
        <w:rPr>
          <w:rFonts w:ascii="Times New Roman" w:hAnsi="Times New Roman" w:cs="Times New Roman"/>
          <w:sz w:val="28"/>
          <w:szCs w:val="28"/>
        </w:rPr>
        <w:t>формиро</w:t>
      </w:r>
      <w:r w:rsidRPr="00371C19">
        <w:rPr>
          <w:rFonts w:ascii="Times New Roman" w:hAnsi="Times New Roman" w:cs="Times New Roman"/>
          <w:sz w:val="28"/>
          <w:szCs w:val="28"/>
        </w:rPr>
        <w:t xml:space="preserve">вать способность воспринимать и воспроизводить движения, </w:t>
      </w:r>
      <w:r>
        <w:rPr>
          <w:rFonts w:ascii="Times New Roman" w:hAnsi="Times New Roman" w:cs="Times New Roman"/>
          <w:sz w:val="28"/>
          <w:szCs w:val="28"/>
        </w:rPr>
        <w:t>показыва</w:t>
      </w:r>
      <w:r w:rsidRPr="00371C19">
        <w:rPr>
          <w:rFonts w:ascii="Times New Roman" w:hAnsi="Times New Roman" w:cs="Times New Roman"/>
          <w:sz w:val="28"/>
          <w:szCs w:val="28"/>
        </w:rPr>
        <w:t xml:space="preserve">емые взрослым (хлопать, притопывать ногой, полуприседать, совершать повороты кистей рук и т. д.). </w:t>
      </w:r>
    </w:p>
    <w:p w:rsid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 xml:space="preserve">Учить детей начинать движение с началом музыки и заканчивать с ее окончанием; передавать образы (птичка летает, зайка прыгает, мишка косолапый идет). </w:t>
      </w:r>
    </w:p>
    <w:p w:rsidR="00521BFC" w:rsidRPr="00371C19" w:rsidRDefault="00371C19" w:rsidP="00563849">
      <w:pPr>
        <w:pStyle w:val="a7"/>
        <w:numPr>
          <w:ilvl w:val="0"/>
          <w:numId w:val="18"/>
        </w:numPr>
        <w:rPr>
          <w:rFonts w:ascii="Times New Roman" w:hAnsi="Times New Roman" w:cs="Times New Roman"/>
          <w:sz w:val="28"/>
          <w:szCs w:val="28"/>
        </w:rPr>
      </w:pPr>
      <w:r w:rsidRPr="00371C19">
        <w:rPr>
          <w:rFonts w:ascii="Times New Roman" w:hAnsi="Times New Roman" w:cs="Times New Roman"/>
          <w:sz w:val="28"/>
          <w:szCs w:val="28"/>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21BFC" w:rsidRPr="00371C19" w:rsidRDefault="00521BFC" w:rsidP="00371C19">
      <w:pPr>
        <w:pStyle w:val="a7"/>
        <w:rPr>
          <w:rFonts w:ascii="Times New Roman" w:hAnsi="Times New Roman" w:cs="Times New Roman"/>
          <w:sz w:val="28"/>
          <w:szCs w:val="28"/>
        </w:rPr>
      </w:pPr>
      <w:r w:rsidRPr="00521BFC">
        <w:rPr>
          <w:b/>
        </w:rPr>
        <w:t xml:space="preserve"> </w:t>
      </w:r>
      <w:r w:rsidRPr="00371C19">
        <w:rPr>
          <w:rFonts w:ascii="Times New Roman" w:hAnsi="Times New Roman" w:cs="Times New Roman"/>
          <w:sz w:val="28"/>
          <w:szCs w:val="28"/>
        </w:rPr>
        <w:t xml:space="preserve">Занятия проходит 2 раза в неделю  продолжительностью  не более 8-10 минут (СапПиН 2.4.1.1249-03). </w:t>
      </w:r>
    </w:p>
    <w:p w:rsidR="00521BFC" w:rsidRPr="00371C19" w:rsidRDefault="00521BFC" w:rsidP="00371C19">
      <w:pPr>
        <w:pStyle w:val="a7"/>
        <w:rPr>
          <w:rFonts w:ascii="Times New Roman" w:hAnsi="Times New Roman" w:cs="Times New Roman"/>
          <w:b/>
          <w:sz w:val="28"/>
          <w:szCs w:val="28"/>
        </w:rPr>
      </w:pPr>
      <w:r w:rsidRPr="00371C19">
        <w:rPr>
          <w:rFonts w:ascii="Times New Roman" w:hAnsi="Times New Roman" w:cs="Times New Roman"/>
          <w:b/>
          <w:sz w:val="28"/>
          <w:szCs w:val="28"/>
        </w:rPr>
        <w:t xml:space="preserve">К концу году ребёнок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узнает знакомые мелодии и различает высоту звуков (высокий - низкий).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вместе с воспитателем подпевает в песне музыкальные фразы.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двигается в соответствии с характером музыки, начинает движение с первыми звуками музыки.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умеет выполнять движения: притопывать ногой, хлопать в ладоши, поворачивать кисти  рук. </w:t>
      </w:r>
    </w:p>
    <w:p w:rsidR="00521BFC" w:rsidRPr="00371C19" w:rsidRDefault="00521BFC" w:rsidP="00371C19">
      <w:pPr>
        <w:pStyle w:val="a7"/>
        <w:rPr>
          <w:rFonts w:ascii="Times New Roman" w:hAnsi="Times New Roman" w:cs="Times New Roman"/>
          <w:sz w:val="28"/>
          <w:szCs w:val="28"/>
        </w:rPr>
      </w:pPr>
      <w:r w:rsidRPr="00371C19">
        <w:rPr>
          <w:rFonts w:ascii="Times New Roman" w:hAnsi="Times New Roman" w:cs="Times New Roman"/>
          <w:sz w:val="28"/>
          <w:szCs w:val="28"/>
        </w:rPr>
        <w:t xml:space="preserve">называет музыкальные инструменты: погремушки, бубен. </w:t>
      </w:r>
    </w:p>
    <w:p w:rsidR="00E50C7E" w:rsidRPr="00371C19" w:rsidRDefault="00E50C7E" w:rsidP="00371C19">
      <w:pPr>
        <w:pStyle w:val="a7"/>
        <w:rPr>
          <w:rFonts w:ascii="Times New Roman" w:hAnsi="Times New Roman" w:cs="Times New Roman"/>
          <w:sz w:val="28"/>
          <w:szCs w:val="28"/>
        </w:rPr>
      </w:pPr>
    </w:p>
    <w:p w:rsidR="00E50C7E" w:rsidRDefault="00E50C7E" w:rsidP="00E50C7E">
      <w:pPr>
        <w:spacing w:line="276" w:lineRule="auto"/>
      </w:pPr>
    </w:p>
    <w:p w:rsidR="00521BFC" w:rsidRPr="00521BFC" w:rsidRDefault="00594D14" w:rsidP="00521BFC">
      <w:pPr>
        <w:spacing w:line="276" w:lineRule="auto"/>
        <w:rPr>
          <w:b/>
        </w:rPr>
      </w:pPr>
      <w:r w:rsidRPr="00594D14">
        <w:rPr>
          <w:b/>
        </w:rPr>
        <w:t>2.3</w:t>
      </w:r>
      <w:r>
        <w:t>.</w:t>
      </w:r>
      <w:r w:rsidR="00521BFC" w:rsidRPr="00521BFC">
        <w:rPr>
          <w:b/>
        </w:rPr>
        <w:t>ФОРМЫ РАБОТЫ ПО РЕАЛИЗАЦИИ ОСНОВНЫХ ЗАДАЧ ПО ВИДАМ МУЗЫКАЛЬНОЙ ДЕЯТЕЛЬНОССТИ ДЕЯТЕЛЬНОСТИ</w:t>
      </w:r>
    </w:p>
    <w:p w:rsidR="00521BFC" w:rsidRPr="00521BFC" w:rsidRDefault="00594D14" w:rsidP="00521BFC">
      <w:pPr>
        <w:spacing w:line="276" w:lineRule="auto"/>
        <w:rPr>
          <w:b/>
        </w:rPr>
      </w:pPr>
      <w:r>
        <w:rPr>
          <w:b/>
        </w:rPr>
        <w:t>2.3.1.</w:t>
      </w:r>
      <w:r w:rsidR="00521BFC" w:rsidRPr="00521BFC">
        <w:rPr>
          <w:b/>
        </w:rPr>
        <w:t xml:space="preserve"> Раздел «СЛУШАНИЕ»</w:t>
      </w:r>
      <w:r w:rsidR="00371C19">
        <w:rPr>
          <w:b/>
        </w:rPr>
        <w:t xml:space="preserve"> </w:t>
      </w:r>
    </w:p>
    <w:p w:rsidR="00521BFC" w:rsidRPr="00521BFC" w:rsidRDefault="00521BFC" w:rsidP="00521BFC">
      <w:pPr>
        <w:spacing w:line="276" w:lineRule="auto"/>
      </w:pP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859"/>
      </w:tblGrid>
      <w:tr w:rsidR="00521BFC" w:rsidRPr="00521BFC" w:rsidTr="000158E9">
        <w:trPr>
          <w:trHeight w:val="375"/>
        </w:trPr>
        <w:tc>
          <w:tcPr>
            <w:tcW w:w="15064"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spacing w:line="276" w:lineRule="auto"/>
              <w:jc w:val="center"/>
              <w:rPr>
                <w:b/>
              </w:rPr>
            </w:pPr>
            <w:r w:rsidRPr="00521BFC">
              <w:rPr>
                <w:b/>
              </w:rPr>
              <w:t>Формы работы</w:t>
            </w:r>
          </w:p>
        </w:tc>
      </w:tr>
      <w:tr w:rsidR="00521BFC" w:rsidRPr="00521BFC" w:rsidTr="000158E9">
        <w:trPr>
          <w:trHeight w:val="944"/>
        </w:trPr>
        <w:tc>
          <w:tcPr>
            <w:tcW w:w="3735" w:type="dxa"/>
          </w:tcPr>
          <w:p w:rsidR="00521BFC" w:rsidRPr="00521BFC" w:rsidRDefault="00521BFC" w:rsidP="000158E9">
            <w:pPr>
              <w:spacing w:line="276" w:lineRule="auto"/>
              <w:jc w:val="center"/>
              <w:rPr>
                <w:b/>
              </w:rPr>
            </w:pPr>
            <w:r w:rsidRPr="00521BFC">
              <w:rPr>
                <w:b/>
              </w:rPr>
              <w:t xml:space="preserve">Режимные моменты </w:t>
            </w:r>
          </w:p>
        </w:tc>
        <w:tc>
          <w:tcPr>
            <w:tcW w:w="3735" w:type="dxa"/>
          </w:tcPr>
          <w:p w:rsidR="00521BFC" w:rsidRPr="00521BFC" w:rsidRDefault="00521BFC" w:rsidP="000158E9">
            <w:pPr>
              <w:spacing w:line="276" w:lineRule="auto"/>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spacing w:line="276" w:lineRule="auto"/>
              <w:jc w:val="center"/>
              <w:rPr>
                <w:b/>
              </w:rPr>
            </w:pPr>
            <w:r w:rsidRPr="00521BFC">
              <w:rPr>
                <w:b/>
              </w:rPr>
              <w:t>Самостоятельная деятельность детей</w:t>
            </w:r>
          </w:p>
        </w:tc>
        <w:tc>
          <w:tcPr>
            <w:tcW w:w="3859" w:type="dxa"/>
          </w:tcPr>
          <w:p w:rsidR="00521BFC" w:rsidRPr="00521BFC" w:rsidRDefault="00521BFC" w:rsidP="000158E9">
            <w:pPr>
              <w:spacing w:line="276" w:lineRule="auto"/>
              <w:jc w:val="center"/>
              <w:rPr>
                <w:b/>
              </w:rPr>
            </w:pPr>
            <w:r w:rsidRPr="00521BFC">
              <w:rPr>
                <w:b/>
              </w:rPr>
              <w:t>Совместная деятельность с семьей</w:t>
            </w:r>
          </w:p>
        </w:tc>
      </w:tr>
      <w:tr w:rsidR="00521BFC" w:rsidRPr="00521BFC" w:rsidTr="000158E9">
        <w:trPr>
          <w:trHeight w:val="331"/>
        </w:trPr>
        <w:tc>
          <w:tcPr>
            <w:tcW w:w="15064" w:type="dxa"/>
            <w:gridSpan w:val="5"/>
          </w:tcPr>
          <w:p w:rsidR="00521BFC" w:rsidRPr="00521BFC" w:rsidRDefault="00521BFC" w:rsidP="000158E9">
            <w:pPr>
              <w:spacing w:line="276" w:lineRule="auto"/>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spacing w:line="276" w:lineRule="auto"/>
              <w:jc w:val="center"/>
            </w:pPr>
            <w:r w:rsidRPr="00521BFC">
              <w:t>Индивидуальные</w:t>
            </w:r>
          </w:p>
          <w:p w:rsidR="00521BFC" w:rsidRPr="00521BFC" w:rsidRDefault="00521BFC" w:rsidP="000158E9">
            <w:pPr>
              <w:spacing w:line="276" w:lineRule="auto"/>
              <w:jc w:val="center"/>
            </w:pPr>
            <w:r w:rsidRPr="00521BFC">
              <w:t>Подгрупповые</w:t>
            </w:r>
          </w:p>
        </w:tc>
        <w:tc>
          <w:tcPr>
            <w:tcW w:w="3825" w:type="dxa"/>
            <w:gridSpan w:val="2"/>
          </w:tcPr>
          <w:p w:rsidR="00521BFC" w:rsidRPr="00521BFC" w:rsidRDefault="00521BFC" w:rsidP="000158E9">
            <w:pPr>
              <w:spacing w:line="276" w:lineRule="auto"/>
              <w:jc w:val="center"/>
            </w:pPr>
            <w:r w:rsidRPr="00521BFC">
              <w:t>Групповые</w:t>
            </w:r>
          </w:p>
          <w:p w:rsidR="00521BFC" w:rsidRPr="00521BFC" w:rsidRDefault="00521BFC" w:rsidP="000158E9">
            <w:pPr>
              <w:spacing w:line="276" w:lineRule="auto"/>
              <w:jc w:val="center"/>
            </w:pPr>
            <w:r w:rsidRPr="00521BFC">
              <w:t>Подгрупповые</w:t>
            </w:r>
          </w:p>
          <w:p w:rsidR="00521BFC" w:rsidRPr="00521BFC" w:rsidRDefault="00521BFC" w:rsidP="000158E9">
            <w:pPr>
              <w:spacing w:line="276" w:lineRule="auto"/>
              <w:jc w:val="center"/>
            </w:pPr>
            <w:r w:rsidRPr="00521BFC">
              <w:t xml:space="preserve">Индивидуальные </w:t>
            </w:r>
          </w:p>
        </w:tc>
        <w:tc>
          <w:tcPr>
            <w:tcW w:w="3645" w:type="dxa"/>
          </w:tcPr>
          <w:p w:rsidR="00521BFC" w:rsidRPr="00521BFC" w:rsidRDefault="00521BFC" w:rsidP="000158E9">
            <w:pPr>
              <w:spacing w:line="276" w:lineRule="auto"/>
              <w:jc w:val="center"/>
            </w:pPr>
            <w:r w:rsidRPr="00521BFC">
              <w:t xml:space="preserve">Индивидуальные </w:t>
            </w:r>
          </w:p>
          <w:p w:rsidR="00521BFC" w:rsidRPr="00521BFC" w:rsidRDefault="00521BFC" w:rsidP="000158E9">
            <w:pPr>
              <w:spacing w:line="276" w:lineRule="auto"/>
              <w:jc w:val="center"/>
            </w:pPr>
            <w:r w:rsidRPr="00521BFC">
              <w:t>Подгрупповые</w:t>
            </w:r>
          </w:p>
          <w:p w:rsidR="00521BFC" w:rsidRPr="00521BFC" w:rsidRDefault="00521BFC" w:rsidP="000158E9">
            <w:pPr>
              <w:spacing w:line="276" w:lineRule="auto"/>
              <w:jc w:val="center"/>
            </w:pPr>
            <w:r w:rsidRPr="00521BFC">
              <w:t xml:space="preserve"> </w:t>
            </w:r>
          </w:p>
        </w:tc>
        <w:tc>
          <w:tcPr>
            <w:tcW w:w="3859" w:type="dxa"/>
          </w:tcPr>
          <w:p w:rsidR="00521BFC" w:rsidRPr="00521BFC" w:rsidRDefault="00521BFC" w:rsidP="000158E9">
            <w:pPr>
              <w:spacing w:line="276" w:lineRule="auto"/>
              <w:jc w:val="center"/>
            </w:pPr>
            <w:r w:rsidRPr="00521BFC">
              <w:t>Групповые</w:t>
            </w:r>
          </w:p>
          <w:p w:rsidR="00521BFC" w:rsidRPr="00521BFC" w:rsidRDefault="00521BFC" w:rsidP="000158E9">
            <w:pPr>
              <w:spacing w:line="276" w:lineRule="auto"/>
              <w:jc w:val="center"/>
            </w:pPr>
            <w:r w:rsidRPr="00521BFC">
              <w:t>Подгрупповые</w:t>
            </w:r>
          </w:p>
          <w:p w:rsidR="00521BFC" w:rsidRPr="00521BFC" w:rsidRDefault="00521BFC" w:rsidP="000158E9">
            <w:pPr>
              <w:spacing w:line="276" w:lineRule="auto"/>
              <w:jc w:val="center"/>
            </w:pPr>
            <w:r w:rsidRPr="00521BFC">
              <w:t>Индивидуальные</w:t>
            </w:r>
          </w:p>
        </w:tc>
      </w:tr>
      <w:tr w:rsidR="00521BFC" w:rsidRPr="00521BFC" w:rsidTr="000158E9">
        <w:trPr>
          <w:trHeight w:val="2544"/>
        </w:trPr>
        <w:tc>
          <w:tcPr>
            <w:tcW w:w="3735" w:type="dxa"/>
          </w:tcPr>
          <w:p w:rsidR="00521BFC" w:rsidRPr="00521BFC" w:rsidRDefault="00521BFC" w:rsidP="00983B06">
            <w:pPr>
              <w:numPr>
                <w:ilvl w:val="0"/>
                <w:numId w:val="6"/>
              </w:numPr>
            </w:pPr>
            <w:r w:rsidRPr="00521BFC">
              <w:t>Использование музыки:</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на других занятиях (ознакомление с окружающим миром, развитие речи, изобразительная деятельность)</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 перед дневным сном</w:t>
            </w:r>
          </w:p>
          <w:p w:rsidR="00521BFC" w:rsidRPr="00521BFC" w:rsidRDefault="00521BFC" w:rsidP="000158E9">
            <w:r w:rsidRPr="00521BFC">
              <w:t>- при пробуждении</w:t>
            </w:r>
          </w:p>
          <w:p w:rsidR="00521BFC" w:rsidRPr="00521BFC" w:rsidRDefault="00521BFC" w:rsidP="000158E9">
            <w:r w:rsidRPr="00521BFC">
              <w:t>- на праздниках и развлечениях</w:t>
            </w:r>
          </w:p>
          <w:p w:rsidR="00521BFC" w:rsidRPr="00521BFC" w:rsidRDefault="00521BFC" w:rsidP="000158E9"/>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-другие занятия</w:t>
            </w:r>
          </w:p>
          <w:p w:rsidR="00521BFC" w:rsidRPr="00521BFC" w:rsidRDefault="00521BFC" w:rsidP="000158E9">
            <w:r w:rsidRPr="00521BFC">
              <w:t xml:space="preserve">-театрализованная деятельность </w:t>
            </w:r>
          </w:p>
          <w:p w:rsidR="00521BFC" w:rsidRPr="00521BFC" w:rsidRDefault="00521BFC" w:rsidP="000158E9">
            <w:r w:rsidRPr="00521BFC">
              <w:t>-слушание музыкальных произведений в группе</w:t>
            </w:r>
          </w:p>
          <w:p w:rsidR="00521BFC" w:rsidRPr="00521BFC" w:rsidRDefault="00521BFC" w:rsidP="000158E9">
            <w:r w:rsidRPr="00521BFC">
              <w:t>-прогулка  (подпевание знакомых песен, попевок)</w:t>
            </w:r>
          </w:p>
          <w:p w:rsidR="00521BFC" w:rsidRPr="00521BFC" w:rsidRDefault="00521BFC" w:rsidP="000158E9">
            <w:r w:rsidRPr="00521BFC">
              <w:t xml:space="preserve">-детские игры, забавы, потешки  </w:t>
            </w:r>
          </w:p>
          <w:p w:rsidR="00521BFC" w:rsidRPr="00521BFC" w:rsidRDefault="00521BFC" w:rsidP="000158E9">
            <w:pPr>
              <w:jc w:val="both"/>
            </w:pPr>
            <w:r w:rsidRPr="00521BFC">
              <w:t xml:space="preserve">     - рассматривание картинок, иллюстраций в детских книгах, репродукций, предметов окружающей действительности;</w:t>
            </w:r>
          </w:p>
          <w:p w:rsidR="00521BFC" w:rsidRPr="00521BFC" w:rsidRDefault="00521BFC" w:rsidP="000158E9"/>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элементов костюмов различных персонажей, ТСО.</w:t>
            </w:r>
          </w:p>
          <w:p w:rsidR="00521BFC" w:rsidRPr="00521BFC" w:rsidRDefault="00521BFC" w:rsidP="00983B06">
            <w:pPr>
              <w:numPr>
                <w:ilvl w:val="0"/>
                <w:numId w:val="6"/>
              </w:numPr>
            </w:pPr>
            <w:r w:rsidRPr="00521BFC">
              <w:t>Экспериментирование со звуком</w:t>
            </w:r>
          </w:p>
          <w:p w:rsidR="00521BFC" w:rsidRPr="00521BFC" w:rsidRDefault="00521BFC" w:rsidP="000158E9"/>
        </w:tc>
        <w:tc>
          <w:tcPr>
            <w:tcW w:w="3859" w:type="dxa"/>
          </w:tcPr>
          <w:p w:rsidR="00521BFC" w:rsidRPr="00521BFC" w:rsidRDefault="00521BFC" w:rsidP="00983B06">
            <w:pPr>
              <w:numPr>
                <w:ilvl w:val="0"/>
                <w:numId w:val="6"/>
              </w:numPr>
            </w:pPr>
            <w:r w:rsidRPr="00521BFC">
              <w:t>Консультации для родителей</w:t>
            </w:r>
          </w:p>
          <w:p w:rsidR="00521BFC" w:rsidRPr="00521BFC" w:rsidRDefault="00521BFC" w:rsidP="00983B06">
            <w:pPr>
              <w:numPr>
                <w:ilvl w:val="0"/>
                <w:numId w:val="6"/>
              </w:numPr>
            </w:pPr>
            <w:r w:rsidRPr="00521BFC">
              <w:t>Родительские собрания</w:t>
            </w:r>
          </w:p>
          <w:p w:rsidR="00521BFC" w:rsidRPr="00521BFC" w:rsidRDefault="00521BFC" w:rsidP="00983B06">
            <w:pPr>
              <w:numPr>
                <w:ilvl w:val="0"/>
                <w:numId w:val="6"/>
              </w:numPr>
            </w:pPr>
            <w:r w:rsidRPr="00521BFC">
              <w:t>Индивидуальные беседы</w:t>
            </w:r>
          </w:p>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деятельность</w:t>
            </w:r>
            <w:r>
              <w:t xml:space="preserve"> (</w:t>
            </w:r>
            <w:r w:rsidRPr="00521BFC">
              <w:t>совместные выступления детей и родителей,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 xml:space="preserve">Посещения детских </w:t>
            </w:r>
            <w:r w:rsidRPr="00521BFC">
              <w:lastRenderedPageBreak/>
              <w:t>музыкальных театров</w:t>
            </w:r>
          </w:p>
          <w:p w:rsidR="00521BFC" w:rsidRPr="00521BFC" w:rsidRDefault="00521BFC" w:rsidP="00983B06">
            <w:pPr>
              <w:numPr>
                <w:ilvl w:val="0"/>
                <w:numId w:val="6"/>
              </w:numPr>
            </w:pPr>
            <w:r w:rsidRPr="00521BFC">
              <w:t>Прослушивание аудиозаписей с просмотром соответствующих картинок, иллюстраций</w:t>
            </w:r>
          </w:p>
          <w:p w:rsidR="00521BFC" w:rsidRPr="00521BFC" w:rsidRDefault="00521BFC" w:rsidP="000158E9"/>
        </w:tc>
      </w:tr>
    </w:tbl>
    <w:p w:rsidR="00521BFC" w:rsidRPr="00521BFC" w:rsidRDefault="00521BFC" w:rsidP="00521BFC">
      <w:pPr>
        <w:spacing w:line="276" w:lineRule="auto"/>
        <w:jc w:val="center"/>
        <w:rPr>
          <w:b/>
        </w:rPr>
      </w:pPr>
    </w:p>
    <w:p w:rsidR="00521BFC" w:rsidRPr="00521BFC" w:rsidRDefault="00594D14" w:rsidP="00521BFC">
      <w:pPr>
        <w:spacing w:line="276" w:lineRule="auto"/>
        <w:rPr>
          <w:b/>
        </w:rPr>
      </w:pPr>
      <w:r>
        <w:rPr>
          <w:b/>
        </w:rPr>
        <w:t>2.3.2.</w:t>
      </w:r>
      <w:r w:rsidR="00521BFC" w:rsidRPr="00521BFC">
        <w:rPr>
          <w:b/>
        </w:rPr>
        <w:t>Раздел «ПЕНИЕ»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65"/>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p w:rsidR="00521BFC" w:rsidRPr="00521BFC" w:rsidRDefault="00521BFC" w:rsidP="000158E9">
            <w:pPr>
              <w:spacing w:after="200"/>
              <w:jc w:val="center"/>
            </w:pP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пения:</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-в театрализованной деятельности</w:t>
            </w:r>
          </w:p>
          <w:p w:rsidR="00521BFC" w:rsidRPr="00521BFC" w:rsidRDefault="00521BFC" w:rsidP="000158E9">
            <w:r w:rsidRPr="00521BFC">
              <w:t>- на праздниках и развлечениях</w:t>
            </w:r>
          </w:p>
          <w:p w:rsidR="00521BFC" w:rsidRPr="00521BFC" w:rsidRDefault="00521BFC" w:rsidP="000158E9">
            <w:pPr>
              <w:jc w:val="center"/>
            </w:pP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-Подпевание и пение знакомых песенок, попевок во время игр, прогулок в теплую погоду</w:t>
            </w:r>
          </w:p>
          <w:p w:rsidR="00521BFC" w:rsidRPr="00521BFC" w:rsidRDefault="00521BFC" w:rsidP="000158E9">
            <w:r w:rsidRPr="00521BFC">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элементов костюмов различных персонажей. ТСО</w:t>
            </w:r>
          </w:p>
          <w:p w:rsidR="00521BFC" w:rsidRPr="00521BFC" w:rsidRDefault="00521BFC" w:rsidP="000158E9"/>
        </w:tc>
        <w:tc>
          <w:tcPr>
            <w:tcW w:w="3735"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 xml:space="preserve">Создание наглядно-педагогической пропаганды </w:t>
            </w:r>
            <w:r w:rsidRPr="00521BFC">
              <w:lastRenderedPageBreak/>
              <w:t>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t>Прослушивание аудиозаписей с просмотром соответствующих картинок, иллюстраций, совместное подпевание</w:t>
            </w:r>
          </w:p>
        </w:tc>
      </w:tr>
    </w:tbl>
    <w:p w:rsidR="00521BFC" w:rsidRPr="00521BFC" w:rsidRDefault="00594D14" w:rsidP="00521BFC">
      <w:pPr>
        <w:spacing w:line="276" w:lineRule="auto"/>
        <w:rPr>
          <w:b/>
        </w:rPr>
      </w:pPr>
      <w:r>
        <w:rPr>
          <w:b/>
        </w:rPr>
        <w:lastRenderedPageBreak/>
        <w:t>2.3.3.</w:t>
      </w:r>
      <w:r w:rsidR="00521BFC" w:rsidRPr="00521BFC">
        <w:rPr>
          <w:b/>
        </w:rPr>
        <w:t>Раздел «МУЗЫКАЛЬНО-РИТМИЧЕСКИЕ ДВИЖЕНИЯ»</w:t>
      </w:r>
    </w:p>
    <w:p w:rsidR="00521BFC" w:rsidRPr="00521BFC" w:rsidRDefault="00521BFC" w:rsidP="00521BFC">
      <w:pPr>
        <w:spacing w:line="276" w:lineRule="auto"/>
        <w:rPr>
          <w:b/>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74"/>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музыкально-ритмических движений:</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w:t>
            </w:r>
          </w:p>
          <w:p w:rsidR="00521BFC" w:rsidRPr="00521BFC" w:rsidRDefault="00521BFC" w:rsidP="000158E9">
            <w:r w:rsidRPr="00521BFC">
              <w:t>- в сюжетно-ролевых играх</w:t>
            </w:r>
          </w:p>
          <w:p w:rsidR="00521BFC" w:rsidRPr="00521BFC" w:rsidRDefault="00521BFC" w:rsidP="000158E9">
            <w:pPr>
              <w:jc w:val="center"/>
            </w:pPr>
            <w:r w:rsidRPr="00521BFC">
              <w:t>- на праздниках и развлечениях</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 xml:space="preserve">-Игры, хороводы </w:t>
            </w:r>
          </w:p>
          <w:p w:rsidR="00521BFC" w:rsidRPr="00521BFC" w:rsidRDefault="00521BFC" w:rsidP="000158E9">
            <w:pPr>
              <w:jc w:val="center"/>
            </w:pPr>
          </w:p>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p w:rsidR="00521BFC" w:rsidRPr="00521BFC" w:rsidRDefault="00521BFC" w:rsidP="000158E9">
            <w:pPr>
              <w:jc w:val="center"/>
            </w:pPr>
          </w:p>
        </w:tc>
        <w:tc>
          <w:tcPr>
            <w:tcW w:w="3735"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lastRenderedPageBreak/>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Создание музея любимого композитора</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tc>
      </w:tr>
    </w:tbl>
    <w:p w:rsidR="00521BFC" w:rsidRPr="00521BFC" w:rsidRDefault="00521BFC" w:rsidP="00521BFC">
      <w:pPr>
        <w:spacing w:line="276" w:lineRule="auto"/>
        <w:jc w:val="center"/>
        <w:rPr>
          <w:b/>
        </w:rPr>
      </w:pPr>
    </w:p>
    <w:p w:rsidR="00521BFC" w:rsidRPr="00521BFC" w:rsidRDefault="00594D14" w:rsidP="00521BFC">
      <w:pPr>
        <w:spacing w:line="276" w:lineRule="auto"/>
        <w:rPr>
          <w:b/>
        </w:rPr>
      </w:pPr>
      <w:r>
        <w:rPr>
          <w:b/>
        </w:rPr>
        <w:t>2.3.4.</w:t>
      </w:r>
      <w:r w:rsidR="00521BFC" w:rsidRPr="00521BFC">
        <w:rPr>
          <w:b/>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17"/>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0158E9">
            <w:r w:rsidRPr="00521BFC">
              <w:t>- на музыкальных занятиях;</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w:t>
            </w:r>
          </w:p>
          <w:p w:rsidR="00521BFC" w:rsidRPr="00521BFC" w:rsidRDefault="00521BFC" w:rsidP="000158E9">
            <w:r w:rsidRPr="00521BFC">
              <w:t>- в сюжетно-ролевых играх</w:t>
            </w:r>
          </w:p>
          <w:p w:rsidR="00521BFC" w:rsidRPr="00521BFC" w:rsidRDefault="00521BFC" w:rsidP="000158E9">
            <w:r w:rsidRPr="00521BFC">
              <w:t xml:space="preserve">- на праздниках и развлечениях </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-Игры</w:t>
            </w:r>
          </w:p>
          <w:p w:rsidR="00521BFC" w:rsidRPr="00521BFC" w:rsidRDefault="00521BFC" w:rsidP="000158E9"/>
          <w:p w:rsidR="00521BFC" w:rsidRPr="00521BFC" w:rsidRDefault="00521BFC" w:rsidP="000158E9"/>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ТСО</w:t>
            </w:r>
          </w:p>
          <w:p w:rsidR="00521BFC" w:rsidRPr="00521BFC" w:rsidRDefault="00521BFC" w:rsidP="00983B06">
            <w:pPr>
              <w:numPr>
                <w:ilvl w:val="0"/>
                <w:numId w:val="6"/>
              </w:numPr>
            </w:pPr>
            <w:r w:rsidRPr="00521BFC">
              <w:lastRenderedPageBreak/>
              <w:t>Игра на шумовых музыкальных инструментах; экспериментирование со звуками,</w:t>
            </w:r>
          </w:p>
          <w:p w:rsidR="00521BFC" w:rsidRPr="00521BFC" w:rsidRDefault="00521BFC" w:rsidP="00983B06">
            <w:pPr>
              <w:numPr>
                <w:ilvl w:val="0"/>
                <w:numId w:val="6"/>
              </w:numPr>
            </w:pPr>
            <w:r w:rsidRPr="00521BFC">
              <w:t>Музыкально-дидактические игры</w:t>
            </w:r>
          </w:p>
        </w:tc>
        <w:tc>
          <w:tcPr>
            <w:tcW w:w="3735" w:type="dxa"/>
          </w:tcPr>
          <w:p w:rsidR="00521BFC" w:rsidRPr="00521BFC" w:rsidRDefault="00521BFC" w:rsidP="00983B06">
            <w:pPr>
              <w:numPr>
                <w:ilvl w:val="0"/>
                <w:numId w:val="6"/>
              </w:numPr>
            </w:pPr>
            <w:r w:rsidRPr="00521BFC">
              <w:lastRenderedPageBreak/>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деятельность</w:t>
            </w:r>
            <w:r w:rsidR="006673BD">
              <w:t xml:space="preserve"> (</w:t>
            </w:r>
            <w:r w:rsidRPr="00521BFC">
              <w:t>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w:t>
            </w:r>
            <w:r w:rsidRPr="00521BFC">
              <w:lastRenderedPageBreak/>
              <w:t>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Создание музея любимого композитора</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tc>
      </w:tr>
    </w:tbl>
    <w:p w:rsidR="00E50C7E" w:rsidRPr="00521BFC" w:rsidRDefault="00E50C7E" w:rsidP="00E50C7E">
      <w:pPr>
        <w:spacing w:line="276" w:lineRule="auto"/>
      </w:pPr>
    </w:p>
    <w:p w:rsidR="00E50C7E" w:rsidRPr="00521BFC" w:rsidRDefault="00E50C7E" w:rsidP="00E50C7E">
      <w:pPr>
        <w:spacing w:line="276" w:lineRule="auto"/>
      </w:pPr>
    </w:p>
    <w:p w:rsidR="00E50C7E" w:rsidRPr="00521BFC" w:rsidRDefault="00E50C7E" w:rsidP="00E50C7E">
      <w:pPr>
        <w:spacing w:line="276" w:lineRule="auto"/>
      </w:pPr>
    </w:p>
    <w:p w:rsidR="00E50C7E" w:rsidRPr="00521BFC" w:rsidRDefault="00E50C7E" w:rsidP="00E50C7E">
      <w:pPr>
        <w:spacing w:line="276" w:lineRule="auto"/>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Default="00521BFC" w:rsidP="00EE0DEB">
      <w:pPr>
        <w:rPr>
          <w:b/>
          <w:color w:val="FF0000"/>
        </w:rPr>
      </w:pPr>
    </w:p>
    <w:p w:rsidR="00521BFC" w:rsidRPr="00521BFC" w:rsidRDefault="00594D14" w:rsidP="00521BFC">
      <w:pPr>
        <w:tabs>
          <w:tab w:val="left" w:pos="3780"/>
          <w:tab w:val="left" w:pos="12420"/>
        </w:tabs>
        <w:spacing w:line="276" w:lineRule="auto"/>
        <w:rPr>
          <w:b/>
          <w:caps/>
          <w:sz w:val="28"/>
          <w:szCs w:val="28"/>
        </w:rPr>
      </w:pPr>
      <w:r>
        <w:rPr>
          <w:b/>
          <w:bCs/>
          <w:caps/>
          <w:sz w:val="28"/>
          <w:szCs w:val="28"/>
        </w:rPr>
        <w:t>2.4.</w:t>
      </w:r>
      <w:r w:rsidR="00521BFC" w:rsidRPr="00521BFC">
        <w:rPr>
          <w:b/>
          <w:iCs/>
          <w:caps/>
          <w:sz w:val="28"/>
          <w:szCs w:val="28"/>
          <w:lang w:eastAsia="en-US"/>
        </w:rPr>
        <w:t xml:space="preserve">Содержание работы по музыкальному воспитанию в группе </w:t>
      </w:r>
      <w:r w:rsidR="00521BFC" w:rsidRPr="00521BFC">
        <w:rPr>
          <w:b/>
          <w:caps/>
          <w:sz w:val="28"/>
          <w:szCs w:val="28"/>
        </w:rPr>
        <w:t>общеразвивающей направленности для детей от 3-4 леТ</w:t>
      </w:r>
    </w:p>
    <w:p w:rsidR="00521BFC" w:rsidRPr="00371C19" w:rsidRDefault="00521BFC" w:rsidP="00371C19">
      <w:pPr>
        <w:spacing w:line="276" w:lineRule="auto"/>
        <w:rPr>
          <w:b/>
        </w:rPr>
      </w:pPr>
      <w:r w:rsidRPr="00521BFC">
        <w:t xml:space="preserve">            </w:t>
      </w:r>
      <w:r w:rsidR="00371C19">
        <w:rPr>
          <w:b/>
        </w:rPr>
        <w:t xml:space="preserve">    </w:t>
      </w:r>
      <w:r w:rsidRPr="00521BFC">
        <w:rPr>
          <w:b/>
          <w:bCs/>
          <w:sz w:val="28"/>
        </w:rPr>
        <w:t xml:space="preserve">        </w:t>
      </w:r>
    </w:p>
    <w:p w:rsidR="00371C19" w:rsidRPr="00371C19" w:rsidRDefault="00371C19" w:rsidP="00371C19">
      <w:pPr>
        <w:pStyle w:val="a7"/>
        <w:rPr>
          <w:rFonts w:ascii="Times New Roman" w:hAnsi="Times New Roman" w:cs="Times New Roman"/>
          <w:sz w:val="28"/>
          <w:szCs w:val="28"/>
        </w:rPr>
      </w:pPr>
      <w:r>
        <w:rPr>
          <w:rFonts w:ascii="Times New Roman" w:hAnsi="Times New Roman" w:cs="Times New Roman"/>
          <w:sz w:val="28"/>
          <w:szCs w:val="28"/>
        </w:rPr>
        <w:t xml:space="preserve"> </w:t>
      </w:r>
      <w:r w:rsidRPr="00371C19">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w:t>
      </w:r>
      <w:r>
        <w:rPr>
          <w:rFonts w:ascii="Times New Roman" w:hAnsi="Times New Roman" w:cs="Times New Roman"/>
          <w:sz w:val="28"/>
          <w:szCs w:val="28"/>
        </w:rPr>
        <w:t>мар</w:t>
      </w:r>
      <w:r w:rsidRPr="00371C19">
        <w:rPr>
          <w:rFonts w:ascii="Times New Roman" w:hAnsi="Times New Roman" w:cs="Times New Roman"/>
          <w:sz w:val="28"/>
          <w:szCs w:val="28"/>
        </w:rPr>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Слушание.</w:t>
      </w:r>
      <w:r w:rsidRPr="00371C19">
        <w:rPr>
          <w:rFonts w:ascii="Times New Roman" w:hAnsi="Times New Roman" w:cs="Times New Roman"/>
          <w:sz w:val="28"/>
          <w:szCs w:val="28"/>
        </w:rPr>
        <w:t xml:space="preserve"> </w:t>
      </w:r>
    </w:p>
    <w:p w:rsidR="00371C19" w:rsidRDefault="00371C19" w:rsidP="00563849">
      <w:pPr>
        <w:pStyle w:val="a7"/>
        <w:numPr>
          <w:ilvl w:val="0"/>
          <w:numId w:val="19"/>
        </w:numPr>
        <w:rPr>
          <w:rFonts w:ascii="Times New Roman" w:hAnsi="Times New Roman" w:cs="Times New Roman"/>
          <w:sz w:val="28"/>
          <w:szCs w:val="28"/>
        </w:rPr>
      </w:pPr>
      <w:r w:rsidRPr="00371C19">
        <w:rPr>
          <w:rFonts w:ascii="Times New Roman" w:hAnsi="Times New Roman" w:cs="Times New Roman"/>
          <w:sz w:val="28"/>
          <w:szCs w:val="28"/>
        </w:rPr>
        <w:t xml:space="preserve">Учить слушать музыкальное произведение до конца, </w:t>
      </w:r>
      <w:r>
        <w:rPr>
          <w:rFonts w:ascii="Times New Roman" w:hAnsi="Times New Roman" w:cs="Times New Roman"/>
          <w:sz w:val="28"/>
          <w:szCs w:val="28"/>
        </w:rPr>
        <w:t>по</w:t>
      </w:r>
      <w:r w:rsidRPr="00371C19">
        <w:rPr>
          <w:rFonts w:ascii="Times New Roman" w:hAnsi="Times New Roman" w:cs="Times New Roman"/>
          <w:sz w:val="28"/>
          <w:szCs w:val="28"/>
        </w:rPr>
        <w:t xml:space="preserve">нимать характер музыки, узнавать и определять, сколько частей в </w:t>
      </w:r>
      <w:r>
        <w:rPr>
          <w:rFonts w:ascii="Times New Roman" w:hAnsi="Times New Roman" w:cs="Times New Roman"/>
          <w:sz w:val="28"/>
          <w:szCs w:val="28"/>
        </w:rPr>
        <w:t>произ</w:t>
      </w:r>
      <w:r w:rsidRPr="00371C19">
        <w:rPr>
          <w:rFonts w:ascii="Times New Roman" w:hAnsi="Times New Roman" w:cs="Times New Roman"/>
          <w:sz w:val="28"/>
          <w:szCs w:val="28"/>
        </w:rPr>
        <w:t>ведении.</w:t>
      </w:r>
    </w:p>
    <w:p w:rsidR="00371C19" w:rsidRDefault="00371C19" w:rsidP="00563849">
      <w:pPr>
        <w:pStyle w:val="a7"/>
        <w:numPr>
          <w:ilvl w:val="0"/>
          <w:numId w:val="19"/>
        </w:numPr>
        <w:rPr>
          <w:rFonts w:ascii="Times New Roman" w:hAnsi="Times New Roman" w:cs="Times New Roman"/>
          <w:sz w:val="28"/>
          <w:szCs w:val="28"/>
        </w:rPr>
      </w:pPr>
      <w:r w:rsidRPr="00371C19">
        <w:rPr>
          <w:rFonts w:ascii="Times New Roman" w:hAnsi="Times New Roman" w:cs="Times New Roman"/>
          <w:sz w:val="28"/>
          <w:szCs w:val="28"/>
        </w:rPr>
        <w:t>Развивать способность различать звуки по высоте в пределах окта- вы — септимы, замечать изменение в силе звучания мелодии (громко, тихо).</w:t>
      </w:r>
    </w:p>
    <w:p w:rsidR="00371C19" w:rsidRPr="00371C19" w:rsidRDefault="00371C19" w:rsidP="00563849">
      <w:pPr>
        <w:pStyle w:val="a7"/>
        <w:numPr>
          <w:ilvl w:val="0"/>
          <w:numId w:val="19"/>
        </w:numPr>
        <w:rPr>
          <w:rFonts w:ascii="Times New Roman" w:hAnsi="Times New Roman" w:cs="Times New Roman"/>
          <w:sz w:val="28"/>
          <w:szCs w:val="28"/>
        </w:rPr>
      </w:pPr>
      <w:r w:rsidRPr="00371C19">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Пение</w:t>
      </w:r>
      <w:r w:rsidRPr="00371C19">
        <w:rPr>
          <w:rFonts w:ascii="Times New Roman" w:hAnsi="Times New Roman" w:cs="Times New Roman"/>
          <w:sz w:val="28"/>
          <w:szCs w:val="28"/>
        </w:rPr>
        <w:t xml:space="preserve">. </w:t>
      </w:r>
    </w:p>
    <w:p w:rsidR="00371C19" w:rsidRDefault="00371C19" w:rsidP="00563849">
      <w:pPr>
        <w:pStyle w:val="a7"/>
        <w:numPr>
          <w:ilvl w:val="0"/>
          <w:numId w:val="20"/>
        </w:numPr>
        <w:rPr>
          <w:rFonts w:ascii="Times New Roman" w:hAnsi="Times New Roman" w:cs="Times New Roman"/>
          <w:sz w:val="28"/>
          <w:szCs w:val="28"/>
        </w:rPr>
      </w:pPr>
      <w:r w:rsidRPr="00371C19">
        <w:rPr>
          <w:rFonts w:ascii="Times New Roman" w:hAnsi="Times New Roman" w:cs="Times New Roman"/>
          <w:sz w:val="28"/>
          <w:szCs w:val="28"/>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371C19" w:rsidRPr="00371C19" w:rsidRDefault="00371C19" w:rsidP="00371C19">
      <w:pPr>
        <w:pStyle w:val="a7"/>
        <w:ind w:left="720"/>
        <w:rPr>
          <w:rFonts w:ascii="Times New Roman" w:hAnsi="Times New Roman" w:cs="Times New Roman"/>
          <w:sz w:val="28"/>
          <w:szCs w:val="28"/>
        </w:rPr>
      </w:pPr>
    </w:p>
    <w:p w:rsidR="00371C19" w:rsidRDefault="00371C19" w:rsidP="00371C19">
      <w:pPr>
        <w:pStyle w:val="a7"/>
        <w:rPr>
          <w:rFonts w:ascii="Times New Roman" w:hAnsi="Times New Roman" w:cs="Times New Roman"/>
          <w:sz w:val="28"/>
          <w:szCs w:val="28"/>
        </w:rPr>
      </w:pPr>
      <w:r w:rsidRPr="00371C19">
        <w:rPr>
          <w:rFonts w:ascii="Times New Roman" w:hAnsi="Times New Roman" w:cs="Times New Roman"/>
          <w:b/>
          <w:sz w:val="28"/>
          <w:szCs w:val="28"/>
        </w:rPr>
        <w:t>Песенное творчество</w:t>
      </w:r>
      <w:r w:rsidRPr="00371C19">
        <w:rPr>
          <w:rFonts w:ascii="Times New Roman" w:hAnsi="Times New Roman" w:cs="Times New Roman"/>
          <w:sz w:val="28"/>
          <w:szCs w:val="28"/>
        </w:rPr>
        <w:t xml:space="preserve">. </w:t>
      </w:r>
    </w:p>
    <w:p w:rsidR="00E04A6C" w:rsidRDefault="00371C19" w:rsidP="00563849">
      <w:pPr>
        <w:pStyle w:val="a7"/>
        <w:numPr>
          <w:ilvl w:val="0"/>
          <w:numId w:val="20"/>
        </w:numPr>
        <w:rPr>
          <w:rFonts w:ascii="Times New Roman" w:hAnsi="Times New Roman" w:cs="Times New Roman"/>
          <w:sz w:val="28"/>
          <w:szCs w:val="28"/>
        </w:rPr>
      </w:pPr>
      <w:r w:rsidRPr="00371C19">
        <w:rPr>
          <w:rFonts w:ascii="Times New Roman" w:hAnsi="Times New Roman" w:cs="Times New Roman"/>
          <w:sz w:val="28"/>
          <w:szCs w:val="28"/>
        </w:rPr>
        <w:t xml:space="preserve">Учить допевать мелодии колыбельных песен на слог «баю-баю» и веселых мелодий на слог «ля-ля». </w:t>
      </w:r>
    </w:p>
    <w:p w:rsidR="00371C19" w:rsidRDefault="00371C19" w:rsidP="00563849">
      <w:pPr>
        <w:pStyle w:val="a7"/>
        <w:numPr>
          <w:ilvl w:val="0"/>
          <w:numId w:val="20"/>
        </w:numPr>
        <w:rPr>
          <w:rFonts w:ascii="Times New Roman" w:hAnsi="Times New Roman" w:cs="Times New Roman"/>
          <w:sz w:val="28"/>
          <w:szCs w:val="28"/>
        </w:rPr>
      </w:pPr>
      <w:r w:rsidRPr="00371C19">
        <w:rPr>
          <w:rFonts w:ascii="Times New Roman" w:hAnsi="Times New Roman" w:cs="Times New Roman"/>
          <w:sz w:val="28"/>
          <w:szCs w:val="28"/>
        </w:rPr>
        <w:t>Формировать навыки сочинительства веселых и грустных мелодий по образцу.</w:t>
      </w:r>
    </w:p>
    <w:p w:rsidR="00E04A6C" w:rsidRPr="00371C19" w:rsidRDefault="00E04A6C" w:rsidP="00E04A6C">
      <w:pPr>
        <w:pStyle w:val="a7"/>
        <w:ind w:left="720"/>
        <w:rPr>
          <w:rFonts w:ascii="Times New Roman" w:hAnsi="Times New Roman" w:cs="Times New Roman"/>
          <w:sz w:val="28"/>
          <w:szCs w:val="28"/>
        </w:rPr>
      </w:pPr>
    </w:p>
    <w:p w:rsidR="00E04A6C" w:rsidRDefault="00371C19" w:rsidP="00371C19">
      <w:pPr>
        <w:pStyle w:val="a7"/>
        <w:rPr>
          <w:rFonts w:ascii="Times New Roman" w:hAnsi="Times New Roman" w:cs="Times New Roman"/>
          <w:sz w:val="28"/>
          <w:szCs w:val="28"/>
        </w:rPr>
      </w:pPr>
      <w:r w:rsidRPr="00E04A6C">
        <w:rPr>
          <w:rFonts w:ascii="Times New Roman" w:hAnsi="Times New Roman" w:cs="Times New Roman"/>
          <w:b/>
          <w:sz w:val="28"/>
          <w:szCs w:val="28"/>
        </w:rPr>
        <w:t>Музыкально-ритмические движения.</w:t>
      </w:r>
      <w:r w:rsidRPr="00371C19">
        <w:rPr>
          <w:rFonts w:ascii="Times New Roman" w:hAnsi="Times New Roman" w:cs="Times New Roman"/>
          <w:sz w:val="28"/>
          <w:szCs w:val="28"/>
        </w:rPr>
        <w:t xml:space="preserve"> </w:t>
      </w:r>
    </w:p>
    <w:p w:rsidR="00371C19" w:rsidRDefault="00371C19" w:rsidP="00563849">
      <w:pPr>
        <w:pStyle w:val="a7"/>
        <w:numPr>
          <w:ilvl w:val="0"/>
          <w:numId w:val="21"/>
        </w:numPr>
        <w:rPr>
          <w:rFonts w:ascii="Times New Roman" w:hAnsi="Times New Roman" w:cs="Times New Roman"/>
          <w:sz w:val="28"/>
          <w:szCs w:val="28"/>
        </w:rPr>
      </w:pPr>
      <w:r w:rsidRPr="00371C19">
        <w:rPr>
          <w:rFonts w:ascii="Times New Roman" w:hAnsi="Times New Roman" w:cs="Times New Roman"/>
          <w:sz w:val="28"/>
          <w:szCs w:val="28"/>
        </w:rPr>
        <w:t xml:space="preserve">Учить двигаться в соответствии с двухчастной формой музыки и силой ее звучания (громко, тихо); </w:t>
      </w:r>
      <w:r w:rsidR="00E04A6C">
        <w:rPr>
          <w:rFonts w:ascii="Times New Roman" w:hAnsi="Times New Roman" w:cs="Times New Roman"/>
          <w:sz w:val="28"/>
          <w:szCs w:val="28"/>
        </w:rPr>
        <w:t>реаги</w:t>
      </w:r>
      <w:r w:rsidRPr="00371C19">
        <w:rPr>
          <w:rFonts w:ascii="Times New Roman" w:hAnsi="Times New Roman" w:cs="Times New Roman"/>
          <w:sz w:val="28"/>
          <w:szCs w:val="28"/>
        </w:rPr>
        <w:t>ровать на начало звучания музыки и ее окончание.</w:t>
      </w:r>
    </w:p>
    <w:p w:rsidR="00E04A6C"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 xml:space="preserve">Совершенствовать навыки основных движений (ходьба и бег). </w:t>
      </w:r>
    </w:p>
    <w:p w:rsidR="00371C19"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Учить маршировать вместе со всеми и индивидуально, бегать легко, в умеренном и быстром темпе под музыку.</w:t>
      </w:r>
    </w:p>
    <w:p w:rsidR="00371C19"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Улучшать качество исполнения танцевальных движений: притопывать попеременно двумя ногами и одной ногой.</w:t>
      </w:r>
    </w:p>
    <w:p w:rsidR="00371C19"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t xml:space="preserve">Развивать умение кружиться в парах, выполнять прямой галоп, </w:t>
      </w:r>
      <w:r w:rsidR="00E04A6C">
        <w:rPr>
          <w:rFonts w:ascii="Times New Roman" w:hAnsi="Times New Roman" w:cs="Times New Roman"/>
          <w:sz w:val="28"/>
          <w:szCs w:val="28"/>
        </w:rPr>
        <w:t>дви</w:t>
      </w:r>
      <w:r w:rsidRPr="00E04A6C">
        <w:rPr>
          <w:rFonts w:ascii="Times New Roman" w:hAnsi="Times New Roman" w:cs="Times New Roman"/>
          <w:sz w:val="28"/>
          <w:szCs w:val="28"/>
        </w:rPr>
        <w:t>гаться под музыку ритмично и согласно темпу и характеру музыкального произведения с предметами, игрушками и без них.</w:t>
      </w:r>
    </w:p>
    <w:p w:rsidR="00371C19" w:rsidRPr="00E04A6C" w:rsidRDefault="00371C19" w:rsidP="00563849">
      <w:pPr>
        <w:pStyle w:val="a7"/>
        <w:numPr>
          <w:ilvl w:val="0"/>
          <w:numId w:val="21"/>
        </w:numPr>
        <w:rPr>
          <w:rFonts w:ascii="Times New Roman" w:hAnsi="Times New Roman" w:cs="Times New Roman"/>
          <w:sz w:val="28"/>
          <w:szCs w:val="28"/>
        </w:rPr>
      </w:pPr>
      <w:r w:rsidRPr="00E04A6C">
        <w:rPr>
          <w:rFonts w:ascii="Times New Roman" w:hAnsi="Times New Roman" w:cs="Times New Roman"/>
          <w:sz w:val="28"/>
          <w:szCs w:val="28"/>
        </w:rPr>
        <w:lastRenderedPageBreak/>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04A6C" w:rsidRDefault="00E04A6C" w:rsidP="00371C19">
      <w:pPr>
        <w:pStyle w:val="a7"/>
        <w:rPr>
          <w:rFonts w:ascii="Times New Roman" w:hAnsi="Times New Roman" w:cs="Times New Roman"/>
          <w:b/>
          <w:sz w:val="28"/>
          <w:szCs w:val="28"/>
        </w:rPr>
      </w:pPr>
    </w:p>
    <w:p w:rsidR="00E04A6C" w:rsidRDefault="00E04A6C" w:rsidP="00371C19">
      <w:pPr>
        <w:pStyle w:val="a7"/>
        <w:rPr>
          <w:rFonts w:ascii="Times New Roman" w:hAnsi="Times New Roman" w:cs="Times New Roman"/>
          <w:b/>
          <w:sz w:val="28"/>
          <w:szCs w:val="28"/>
        </w:rPr>
      </w:pPr>
    </w:p>
    <w:p w:rsidR="00E04A6C" w:rsidRDefault="00371C19" w:rsidP="00371C19">
      <w:pPr>
        <w:pStyle w:val="a7"/>
        <w:rPr>
          <w:rFonts w:ascii="Times New Roman" w:hAnsi="Times New Roman" w:cs="Times New Roman"/>
          <w:sz w:val="28"/>
          <w:szCs w:val="28"/>
        </w:rPr>
      </w:pPr>
      <w:r w:rsidRPr="00E04A6C">
        <w:rPr>
          <w:rFonts w:ascii="Times New Roman" w:hAnsi="Times New Roman" w:cs="Times New Roman"/>
          <w:b/>
          <w:sz w:val="28"/>
          <w:szCs w:val="28"/>
        </w:rPr>
        <w:t>Развитие танцевально-игрового творчества</w:t>
      </w:r>
      <w:r w:rsidRPr="00371C19">
        <w:rPr>
          <w:rFonts w:ascii="Times New Roman" w:hAnsi="Times New Roman" w:cs="Times New Roman"/>
          <w:sz w:val="28"/>
          <w:szCs w:val="28"/>
        </w:rPr>
        <w:t xml:space="preserve">. </w:t>
      </w:r>
    </w:p>
    <w:p w:rsidR="00E04A6C" w:rsidRDefault="00371C19" w:rsidP="00563849">
      <w:pPr>
        <w:pStyle w:val="a7"/>
        <w:numPr>
          <w:ilvl w:val="0"/>
          <w:numId w:val="22"/>
        </w:numPr>
        <w:rPr>
          <w:rFonts w:ascii="Times New Roman" w:hAnsi="Times New Roman" w:cs="Times New Roman"/>
          <w:sz w:val="28"/>
          <w:szCs w:val="28"/>
        </w:rPr>
      </w:pPr>
      <w:r w:rsidRPr="00371C19">
        <w:rPr>
          <w:rFonts w:ascii="Times New Roman" w:hAnsi="Times New Roman" w:cs="Times New Roman"/>
          <w:sz w:val="28"/>
          <w:szCs w:val="28"/>
        </w:rPr>
        <w:t xml:space="preserve">Стимулировать </w:t>
      </w:r>
      <w:r w:rsidR="00E04A6C">
        <w:rPr>
          <w:rFonts w:ascii="Times New Roman" w:hAnsi="Times New Roman" w:cs="Times New Roman"/>
          <w:sz w:val="28"/>
          <w:szCs w:val="28"/>
        </w:rPr>
        <w:t>само</w:t>
      </w:r>
      <w:r w:rsidRPr="00371C19">
        <w:rPr>
          <w:rFonts w:ascii="Times New Roman" w:hAnsi="Times New Roman" w:cs="Times New Roman"/>
          <w:sz w:val="28"/>
          <w:szCs w:val="28"/>
        </w:rPr>
        <w:t xml:space="preserve">стоятельное выполнение танцевальных движений под плясовые мелодии. </w:t>
      </w:r>
    </w:p>
    <w:p w:rsidR="00371C19" w:rsidRPr="00371C19" w:rsidRDefault="00371C19" w:rsidP="00563849">
      <w:pPr>
        <w:pStyle w:val="a7"/>
        <w:numPr>
          <w:ilvl w:val="0"/>
          <w:numId w:val="22"/>
        </w:numPr>
        <w:rPr>
          <w:rFonts w:ascii="Times New Roman" w:hAnsi="Times New Roman" w:cs="Times New Roman"/>
          <w:sz w:val="28"/>
          <w:szCs w:val="28"/>
        </w:rPr>
      </w:pPr>
      <w:r w:rsidRPr="00371C19">
        <w:rPr>
          <w:rFonts w:ascii="Times New Roman" w:hAnsi="Times New Roman" w:cs="Times New Roman"/>
          <w:sz w:val="28"/>
          <w:szCs w:val="28"/>
        </w:rPr>
        <w:t xml:space="preserve">Учить более точно выполнять движения, передающие характер </w:t>
      </w:r>
      <w:r w:rsidR="00E04A6C">
        <w:rPr>
          <w:rFonts w:ascii="Times New Roman" w:hAnsi="Times New Roman" w:cs="Times New Roman"/>
          <w:sz w:val="28"/>
          <w:szCs w:val="28"/>
        </w:rPr>
        <w:t>изобража</w:t>
      </w:r>
      <w:r w:rsidRPr="00371C19">
        <w:rPr>
          <w:rFonts w:ascii="Times New Roman" w:hAnsi="Times New Roman" w:cs="Times New Roman"/>
          <w:sz w:val="28"/>
          <w:szCs w:val="28"/>
        </w:rPr>
        <w:t>емых животных.</w:t>
      </w:r>
    </w:p>
    <w:p w:rsidR="00E04A6C" w:rsidRDefault="00371C19" w:rsidP="00371C19">
      <w:pPr>
        <w:pStyle w:val="a7"/>
        <w:rPr>
          <w:rFonts w:ascii="Times New Roman" w:hAnsi="Times New Roman" w:cs="Times New Roman"/>
          <w:sz w:val="28"/>
          <w:szCs w:val="28"/>
        </w:rPr>
      </w:pPr>
      <w:r w:rsidRPr="00E04A6C">
        <w:rPr>
          <w:rFonts w:ascii="Times New Roman" w:hAnsi="Times New Roman" w:cs="Times New Roman"/>
          <w:b/>
          <w:sz w:val="28"/>
          <w:szCs w:val="28"/>
        </w:rPr>
        <w:t>Игра на детских музыкальных инструментах</w:t>
      </w:r>
      <w:r w:rsidRPr="00371C19">
        <w:rPr>
          <w:rFonts w:ascii="Times New Roman" w:hAnsi="Times New Roman" w:cs="Times New Roman"/>
          <w:sz w:val="28"/>
          <w:szCs w:val="28"/>
        </w:rPr>
        <w:t xml:space="preserve">. </w:t>
      </w:r>
    </w:p>
    <w:p w:rsidR="00371C19" w:rsidRDefault="00371C19" w:rsidP="00563849">
      <w:pPr>
        <w:pStyle w:val="a7"/>
        <w:numPr>
          <w:ilvl w:val="0"/>
          <w:numId w:val="23"/>
        </w:numPr>
        <w:rPr>
          <w:rFonts w:ascii="Times New Roman" w:hAnsi="Times New Roman" w:cs="Times New Roman"/>
          <w:sz w:val="28"/>
          <w:szCs w:val="28"/>
        </w:rPr>
      </w:pPr>
      <w:r w:rsidRPr="00371C19">
        <w:rPr>
          <w:rFonts w:ascii="Times New Roman" w:hAnsi="Times New Roman" w:cs="Times New Roman"/>
          <w:sz w:val="28"/>
          <w:szCs w:val="28"/>
        </w:rPr>
        <w:t xml:space="preserve">Знакомить детей с некоторыми детскими музыкальными инструментами: дудочкой, </w:t>
      </w:r>
      <w:r w:rsidR="00E04A6C">
        <w:rPr>
          <w:rFonts w:ascii="Times New Roman" w:hAnsi="Times New Roman" w:cs="Times New Roman"/>
          <w:sz w:val="28"/>
          <w:szCs w:val="28"/>
        </w:rPr>
        <w:t>ме</w:t>
      </w:r>
      <w:r w:rsidRPr="00371C19">
        <w:rPr>
          <w:rFonts w:ascii="Times New Roman" w:hAnsi="Times New Roman" w:cs="Times New Roman"/>
          <w:sz w:val="28"/>
          <w:szCs w:val="28"/>
        </w:rPr>
        <w:t>таллофоном, колокольчиком, бубном, погремушкой, барабаном, а также их звучанием.</w:t>
      </w:r>
    </w:p>
    <w:p w:rsidR="00371C19" w:rsidRPr="00E04A6C" w:rsidRDefault="00371C19" w:rsidP="00563849">
      <w:pPr>
        <w:pStyle w:val="a7"/>
        <w:numPr>
          <w:ilvl w:val="0"/>
          <w:numId w:val="23"/>
        </w:numPr>
        <w:rPr>
          <w:rFonts w:ascii="Times New Roman" w:hAnsi="Times New Roman" w:cs="Times New Roman"/>
          <w:sz w:val="28"/>
          <w:szCs w:val="28"/>
        </w:rPr>
      </w:pPr>
      <w:r w:rsidRPr="00E04A6C">
        <w:rPr>
          <w:rFonts w:ascii="Times New Roman" w:hAnsi="Times New Roman" w:cs="Times New Roman"/>
          <w:sz w:val="28"/>
          <w:szCs w:val="28"/>
        </w:rPr>
        <w:t>Учить дошкольников подыгрывать на детских ударных музыкальных инструментах.</w:t>
      </w:r>
    </w:p>
    <w:p w:rsidR="00521BFC" w:rsidRPr="00E04A6C" w:rsidRDefault="00521BFC" w:rsidP="00521BFC">
      <w:pPr>
        <w:spacing w:line="276" w:lineRule="auto"/>
        <w:rPr>
          <w:b/>
          <w:sz w:val="28"/>
          <w:szCs w:val="28"/>
        </w:rPr>
      </w:pPr>
      <w:r w:rsidRPr="00E04A6C">
        <w:rPr>
          <w:b/>
          <w:sz w:val="28"/>
          <w:szCs w:val="28"/>
        </w:rPr>
        <w:t>К концу года дети могут:</w:t>
      </w:r>
    </w:p>
    <w:p w:rsidR="00521BFC" w:rsidRPr="00E04A6C" w:rsidRDefault="00521BFC" w:rsidP="00521BFC">
      <w:pPr>
        <w:spacing w:line="276" w:lineRule="auto"/>
        <w:rPr>
          <w:sz w:val="28"/>
          <w:szCs w:val="28"/>
        </w:rPr>
      </w:pPr>
      <w:r w:rsidRPr="00E04A6C">
        <w:rPr>
          <w:sz w:val="28"/>
          <w:szCs w:val="28"/>
        </w:rPr>
        <w:t>•   Слушать музыкальное произведение до конца, узнавать знакомые песни, различать звуки по высоте (в пределах октавы).</w:t>
      </w:r>
    </w:p>
    <w:p w:rsidR="00521BFC" w:rsidRPr="00E04A6C" w:rsidRDefault="00521BFC" w:rsidP="00521BFC">
      <w:pPr>
        <w:spacing w:line="276" w:lineRule="auto"/>
        <w:rPr>
          <w:sz w:val="28"/>
          <w:szCs w:val="28"/>
        </w:rPr>
      </w:pPr>
      <w:r w:rsidRPr="00E04A6C">
        <w:rPr>
          <w:sz w:val="28"/>
          <w:szCs w:val="28"/>
        </w:rPr>
        <w:t>•    Замечать изменения в звучании (тихо - громко).</w:t>
      </w:r>
    </w:p>
    <w:p w:rsidR="00521BFC" w:rsidRPr="00E04A6C" w:rsidRDefault="00521BFC" w:rsidP="00521BFC">
      <w:pPr>
        <w:spacing w:line="276" w:lineRule="auto"/>
        <w:rPr>
          <w:sz w:val="28"/>
          <w:szCs w:val="28"/>
        </w:rPr>
      </w:pPr>
      <w:r w:rsidRPr="00E04A6C">
        <w:rPr>
          <w:sz w:val="28"/>
          <w:szCs w:val="28"/>
        </w:rPr>
        <w:t>•    Петь, не отставая и не опережая друг друга.</w:t>
      </w:r>
    </w:p>
    <w:p w:rsidR="00521BFC" w:rsidRPr="00E04A6C" w:rsidRDefault="00521BFC" w:rsidP="00521BFC">
      <w:pPr>
        <w:spacing w:line="276" w:lineRule="auto"/>
        <w:rPr>
          <w:sz w:val="28"/>
          <w:szCs w:val="28"/>
        </w:rPr>
      </w:pPr>
      <w:r w:rsidRPr="00E04A6C">
        <w:rPr>
          <w:sz w:val="28"/>
          <w:szCs w:val="28"/>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521BFC" w:rsidRPr="00E04A6C" w:rsidRDefault="00521BFC" w:rsidP="00521BFC">
      <w:pPr>
        <w:spacing w:line="276" w:lineRule="auto"/>
        <w:rPr>
          <w:sz w:val="28"/>
          <w:szCs w:val="28"/>
        </w:rPr>
      </w:pPr>
      <w:r w:rsidRPr="00E04A6C">
        <w:rPr>
          <w:sz w:val="28"/>
          <w:szCs w:val="28"/>
        </w:rPr>
        <w:t>•    Различать и называть детские музыкальные инструменты (металлофон, барабан и др.)</w:t>
      </w:r>
    </w:p>
    <w:p w:rsidR="00521BFC" w:rsidRPr="00E04A6C" w:rsidRDefault="00521BFC" w:rsidP="00521BFC">
      <w:pPr>
        <w:spacing w:line="276" w:lineRule="auto"/>
        <w:rPr>
          <w:sz w:val="28"/>
          <w:szCs w:val="28"/>
        </w:rPr>
      </w:pPr>
      <w:r w:rsidRPr="00E04A6C">
        <w:rPr>
          <w:sz w:val="28"/>
          <w:szCs w:val="28"/>
        </w:rPr>
        <w:br w:type="page"/>
      </w:r>
    </w:p>
    <w:p w:rsidR="00521BFC" w:rsidRPr="00521BFC" w:rsidRDefault="00594D14" w:rsidP="00521BFC">
      <w:pPr>
        <w:spacing w:line="276" w:lineRule="auto"/>
        <w:rPr>
          <w:b/>
          <w:sz w:val="28"/>
          <w:szCs w:val="28"/>
        </w:rPr>
      </w:pPr>
      <w:r>
        <w:rPr>
          <w:b/>
          <w:sz w:val="28"/>
          <w:szCs w:val="28"/>
        </w:rPr>
        <w:lastRenderedPageBreak/>
        <w:t>2.5.</w:t>
      </w:r>
      <w:r w:rsidR="00521BFC" w:rsidRPr="00521BFC">
        <w:rPr>
          <w:b/>
          <w:sz w:val="28"/>
          <w:szCs w:val="28"/>
        </w:rPr>
        <w:t>ФОРМЫ РАБОТЫ ПО РЕАЛИЗАЦИИ ОСНОВНЫХ ЗАДАЧ ПО ВИДАМ МУЗЫКАЛЬНОЙ ДЕЯТЕЛЬНОСТИ</w:t>
      </w:r>
    </w:p>
    <w:p w:rsidR="00521BFC" w:rsidRPr="00521BFC" w:rsidRDefault="00594D14" w:rsidP="00521BFC">
      <w:pPr>
        <w:spacing w:line="276" w:lineRule="auto"/>
        <w:rPr>
          <w:b/>
          <w:sz w:val="28"/>
        </w:rPr>
      </w:pPr>
      <w:r>
        <w:rPr>
          <w:b/>
          <w:sz w:val="28"/>
        </w:rPr>
        <w:t>2.5.1.</w:t>
      </w:r>
      <w:r w:rsidR="00521BFC" w:rsidRPr="00521BFC">
        <w:rPr>
          <w:b/>
          <w:sz w:val="28"/>
        </w:rPr>
        <w:t>СЛУШАНИЕ</w:t>
      </w:r>
    </w:p>
    <w:tbl>
      <w:tblPr>
        <w:tblW w:w="149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17"/>
      </w:tblGrid>
      <w:tr w:rsidR="00521BFC" w:rsidRPr="00521BFC" w:rsidTr="000158E9">
        <w:trPr>
          <w:trHeight w:val="375"/>
        </w:trPr>
        <w:tc>
          <w:tcPr>
            <w:tcW w:w="14922"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944"/>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17"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22"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 </w:t>
            </w:r>
          </w:p>
        </w:tc>
        <w:tc>
          <w:tcPr>
            <w:tcW w:w="3717"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музыки:</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на других занятиях (ознакомление с окружающим миром, развитие речи, изобразительная деятельность)</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 перед дневным сном</w:t>
            </w:r>
          </w:p>
          <w:p w:rsidR="00521BFC" w:rsidRPr="00521BFC" w:rsidRDefault="00521BFC" w:rsidP="000158E9">
            <w:r w:rsidRPr="00521BFC">
              <w:t>- при пробуждении</w:t>
            </w:r>
          </w:p>
          <w:p w:rsidR="00521BFC" w:rsidRPr="00521BFC" w:rsidRDefault="00521BFC" w:rsidP="000158E9">
            <w:r w:rsidRPr="00521BFC">
              <w:t>- на праздниках и развлечениях</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 xml:space="preserve">Музыка в повседневной жизни: </w:t>
            </w:r>
          </w:p>
          <w:p w:rsidR="00521BFC" w:rsidRPr="00521BFC" w:rsidRDefault="00521BFC" w:rsidP="000158E9">
            <w:r w:rsidRPr="00521BFC">
              <w:t>-Другие занятия</w:t>
            </w:r>
          </w:p>
          <w:p w:rsidR="00521BFC" w:rsidRPr="00521BFC" w:rsidRDefault="00521BFC" w:rsidP="000158E9">
            <w:r w:rsidRPr="00521BFC">
              <w:t>-Театрализованная деятельность</w:t>
            </w:r>
          </w:p>
          <w:p w:rsidR="00521BFC" w:rsidRPr="00521BFC" w:rsidRDefault="00521BFC" w:rsidP="000158E9">
            <w:r w:rsidRPr="00521BFC">
              <w:t xml:space="preserve">-Слушание музыкальных сказок, </w:t>
            </w:r>
          </w:p>
          <w:p w:rsidR="00521BFC" w:rsidRPr="00521BFC" w:rsidRDefault="00521BFC" w:rsidP="000158E9">
            <w:r w:rsidRPr="00521BFC">
              <w:t>-Просмотр мультфильмов, фрагментов детских музыкальных фильмов</w:t>
            </w:r>
          </w:p>
          <w:p w:rsidR="00521BFC" w:rsidRPr="00521BFC" w:rsidRDefault="00521BFC" w:rsidP="000158E9">
            <w:pPr>
              <w:jc w:val="both"/>
            </w:pPr>
            <w:r w:rsidRPr="00521BFC">
              <w:t>- рассматривание картинок, иллюстраций в детских книгах, репродукций, предметов окружающей действительности;</w:t>
            </w:r>
          </w:p>
          <w:p w:rsidR="00521BFC" w:rsidRPr="00521BFC" w:rsidRDefault="00521BFC" w:rsidP="000158E9">
            <w:pPr>
              <w:rPr>
                <w:b/>
                <w:i/>
              </w:rPr>
            </w:pPr>
          </w:p>
          <w:p w:rsidR="00521BFC" w:rsidRPr="00521BFC" w:rsidRDefault="00521BFC" w:rsidP="000158E9"/>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521BFC" w:rsidRPr="00521BFC" w:rsidRDefault="00521BFC" w:rsidP="00983B06">
            <w:pPr>
              <w:numPr>
                <w:ilvl w:val="0"/>
                <w:numId w:val="6"/>
              </w:numPr>
            </w:pPr>
            <w:r w:rsidRPr="00521BFC">
              <w:t>Экспериментирование со звуками, используя музыкальные игрушки и шумовые инструменты</w:t>
            </w:r>
          </w:p>
          <w:p w:rsidR="00521BFC" w:rsidRPr="00521BFC" w:rsidRDefault="00521BFC" w:rsidP="00983B06">
            <w:pPr>
              <w:numPr>
                <w:ilvl w:val="0"/>
                <w:numId w:val="6"/>
              </w:numPr>
            </w:pPr>
            <w:r w:rsidRPr="00521BFC">
              <w:t>Игры в «праздники», «концерт»</w:t>
            </w:r>
          </w:p>
          <w:p w:rsidR="00521BFC" w:rsidRPr="00521BFC" w:rsidRDefault="00521BFC" w:rsidP="000158E9">
            <w:pPr>
              <w:rPr>
                <w:b/>
                <w:i/>
              </w:rPr>
            </w:pPr>
          </w:p>
        </w:tc>
        <w:tc>
          <w:tcPr>
            <w:tcW w:w="3717" w:type="dxa"/>
          </w:tcPr>
          <w:p w:rsidR="00521BFC" w:rsidRPr="00521BFC" w:rsidRDefault="00521BFC" w:rsidP="00983B06">
            <w:pPr>
              <w:numPr>
                <w:ilvl w:val="0"/>
                <w:numId w:val="6"/>
              </w:numPr>
            </w:pPr>
            <w:r w:rsidRPr="00521BFC">
              <w:t>Консультации для родителей</w:t>
            </w:r>
          </w:p>
          <w:p w:rsidR="00521BFC" w:rsidRPr="00521BFC" w:rsidRDefault="00521BFC" w:rsidP="00983B06">
            <w:pPr>
              <w:numPr>
                <w:ilvl w:val="0"/>
                <w:numId w:val="6"/>
              </w:numPr>
            </w:pPr>
            <w:r w:rsidRPr="00521BFC">
              <w:t>Родительские собрания</w:t>
            </w:r>
          </w:p>
          <w:p w:rsidR="00521BFC" w:rsidRPr="00521BFC" w:rsidRDefault="00521BFC" w:rsidP="00983B06">
            <w:pPr>
              <w:numPr>
                <w:ilvl w:val="0"/>
                <w:numId w:val="6"/>
              </w:numPr>
            </w:pPr>
            <w:r w:rsidRPr="00521BFC">
              <w:t>Индивидуальные беседы</w:t>
            </w:r>
          </w:p>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lastRenderedPageBreak/>
              <w:t>Прослушивание аудиозаписей с просмотром соответствующих картинок, иллюстраций</w:t>
            </w:r>
          </w:p>
          <w:p w:rsidR="00521BFC" w:rsidRPr="00521BFC" w:rsidRDefault="00521BFC" w:rsidP="000158E9"/>
        </w:tc>
      </w:tr>
    </w:tbl>
    <w:p w:rsidR="00521BFC" w:rsidRPr="00521BFC" w:rsidRDefault="00521BFC" w:rsidP="00521BFC">
      <w:pPr>
        <w:spacing w:line="276" w:lineRule="auto"/>
      </w:pPr>
    </w:p>
    <w:p w:rsidR="00521BFC" w:rsidRPr="00521BFC" w:rsidRDefault="00521BFC" w:rsidP="00521BFC">
      <w:pPr>
        <w:spacing w:line="276" w:lineRule="auto"/>
        <w:rPr>
          <w:sz w:val="28"/>
        </w:rPr>
      </w:pPr>
      <w:r w:rsidRPr="00521BFC">
        <w:rPr>
          <w:b/>
          <w:sz w:val="28"/>
        </w:rPr>
        <w:t xml:space="preserve"> </w:t>
      </w:r>
      <w:r w:rsidR="00594D14">
        <w:rPr>
          <w:b/>
          <w:sz w:val="28"/>
        </w:rPr>
        <w:t>2.5.2.</w:t>
      </w:r>
      <w:r w:rsidRPr="00521BFC">
        <w:rPr>
          <w:b/>
          <w:sz w:val="28"/>
        </w:rPr>
        <w:t>ПЕНИЕ</w:t>
      </w: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576"/>
      </w:tblGrid>
      <w:tr w:rsidR="00521BFC" w:rsidRPr="00521BFC" w:rsidTr="000158E9">
        <w:trPr>
          <w:trHeight w:val="375"/>
        </w:trPr>
        <w:tc>
          <w:tcPr>
            <w:tcW w:w="14781"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552"/>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576"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781"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576"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пения:</w:t>
            </w:r>
          </w:p>
          <w:p w:rsidR="00521BFC" w:rsidRPr="00521BFC" w:rsidRDefault="00521BFC" w:rsidP="000158E9">
            <w:r w:rsidRPr="00521BFC">
              <w:t>- на музыкальных занятиях;</w:t>
            </w:r>
          </w:p>
          <w:p w:rsidR="00521BFC" w:rsidRPr="00521BFC" w:rsidRDefault="00521BFC" w:rsidP="000158E9">
            <w:r w:rsidRPr="00521BFC">
              <w:t>- во время умывания</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(в теплое время) </w:t>
            </w:r>
          </w:p>
          <w:p w:rsidR="00521BFC" w:rsidRPr="00521BFC" w:rsidRDefault="00521BFC" w:rsidP="000158E9">
            <w:r w:rsidRPr="00521BFC">
              <w:t>- в сюжетно-ролевых играх</w:t>
            </w:r>
          </w:p>
          <w:p w:rsidR="00521BFC" w:rsidRPr="00521BFC" w:rsidRDefault="00521BFC" w:rsidP="000158E9">
            <w:r w:rsidRPr="00521BFC">
              <w:t>-в театрализованной деятельности</w:t>
            </w:r>
          </w:p>
          <w:p w:rsidR="00521BFC" w:rsidRPr="00521BFC" w:rsidRDefault="00521BFC" w:rsidP="000158E9">
            <w:r w:rsidRPr="00521BFC">
              <w:t>- на праздниках и развлечениях</w:t>
            </w:r>
          </w:p>
          <w:p w:rsidR="00521BFC" w:rsidRPr="00521BFC" w:rsidRDefault="00521BFC" w:rsidP="000158E9">
            <w:pPr>
              <w:jc w:val="center"/>
            </w:pP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-пение знакомых песен во время игр, прогулок в теплую погоду</w:t>
            </w:r>
          </w:p>
          <w:p w:rsidR="00521BFC" w:rsidRPr="00521BFC" w:rsidRDefault="00521BFC" w:rsidP="000158E9">
            <w:r w:rsidRPr="00521BFC">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645" w:type="dxa"/>
          </w:tcPr>
          <w:p w:rsidR="00521BFC" w:rsidRPr="00521BFC" w:rsidRDefault="00521BFC"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521BFC" w:rsidRPr="00521BFC" w:rsidRDefault="00521BFC" w:rsidP="00983B06">
            <w:pPr>
              <w:numPr>
                <w:ilvl w:val="0"/>
                <w:numId w:val="6"/>
              </w:numPr>
            </w:pPr>
            <w:r w:rsidRPr="00521BFC">
              <w:t xml:space="preserve">Создание предметной среды, способствующей проявлению у детей: </w:t>
            </w:r>
          </w:p>
          <w:p w:rsidR="00521BFC" w:rsidRPr="00521BFC" w:rsidRDefault="00521BFC" w:rsidP="000158E9">
            <w:r w:rsidRPr="00521BFC">
              <w:t>-песенного творчества</w:t>
            </w:r>
          </w:p>
          <w:p w:rsidR="00521BFC" w:rsidRPr="00521BFC" w:rsidRDefault="00521BFC" w:rsidP="000158E9">
            <w:r w:rsidRPr="00521BFC">
              <w:t>(сочинение грустных и веселых мелодий),</w:t>
            </w:r>
          </w:p>
          <w:p w:rsidR="00521BFC" w:rsidRPr="00521BFC" w:rsidRDefault="00521BFC" w:rsidP="00983B06">
            <w:pPr>
              <w:numPr>
                <w:ilvl w:val="0"/>
                <w:numId w:val="6"/>
              </w:numPr>
            </w:pPr>
            <w:r w:rsidRPr="00521BFC">
              <w:t>Музыкально-дидактические игры</w:t>
            </w:r>
          </w:p>
        </w:tc>
        <w:tc>
          <w:tcPr>
            <w:tcW w:w="3576" w:type="dxa"/>
          </w:tcPr>
          <w:p w:rsidR="00521BFC" w:rsidRPr="00521BFC" w:rsidRDefault="00521BFC" w:rsidP="00983B06">
            <w:pPr>
              <w:numPr>
                <w:ilvl w:val="0"/>
                <w:numId w:val="6"/>
              </w:numPr>
            </w:pPr>
            <w:r w:rsidRPr="00521BFC">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w:t>
            </w:r>
            <w:r w:rsidR="006673BD">
              <w:t>ь (</w:t>
            </w:r>
            <w:r w:rsidRPr="00521BFC">
              <w:t xml:space="preserve"> 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Оказание помощи родителям по созданию предметно-</w:t>
            </w:r>
            <w:r w:rsidRPr="00521BFC">
              <w:lastRenderedPageBreak/>
              <w:t>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p w:rsidR="00521BFC" w:rsidRPr="00521BFC" w:rsidRDefault="00521BFC" w:rsidP="00983B06">
            <w:pPr>
              <w:numPr>
                <w:ilvl w:val="0"/>
                <w:numId w:val="6"/>
              </w:numPr>
            </w:pPr>
            <w:r w:rsidRPr="00521BFC">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p w:rsidR="00521BFC" w:rsidRPr="00521BFC" w:rsidRDefault="00521BFC" w:rsidP="000158E9"/>
        </w:tc>
      </w:tr>
    </w:tbl>
    <w:p w:rsidR="00521BFC" w:rsidRPr="00521BFC" w:rsidRDefault="00521BFC" w:rsidP="00521BFC">
      <w:pPr>
        <w:spacing w:line="276" w:lineRule="auto"/>
        <w:jc w:val="center"/>
      </w:pPr>
    </w:p>
    <w:p w:rsidR="00521BFC" w:rsidRPr="00521BFC" w:rsidRDefault="00521BFC" w:rsidP="00521BFC">
      <w:pPr>
        <w:spacing w:line="276" w:lineRule="auto"/>
        <w:rPr>
          <w:b/>
          <w:sz w:val="28"/>
        </w:rPr>
      </w:pPr>
      <w:r w:rsidRPr="00521BFC">
        <w:rPr>
          <w:b/>
          <w:sz w:val="28"/>
        </w:rPr>
        <w:t xml:space="preserve"> </w:t>
      </w:r>
      <w:r w:rsidR="00594D14">
        <w:rPr>
          <w:b/>
          <w:sz w:val="28"/>
        </w:rPr>
        <w:t>2.5.3.</w:t>
      </w:r>
      <w:r w:rsidRPr="00521BFC">
        <w:rPr>
          <w:b/>
          <w:sz w:val="28"/>
        </w:rPr>
        <w:t>Раздел «МУЗЫКАЛЬНО-РИТМИЧЕСКИЕ ДВИЖЕНИЯ»</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521BFC" w:rsidRPr="00521BFC"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521BFC" w:rsidRPr="00521BFC" w:rsidRDefault="00521BFC" w:rsidP="000158E9">
            <w:pPr>
              <w:jc w:val="center"/>
              <w:rPr>
                <w:b/>
              </w:rPr>
            </w:pPr>
            <w:r w:rsidRPr="00521BFC">
              <w:rPr>
                <w:b/>
              </w:rPr>
              <w:t>Формы работы</w:t>
            </w:r>
          </w:p>
        </w:tc>
      </w:tr>
      <w:tr w:rsidR="00521BFC" w:rsidRPr="00521BFC" w:rsidTr="000158E9">
        <w:trPr>
          <w:trHeight w:val="456"/>
        </w:trPr>
        <w:tc>
          <w:tcPr>
            <w:tcW w:w="3735" w:type="dxa"/>
          </w:tcPr>
          <w:p w:rsidR="00521BFC" w:rsidRPr="00521BFC" w:rsidRDefault="00521BFC" w:rsidP="000158E9">
            <w:pPr>
              <w:jc w:val="center"/>
              <w:rPr>
                <w:b/>
              </w:rPr>
            </w:pPr>
            <w:r w:rsidRPr="00521BFC">
              <w:rPr>
                <w:b/>
              </w:rPr>
              <w:t xml:space="preserve">Режимные моменты </w:t>
            </w:r>
          </w:p>
        </w:tc>
        <w:tc>
          <w:tcPr>
            <w:tcW w:w="3735" w:type="dxa"/>
          </w:tcPr>
          <w:p w:rsidR="00521BFC" w:rsidRPr="00521BFC" w:rsidRDefault="00521BFC" w:rsidP="000158E9">
            <w:pPr>
              <w:jc w:val="center"/>
              <w:rPr>
                <w:b/>
              </w:rPr>
            </w:pPr>
            <w:r w:rsidRPr="00521BFC">
              <w:rPr>
                <w:b/>
              </w:rPr>
              <w:t>Совместная деятельность педагога с детьми</w:t>
            </w:r>
          </w:p>
        </w:tc>
        <w:tc>
          <w:tcPr>
            <w:tcW w:w="3735" w:type="dxa"/>
            <w:gridSpan w:val="2"/>
          </w:tcPr>
          <w:p w:rsidR="00521BFC" w:rsidRPr="00521BFC" w:rsidRDefault="00521BFC" w:rsidP="000158E9">
            <w:pPr>
              <w:jc w:val="center"/>
              <w:rPr>
                <w:b/>
              </w:rPr>
            </w:pPr>
            <w:r w:rsidRPr="00521BFC">
              <w:rPr>
                <w:b/>
              </w:rPr>
              <w:t>Самостоятельная деятельность детей</w:t>
            </w:r>
          </w:p>
        </w:tc>
        <w:tc>
          <w:tcPr>
            <w:tcW w:w="3735" w:type="dxa"/>
          </w:tcPr>
          <w:p w:rsidR="00521BFC" w:rsidRPr="00521BFC" w:rsidRDefault="00521BFC" w:rsidP="000158E9">
            <w:pPr>
              <w:jc w:val="center"/>
              <w:rPr>
                <w:b/>
              </w:rPr>
            </w:pPr>
            <w:r w:rsidRPr="00521BFC">
              <w:rPr>
                <w:b/>
              </w:rPr>
              <w:t>Совместная деятельность с семьей</w:t>
            </w:r>
          </w:p>
        </w:tc>
      </w:tr>
      <w:tr w:rsidR="00521BFC" w:rsidRPr="00521BFC" w:rsidTr="000158E9">
        <w:trPr>
          <w:trHeight w:val="331"/>
        </w:trPr>
        <w:tc>
          <w:tcPr>
            <w:tcW w:w="14940" w:type="dxa"/>
            <w:gridSpan w:val="5"/>
          </w:tcPr>
          <w:p w:rsidR="00521BFC" w:rsidRPr="00521BFC" w:rsidRDefault="00521BFC" w:rsidP="000158E9">
            <w:pPr>
              <w:jc w:val="center"/>
              <w:rPr>
                <w:b/>
              </w:rPr>
            </w:pPr>
            <w:r w:rsidRPr="00521BFC">
              <w:rPr>
                <w:b/>
              </w:rPr>
              <w:t>Формы организации детей</w:t>
            </w:r>
          </w:p>
        </w:tc>
      </w:tr>
      <w:tr w:rsidR="00521BFC" w:rsidRPr="00521BFC" w:rsidTr="000158E9">
        <w:trPr>
          <w:trHeight w:val="381"/>
        </w:trPr>
        <w:tc>
          <w:tcPr>
            <w:tcW w:w="3735" w:type="dxa"/>
          </w:tcPr>
          <w:p w:rsidR="00521BFC" w:rsidRPr="00521BFC" w:rsidRDefault="00521BFC" w:rsidP="000158E9">
            <w:pPr>
              <w:jc w:val="center"/>
            </w:pPr>
            <w:r w:rsidRPr="00521BFC">
              <w:t>Индивидуальные</w:t>
            </w:r>
          </w:p>
          <w:p w:rsidR="00521BFC" w:rsidRPr="00521BFC" w:rsidRDefault="00521BFC" w:rsidP="000158E9">
            <w:pPr>
              <w:jc w:val="center"/>
            </w:pPr>
            <w:r w:rsidRPr="00521BFC">
              <w:t>Подгрупповые</w:t>
            </w:r>
          </w:p>
        </w:tc>
        <w:tc>
          <w:tcPr>
            <w:tcW w:w="3825" w:type="dxa"/>
            <w:gridSpan w:val="2"/>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 xml:space="preserve">Индивидуальные </w:t>
            </w:r>
          </w:p>
        </w:tc>
        <w:tc>
          <w:tcPr>
            <w:tcW w:w="3645" w:type="dxa"/>
          </w:tcPr>
          <w:p w:rsidR="00521BFC" w:rsidRPr="00521BFC" w:rsidRDefault="00521BFC" w:rsidP="000158E9">
            <w:pPr>
              <w:jc w:val="center"/>
            </w:pPr>
            <w:r w:rsidRPr="00521BFC">
              <w:t xml:space="preserve">Индивидуальные </w:t>
            </w:r>
          </w:p>
          <w:p w:rsidR="00521BFC" w:rsidRPr="00521BFC" w:rsidRDefault="00521BFC" w:rsidP="000158E9">
            <w:pPr>
              <w:jc w:val="center"/>
            </w:pPr>
            <w:r w:rsidRPr="00521BFC">
              <w:t>Подгрупповые</w:t>
            </w:r>
          </w:p>
          <w:p w:rsidR="00521BFC" w:rsidRPr="00521BFC" w:rsidRDefault="00521BFC" w:rsidP="000158E9">
            <w:pPr>
              <w:jc w:val="center"/>
            </w:pPr>
          </w:p>
        </w:tc>
        <w:tc>
          <w:tcPr>
            <w:tcW w:w="3735" w:type="dxa"/>
          </w:tcPr>
          <w:p w:rsidR="00521BFC" w:rsidRPr="00521BFC" w:rsidRDefault="00521BFC" w:rsidP="000158E9">
            <w:pPr>
              <w:jc w:val="center"/>
            </w:pPr>
            <w:r w:rsidRPr="00521BFC">
              <w:t>Групповые</w:t>
            </w:r>
          </w:p>
          <w:p w:rsidR="00521BFC" w:rsidRPr="00521BFC" w:rsidRDefault="00521BFC" w:rsidP="000158E9">
            <w:pPr>
              <w:jc w:val="center"/>
            </w:pPr>
            <w:r w:rsidRPr="00521BFC">
              <w:t>Подгрупповые</w:t>
            </w:r>
          </w:p>
          <w:p w:rsidR="00521BFC" w:rsidRPr="00521BFC" w:rsidRDefault="00521BFC" w:rsidP="000158E9">
            <w:pPr>
              <w:jc w:val="center"/>
            </w:pPr>
            <w:r w:rsidRPr="00521BFC">
              <w:t>Индивидуальные</w:t>
            </w:r>
          </w:p>
        </w:tc>
      </w:tr>
      <w:tr w:rsidR="00521BFC" w:rsidRPr="00521BFC" w:rsidTr="000158E9">
        <w:trPr>
          <w:trHeight w:val="381"/>
        </w:trPr>
        <w:tc>
          <w:tcPr>
            <w:tcW w:w="3735" w:type="dxa"/>
          </w:tcPr>
          <w:p w:rsidR="00521BFC" w:rsidRPr="00521BFC" w:rsidRDefault="00521BFC" w:rsidP="00983B06">
            <w:pPr>
              <w:numPr>
                <w:ilvl w:val="0"/>
                <w:numId w:val="6"/>
              </w:numPr>
            </w:pPr>
            <w:r w:rsidRPr="00521BFC">
              <w:t>Использование музыкально-ритмических движений:</w:t>
            </w:r>
          </w:p>
          <w:p w:rsidR="00521BFC" w:rsidRPr="00521BFC" w:rsidRDefault="00521BFC" w:rsidP="000158E9">
            <w:r w:rsidRPr="00521BFC">
              <w:t>-на утренней гимнастике и физкультурных занятиях;</w:t>
            </w:r>
          </w:p>
          <w:p w:rsidR="00521BFC" w:rsidRPr="00521BFC" w:rsidRDefault="00521BFC" w:rsidP="000158E9">
            <w:r w:rsidRPr="00521BFC">
              <w:t>- на музыкальных занятиях;</w:t>
            </w:r>
          </w:p>
          <w:p w:rsidR="00521BFC" w:rsidRPr="00521BFC" w:rsidRDefault="00521BFC" w:rsidP="000158E9">
            <w:r w:rsidRPr="00521BFC">
              <w:t xml:space="preserve">- на других занятиях </w:t>
            </w:r>
          </w:p>
          <w:p w:rsidR="00521BFC" w:rsidRPr="00521BFC" w:rsidRDefault="00521BFC" w:rsidP="000158E9">
            <w:r w:rsidRPr="00521BFC">
              <w:t xml:space="preserve">- во время  прогулки </w:t>
            </w:r>
          </w:p>
          <w:p w:rsidR="00521BFC" w:rsidRPr="00521BFC" w:rsidRDefault="00521BFC" w:rsidP="000158E9">
            <w:r w:rsidRPr="00521BFC">
              <w:t>- в сюжетно-ролевых играх</w:t>
            </w:r>
          </w:p>
          <w:p w:rsidR="00521BFC" w:rsidRPr="00521BFC" w:rsidRDefault="00521BFC" w:rsidP="000158E9">
            <w:r w:rsidRPr="00521BFC">
              <w:t>- на праздниках и развлечениях</w:t>
            </w:r>
          </w:p>
        </w:tc>
        <w:tc>
          <w:tcPr>
            <w:tcW w:w="3825" w:type="dxa"/>
            <w:gridSpan w:val="2"/>
          </w:tcPr>
          <w:p w:rsidR="00521BFC" w:rsidRPr="00521BFC" w:rsidRDefault="00521BFC" w:rsidP="00983B06">
            <w:pPr>
              <w:numPr>
                <w:ilvl w:val="0"/>
                <w:numId w:val="6"/>
              </w:numPr>
            </w:pPr>
            <w:r w:rsidRPr="00521BFC">
              <w:t xml:space="preserve">Занятия </w:t>
            </w:r>
          </w:p>
          <w:p w:rsidR="00521BFC" w:rsidRPr="00521BFC" w:rsidRDefault="00521BFC" w:rsidP="00983B06">
            <w:pPr>
              <w:numPr>
                <w:ilvl w:val="0"/>
                <w:numId w:val="6"/>
              </w:numPr>
            </w:pPr>
            <w:r w:rsidRPr="00521BFC">
              <w:t>Праздники, развлечения</w:t>
            </w:r>
          </w:p>
          <w:p w:rsidR="00521BFC" w:rsidRPr="00521BFC" w:rsidRDefault="00521BFC" w:rsidP="00983B06">
            <w:pPr>
              <w:numPr>
                <w:ilvl w:val="0"/>
                <w:numId w:val="6"/>
              </w:numPr>
            </w:pPr>
            <w:r w:rsidRPr="00521BFC">
              <w:t>Музыка в повседневной жизни:</w:t>
            </w:r>
          </w:p>
          <w:p w:rsidR="00521BFC" w:rsidRPr="00521BFC" w:rsidRDefault="00521BFC" w:rsidP="000158E9">
            <w:r w:rsidRPr="00521BFC">
              <w:t>-Театрализованная деятельность</w:t>
            </w:r>
          </w:p>
          <w:p w:rsidR="00521BFC" w:rsidRPr="00521BFC" w:rsidRDefault="00521BFC" w:rsidP="000158E9">
            <w:r w:rsidRPr="00521BFC">
              <w:t xml:space="preserve">-Игры, хороводы </w:t>
            </w:r>
          </w:p>
          <w:p w:rsidR="00521BFC" w:rsidRPr="00521BFC" w:rsidRDefault="00521BFC" w:rsidP="000158E9">
            <w:r w:rsidRPr="00521BFC">
              <w:t>- Празднование дней рождения</w:t>
            </w:r>
          </w:p>
          <w:p w:rsidR="00521BFC" w:rsidRPr="00521BFC" w:rsidRDefault="00521BFC" w:rsidP="000158E9">
            <w:pPr>
              <w:jc w:val="center"/>
            </w:pPr>
          </w:p>
        </w:tc>
        <w:tc>
          <w:tcPr>
            <w:tcW w:w="3645" w:type="dxa"/>
          </w:tcPr>
          <w:p w:rsidR="00521BFC" w:rsidRPr="00521BFC" w:rsidRDefault="00521BFC" w:rsidP="00983B06">
            <w:pPr>
              <w:numPr>
                <w:ilvl w:val="0"/>
                <w:numId w:val="6"/>
              </w:numPr>
            </w:pPr>
            <w:r w:rsidRPr="00521BFC">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w:t>
            </w:r>
            <w:r w:rsidRPr="00521BFC">
              <w:lastRenderedPageBreak/>
              <w:t xml:space="preserve">танцевального творчества (ленточки, платочки, косыночки и т.д.). ТСО </w:t>
            </w:r>
          </w:p>
          <w:p w:rsidR="00521BFC" w:rsidRPr="00521BFC" w:rsidRDefault="00521BFC" w:rsidP="00983B06">
            <w:pPr>
              <w:numPr>
                <w:ilvl w:val="0"/>
                <w:numId w:val="6"/>
              </w:numPr>
            </w:pPr>
            <w:r w:rsidRPr="00521BFC">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521BFC" w:rsidRPr="00521BFC" w:rsidRDefault="00521BFC" w:rsidP="00983B06">
            <w:pPr>
              <w:numPr>
                <w:ilvl w:val="0"/>
                <w:numId w:val="6"/>
              </w:numPr>
            </w:pPr>
            <w:r w:rsidRPr="00521BFC">
              <w:t>Стимулирование самостоятельного выполнения танцевальных движений под плясовые мелодии</w:t>
            </w:r>
          </w:p>
        </w:tc>
        <w:tc>
          <w:tcPr>
            <w:tcW w:w="3735" w:type="dxa"/>
          </w:tcPr>
          <w:p w:rsidR="00521BFC" w:rsidRPr="00521BFC" w:rsidRDefault="00521BFC" w:rsidP="00983B06">
            <w:pPr>
              <w:numPr>
                <w:ilvl w:val="0"/>
                <w:numId w:val="6"/>
              </w:numPr>
            </w:pPr>
            <w:r w:rsidRPr="00521BFC">
              <w:lastRenderedPageBreak/>
              <w:t>Совместные праздники, развлечения в ДОУ (включение родителей в праздники и подготовку к ним)</w:t>
            </w:r>
          </w:p>
          <w:p w:rsidR="00521BFC" w:rsidRPr="00521BFC" w:rsidRDefault="00521BFC" w:rsidP="00983B06">
            <w:pPr>
              <w:numPr>
                <w:ilvl w:val="0"/>
                <w:numId w:val="6"/>
              </w:numPr>
            </w:pPr>
            <w:r w:rsidRPr="00521BFC">
              <w:t>Театрализованная деятельность</w:t>
            </w:r>
            <w:r w:rsidR="006673BD">
              <w:t xml:space="preserve"> (</w:t>
            </w:r>
            <w:r w:rsidRPr="00521BFC">
              <w:t>совместные выступления детей и родителей, совместные театрализованные представления, шумовой оркестр)</w:t>
            </w:r>
          </w:p>
          <w:p w:rsidR="00521BFC" w:rsidRPr="00521BFC" w:rsidRDefault="00521BFC" w:rsidP="00983B06">
            <w:pPr>
              <w:numPr>
                <w:ilvl w:val="0"/>
                <w:numId w:val="6"/>
              </w:numPr>
            </w:pPr>
            <w:r w:rsidRPr="00521BFC">
              <w:t>Открытые музыкальные занятия для родителей</w:t>
            </w:r>
          </w:p>
          <w:p w:rsidR="00521BFC" w:rsidRPr="00521BFC" w:rsidRDefault="00521BFC" w:rsidP="00983B06">
            <w:pPr>
              <w:numPr>
                <w:ilvl w:val="0"/>
                <w:numId w:val="6"/>
              </w:numPr>
            </w:pPr>
            <w:r w:rsidRPr="00521BFC">
              <w:lastRenderedPageBreak/>
              <w:t>Создание наглядно-педагогической пропаганды для родителей (стенды, папки или ширмы-передвижки)</w:t>
            </w:r>
          </w:p>
          <w:p w:rsidR="00521BFC" w:rsidRPr="00521BFC" w:rsidRDefault="00521BFC" w:rsidP="00983B06">
            <w:pPr>
              <w:numPr>
                <w:ilvl w:val="0"/>
                <w:numId w:val="6"/>
              </w:numPr>
            </w:pPr>
            <w:r w:rsidRPr="00521BFC">
              <w:t>Создание музея любимого композитора</w:t>
            </w:r>
          </w:p>
          <w:p w:rsidR="00521BFC" w:rsidRPr="00521BFC" w:rsidRDefault="00521BFC" w:rsidP="00983B06">
            <w:pPr>
              <w:numPr>
                <w:ilvl w:val="0"/>
                <w:numId w:val="6"/>
              </w:numPr>
            </w:pPr>
            <w:r w:rsidRPr="00521BFC">
              <w:t>Оказание помощи родителям по созданию предметно-музыкальной среды в семье</w:t>
            </w:r>
          </w:p>
          <w:p w:rsidR="00521BFC" w:rsidRPr="00521BFC" w:rsidRDefault="00521BFC" w:rsidP="00983B06">
            <w:pPr>
              <w:numPr>
                <w:ilvl w:val="0"/>
                <w:numId w:val="6"/>
              </w:numPr>
            </w:pPr>
            <w:r w:rsidRPr="00521BFC">
              <w:t>Посещения детских музыкальных театров</w:t>
            </w:r>
          </w:p>
        </w:tc>
      </w:tr>
    </w:tbl>
    <w:p w:rsidR="00521BFC" w:rsidRPr="00521BFC" w:rsidRDefault="00521BFC" w:rsidP="00521BFC">
      <w:pPr>
        <w:spacing w:line="276" w:lineRule="auto"/>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735B85" w:rsidRPr="00521BFC" w:rsidRDefault="00594D14" w:rsidP="00735B85">
      <w:pPr>
        <w:spacing w:line="276" w:lineRule="auto"/>
        <w:rPr>
          <w:b/>
          <w:sz w:val="28"/>
        </w:rPr>
      </w:pPr>
      <w:r>
        <w:rPr>
          <w:b/>
        </w:rPr>
        <w:lastRenderedPageBreak/>
        <w:t>2.5.4.</w:t>
      </w:r>
      <w:r w:rsidR="00735B85" w:rsidRPr="00521BFC">
        <w:rPr>
          <w:b/>
          <w:sz w:val="28"/>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735B85" w:rsidRPr="00521BFC" w:rsidTr="00224B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5B85" w:rsidRPr="00521BFC" w:rsidRDefault="00735B85" w:rsidP="00224B66">
            <w:pPr>
              <w:jc w:val="center"/>
              <w:rPr>
                <w:b/>
              </w:rPr>
            </w:pPr>
            <w:r w:rsidRPr="00521BFC">
              <w:rPr>
                <w:b/>
              </w:rPr>
              <w:t>Формы работы</w:t>
            </w:r>
          </w:p>
        </w:tc>
      </w:tr>
      <w:tr w:rsidR="00735B85" w:rsidRPr="00521BFC" w:rsidTr="00224B66">
        <w:trPr>
          <w:trHeight w:val="543"/>
        </w:trPr>
        <w:tc>
          <w:tcPr>
            <w:tcW w:w="3735" w:type="dxa"/>
          </w:tcPr>
          <w:p w:rsidR="00735B85" w:rsidRPr="00521BFC" w:rsidRDefault="00735B85" w:rsidP="00224B66">
            <w:pPr>
              <w:jc w:val="center"/>
              <w:rPr>
                <w:b/>
              </w:rPr>
            </w:pPr>
            <w:r w:rsidRPr="00521BFC">
              <w:rPr>
                <w:b/>
              </w:rPr>
              <w:t xml:space="preserve">Режимные моменты </w:t>
            </w:r>
          </w:p>
        </w:tc>
        <w:tc>
          <w:tcPr>
            <w:tcW w:w="3735" w:type="dxa"/>
          </w:tcPr>
          <w:p w:rsidR="00735B85" w:rsidRPr="00521BFC" w:rsidRDefault="00735B85" w:rsidP="00224B66">
            <w:pPr>
              <w:jc w:val="center"/>
              <w:rPr>
                <w:b/>
              </w:rPr>
            </w:pPr>
            <w:r w:rsidRPr="00521BFC">
              <w:rPr>
                <w:b/>
              </w:rPr>
              <w:t>Совместная деятельность педагога с детьми</w:t>
            </w:r>
          </w:p>
        </w:tc>
        <w:tc>
          <w:tcPr>
            <w:tcW w:w="3735" w:type="dxa"/>
            <w:gridSpan w:val="2"/>
          </w:tcPr>
          <w:p w:rsidR="00735B85" w:rsidRPr="00521BFC" w:rsidRDefault="00735B85" w:rsidP="00224B66">
            <w:pPr>
              <w:jc w:val="center"/>
              <w:rPr>
                <w:b/>
              </w:rPr>
            </w:pPr>
            <w:r w:rsidRPr="00521BFC">
              <w:rPr>
                <w:b/>
              </w:rPr>
              <w:t>Самостоятельная деятельность детей</w:t>
            </w:r>
          </w:p>
        </w:tc>
        <w:tc>
          <w:tcPr>
            <w:tcW w:w="3735" w:type="dxa"/>
          </w:tcPr>
          <w:p w:rsidR="00735B85" w:rsidRPr="00521BFC" w:rsidRDefault="00735B85" w:rsidP="00224B66">
            <w:pPr>
              <w:jc w:val="center"/>
              <w:rPr>
                <w:b/>
              </w:rPr>
            </w:pPr>
            <w:r w:rsidRPr="00521BFC">
              <w:rPr>
                <w:b/>
              </w:rPr>
              <w:t>Совместная деятельность с семьей</w:t>
            </w:r>
          </w:p>
        </w:tc>
      </w:tr>
      <w:tr w:rsidR="00735B85" w:rsidRPr="00521BFC" w:rsidTr="00224B66">
        <w:trPr>
          <w:trHeight w:val="331"/>
        </w:trPr>
        <w:tc>
          <w:tcPr>
            <w:tcW w:w="14940" w:type="dxa"/>
            <w:gridSpan w:val="5"/>
          </w:tcPr>
          <w:p w:rsidR="00735B85" w:rsidRPr="00521BFC" w:rsidRDefault="00735B85" w:rsidP="00224B66">
            <w:pPr>
              <w:jc w:val="center"/>
              <w:rPr>
                <w:b/>
              </w:rPr>
            </w:pPr>
            <w:r w:rsidRPr="00521BFC">
              <w:rPr>
                <w:b/>
              </w:rPr>
              <w:t>Формы организации детей</w:t>
            </w:r>
          </w:p>
        </w:tc>
      </w:tr>
      <w:tr w:rsidR="00735B85" w:rsidRPr="00521BFC" w:rsidTr="00224B66">
        <w:trPr>
          <w:trHeight w:val="381"/>
        </w:trPr>
        <w:tc>
          <w:tcPr>
            <w:tcW w:w="3735" w:type="dxa"/>
          </w:tcPr>
          <w:p w:rsidR="00735B85" w:rsidRPr="00521BFC" w:rsidRDefault="00735B85" w:rsidP="00224B66">
            <w:pPr>
              <w:jc w:val="center"/>
            </w:pPr>
            <w:r w:rsidRPr="00521BFC">
              <w:t>Индивидуальные</w:t>
            </w:r>
          </w:p>
          <w:p w:rsidR="00735B85" w:rsidRPr="00521BFC" w:rsidRDefault="00735B85" w:rsidP="00224B66">
            <w:pPr>
              <w:jc w:val="center"/>
            </w:pPr>
            <w:r w:rsidRPr="00521BFC">
              <w:t>Подгрупповые</w:t>
            </w:r>
          </w:p>
        </w:tc>
        <w:tc>
          <w:tcPr>
            <w:tcW w:w="3825" w:type="dxa"/>
            <w:gridSpan w:val="2"/>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 xml:space="preserve">Индивидуальные </w:t>
            </w:r>
          </w:p>
        </w:tc>
        <w:tc>
          <w:tcPr>
            <w:tcW w:w="3645" w:type="dxa"/>
          </w:tcPr>
          <w:p w:rsidR="00735B85" w:rsidRPr="00521BFC" w:rsidRDefault="00735B85" w:rsidP="00224B66">
            <w:pPr>
              <w:jc w:val="center"/>
            </w:pPr>
            <w:r w:rsidRPr="00521BFC">
              <w:t xml:space="preserve">Индивидуальные </w:t>
            </w:r>
          </w:p>
          <w:p w:rsidR="00735B85" w:rsidRPr="00521BFC" w:rsidRDefault="00735B85" w:rsidP="00224B66">
            <w:pPr>
              <w:jc w:val="center"/>
            </w:pPr>
            <w:r w:rsidRPr="00521BFC">
              <w:t>Подгрупповые</w:t>
            </w:r>
          </w:p>
          <w:p w:rsidR="00735B85" w:rsidRPr="00521BFC" w:rsidRDefault="00735B85" w:rsidP="00224B66">
            <w:pPr>
              <w:jc w:val="center"/>
            </w:pPr>
          </w:p>
        </w:tc>
        <w:tc>
          <w:tcPr>
            <w:tcW w:w="3735" w:type="dxa"/>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Индивидуальные</w:t>
            </w:r>
          </w:p>
        </w:tc>
      </w:tr>
      <w:tr w:rsidR="00735B85" w:rsidRPr="00521BFC" w:rsidTr="00224B66">
        <w:trPr>
          <w:trHeight w:val="381"/>
        </w:trPr>
        <w:tc>
          <w:tcPr>
            <w:tcW w:w="3735" w:type="dxa"/>
          </w:tcPr>
          <w:p w:rsidR="00735B85" w:rsidRPr="00521BFC" w:rsidRDefault="00735B85" w:rsidP="00224B66">
            <w:pPr>
              <w:jc w:val="both"/>
            </w:pPr>
            <w:r w:rsidRPr="00521BFC">
              <w:t>- на музыкальных занятиях;</w:t>
            </w:r>
          </w:p>
          <w:p w:rsidR="00735B85" w:rsidRPr="00521BFC" w:rsidRDefault="00735B85" w:rsidP="00224B66">
            <w:pPr>
              <w:jc w:val="both"/>
            </w:pPr>
            <w:r w:rsidRPr="00521BFC">
              <w:t xml:space="preserve">- на других занятиях </w:t>
            </w:r>
          </w:p>
          <w:p w:rsidR="00735B85" w:rsidRPr="00521BFC" w:rsidRDefault="00735B85" w:rsidP="00224B66">
            <w:pPr>
              <w:jc w:val="both"/>
            </w:pPr>
            <w:r w:rsidRPr="00521BFC">
              <w:t xml:space="preserve">- во время  прогулки </w:t>
            </w:r>
          </w:p>
          <w:p w:rsidR="00735B85" w:rsidRPr="00521BFC" w:rsidRDefault="00735B85" w:rsidP="00224B66">
            <w:pPr>
              <w:jc w:val="both"/>
            </w:pPr>
            <w:r w:rsidRPr="00521BFC">
              <w:t>- в сюжетно-ролевых играх</w:t>
            </w:r>
          </w:p>
          <w:p w:rsidR="00735B85" w:rsidRPr="00521BFC" w:rsidRDefault="00735B85" w:rsidP="00224B66">
            <w:pPr>
              <w:jc w:val="both"/>
            </w:pPr>
            <w:r w:rsidRPr="00521BFC">
              <w:t>- на праздниках и развлечениях</w:t>
            </w:r>
          </w:p>
        </w:tc>
        <w:tc>
          <w:tcPr>
            <w:tcW w:w="3825" w:type="dxa"/>
            <w:gridSpan w:val="2"/>
          </w:tcPr>
          <w:p w:rsidR="00735B85" w:rsidRPr="00521BFC" w:rsidRDefault="00735B85" w:rsidP="00983B06">
            <w:pPr>
              <w:numPr>
                <w:ilvl w:val="0"/>
                <w:numId w:val="6"/>
              </w:numPr>
              <w:jc w:val="both"/>
            </w:pPr>
            <w:r w:rsidRPr="00521BFC">
              <w:t xml:space="preserve">Занятия </w:t>
            </w:r>
          </w:p>
          <w:p w:rsidR="00735B85" w:rsidRPr="00521BFC" w:rsidRDefault="00735B85" w:rsidP="00983B06">
            <w:pPr>
              <w:numPr>
                <w:ilvl w:val="0"/>
                <w:numId w:val="6"/>
              </w:numPr>
              <w:jc w:val="both"/>
            </w:pPr>
            <w:r w:rsidRPr="00521BFC">
              <w:t>Праздники, развлечения</w:t>
            </w:r>
          </w:p>
          <w:p w:rsidR="00735B85" w:rsidRPr="00521BFC" w:rsidRDefault="00735B85" w:rsidP="00983B06">
            <w:pPr>
              <w:numPr>
                <w:ilvl w:val="0"/>
                <w:numId w:val="6"/>
              </w:numPr>
              <w:jc w:val="both"/>
            </w:pPr>
            <w:r w:rsidRPr="00521BFC">
              <w:t>Музыка в повседневной жизни:</w:t>
            </w:r>
          </w:p>
          <w:p w:rsidR="00735B85" w:rsidRPr="00521BFC" w:rsidRDefault="00735B85" w:rsidP="00224B66">
            <w:pPr>
              <w:jc w:val="both"/>
            </w:pPr>
            <w:r w:rsidRPr="00521BFC">
              <w:t>-Театрализованная деятельность</w:t>
            </w:r>
          </w:p>
          <w:p w:rsidR="00735B85" w:rsidRPr="00521BFC" w:rsidRDefault="00735B85" w:rsidP="00224B66">
            <w:pPr>
              <w:jc w:val="both"/>
            </w:pPr>
            <w:r w:rsidRPr="00521BFC">
              <w:t>-Игры с элементами  аккомпанемента</w:t>
            </w:r>
          </w:p>
          <w:p w:rsidR="00735B85" w:rsidRPr="00521BFC" w:rsidRDefault="00735B85" w:rsidP="00224B66">
            <w:pPr>
              <w:jc w:val="both"/>
            </w:pPr>
            <w:r w:rsidRPr="00521BFC">
              <w:t>- Празднование дней рождения</w:t>
            </w:r>
          </w:p>
          <w:p w:rsidR="00735B85" w:rsidRPr="00521BFC" w:rsidRDefault="00735B85" w:rsidP="00224B66">
            <w:pPr>
              <w:jc w:val="both"/>
            </w:pPr>
          </w:p>
          <w:p w:rsidR="00735B85" w:rsidRPr="00521BFC" w:rsidRDefault="00735B85" w:rsidP="00224B66">
            <w:pPr>
              <w:jc w:val="both"/>
            </w:pPr>
          </w:p>
        </w:tc>
        <w:tc>
          <w:tcPr>
            <w:tcW w:w="3645" w:type="dxa"/>
          </w:tcPr>
          <w:p w:rsidR="00735B85" w:rsidRPr="00521BFC" w:rsidRDefault="00735B85" w:rsidP="00983B06">
            <w:pPr>
              <w:numPr>
                <w:ilvl w:val="0"/>
                <w:numId w:val="6"/>
              </w:numPr>
              <w:jc w:val="both"/>
            </w:pPr>
            <w:r w:rsidRPr="00521BFC">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35B85" w:rsidRPr="00521BFC" w:rsidRDefault="00735B85" w:rsidP="00983B06">
            <w:pPr>
              <w:numPr>
                <w:ilvl w:val="0"/>
                <w:numId w:val="6"/>
              </w:numPr>
              <w:jc w:val="both"/>
            </w:pPr>
            <w:r w:rsidRPr="00521BFC">
              <w:t>Игра на шумовых музыкальных инструментах; экспериментирование со звуками,</w:t>
            </w:r>
          </w:p>
          <w:p w:rsidR="00735B85" w:rsidRPr="00521BFC" w:rsidRDefault="00735B85" w:rsidP="00983B06">
            <w:pPr>
              <w:numPr>
                <w:ilvl w:val="0"/>
                <w:numId w:val="6"/>
              </w:numPr>
              <w:jc w:val="both"/>
            </w:pPr>
            <w:r w:rsidRPr="00521BFC">
              <w:t>Музыкально-дидактические игры</w:t>
            </w:r>
          </w:p>
          <w:p w:rsidR="00735B85" w:rsidRPr="00521BFC" w:rsidRDefault="00735B85" w:rsidP="00224B66">
            <w:pPr>
              <w:jc w:val="both"/>
            </w:pPr>
          </w:p>
        </w:tc>
        <w:tc>
          <w:tcPr>
            <w:tcW w:w="3735" w:type="dxa"/>
          </w:tcPr>
          <w:p w:rsidR="00735B85" w:rsidRPr="00521BFC" w:rsidRDefault="00735B85" w:rsidP="00983B06">
            <w:pPr>
              <w:numPr>
                <w:ilvl w:val="0"/>
                <w:numId w:val="6"/>
              </w:numPr>
              <w:jc w:val="both"/>
            </w:pPr>
            <w:r w:rsidRPr="00521BFC">
              <w:t>Совместные праздники, развлечения в ДОУ (включение родителей в праздники и подготовку к ним)</w:t>
            </w:r>
          </w:p>
          <w:p w:rsidR="00735B85" w:rsidRPr="00521BFC" w:rsidRDefault="00735B85" w:rsidP="00983B06">
            <w:pPr>
              <w:numPr>
                <w:ilvl w:val="0"/>
                <w:numId w:val="6"/>
              </w:numPr>
              <w:jc w:val="both"/>
            </w:pPr>
            <w:r w:rsidRPr="00521BFC">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5B85" w:rsidRPr="00521BFC" w:rsidRDefault="00735B85" w:rsidP="00983B06">
            <w:pPr>
              <w:numPr>
                <w:ilvl w:val="0"/>
                <w:numId w:val="6"/>
              </w:numPr>
              <w:jc w:val="both"/>
            </w:pPr>
            <w:r w:rsidRPr="00521BFC">
              <w:t>Открытые музыкальные занятия для родителей</w:t>
            </w:r>
          </w:p>
          <w:p w:rsidR="00735B85" w:rsidRPr="00521BFC" w:rsidRDefault="00735B85" w:rsidP="00983B06">
            <w:pPr>
              <w:numPr>
                <w:ilvl w:val="0"/>
                <w:numId w:val="6"/>
              </w:numPr>
              <w:jc w:val="both"/>
            </w:pPr>
            <w:r w:rsidRPr="00521BFC">
              <w:t>Создание наглядно-педагогической пропаганды для родителей (стенды, папки или ширмы-передвижки)</w:t>
            </w:r>
          </w:p>
          <w:p w:rsidR="00735B85" w:rsidRPr="00521BFC" w:rsidRDefault="00735B85" w:rsidP="00983B06">
            <w:pPr>
              <w:numPr>
                <w:ilvl w:val="0"/>
                <w:numId w:val="6"/>
              </w:numPr>
              <w:jc w:val="both"/>
            </w:pPr>
            <w:r w:rsidRPr="00521BFC">
              <w:t>Оказание помощи родителям по созданию предметно-музыкальной среды в семье</w:t>
            </w:r>
          </w:p>
          <w:p w:rsidR="00735B85" w:rsidRPr="00521BFC" w:rsidRDefault="00735B85" w:rsidP="00983B06">
            <w:pPr>
              <w:numPr>
                <w:ilvl w:val="0"/>
                <w:numId w:val="6"/>
              </w:numPr>
              <w:jc w:val="both"/>
            </w:pPr>
            <w:r w:rsidRPr="00521BFC">
              <w:t>Посещения детских музыкальных театров</w:t>
            </w:r>
          </w:p>
          <w:p w:rsidR="00735B85" w:rsidRPr="00521BFC" w:rsidRDefault="00735B85" w:rsidP="00983B06">
            <w:pPr>
              <w:numPr>
                <w:ilvl w:val="0"/>
                <w:numId w:val="6"/>
              </w:numPr>
              <w:spacing w:after="200"/>
              <w:jc w:val="both"/>
            </w:pPr>
            <w:r w:rsidRPr="00521BFC">
              <w:t>Совместный ансамбль, оркестр</w:t>
            </w:r>
          </w:p>
        </w:tc>
      </w:tr>
    </w:tbl>
    <w:p w:rsidR="00735B85" w:rsidRPr="00521BFC" w:rsidRDefault="00735B85" w:rsidP="00735B85">
      <w:pPr>
        <w:spacing w:line="276" w:lineRule="auto"/>
        <w:rPr>
          <w:b/>
          <w:sz w:val="28"/>
        </w:rPr>
      </w:pPr>
      <w:r w:rsidRPr="00521BFC">
        <w:br w:type="page"/>
      </w:r>
      <w:r w:rsidR="00594D14" w:rsidRPr="00594D14">
        <w:rPr>
          <w:b/>
        </w:rPr>
        <w:lastRenderedPageBreak/>
        <w:t>2.5.5</w:t>
      </w:r>
      <w:r w:rsidR="00594D14">
        <w:t>.</w:t>
      </w:r>
      <w:r w:rsidRPr="00521BFC">
        <w:rPr>
          <w:b/>
          <w:sz w:val="28"/>
        </w:rPr>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735B85" w:rsidRPr="00521BFC" w:rsidTr="00224B66">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735B85" w:rsidRPr="00521BFC" w:rsidRDefault="00735B85" w:rsidP="00224B66">
            <w:pPr>
              <w:jc w:val="center"/>
              <w:rPr>
                <w:b/>
              </w:rPr>
            </w:pPr>
            <w:r w:rsidRPr="00521BFC">
              <w:rPr>
                <w:b/>
              </w:rPr>
              <w:t>Формы работы</w:t>
            </w:r>
          </w:p>
        </w:tc>
      </w:tr>
      <w:tr w:rsidR="00735B85" w:rsidRPr="00521BFC" w:rsidTr="00224B66">
        <w:trPr>
          <w:trHeight w:val="525"/>
        </w:trPr>
        <w:tc>
          <w:tcPr>
            <w:tcW w:w="3735" w:type="dxa"/>
          </w:tcPr>
          <w:p w:rsidR="00735B85" w:rsidRPr="00521BFC" w:rsidRDefault="00735B85" w:rsidP="00224B66">
            <w:pPr>
              <w:jc w:val="center"/>
              <w:rPr>
                <w:b/>
              </w:rPr>
            </w:pPr>
            <w:r w:rsidRPr="00521BFC">
              <w:rPr>
                <w:b/>
              </w:rPr>
              <w:t xml:space="preserve">Режимные моменты </w:t>
            </w:r>
          </w:p>
        </w:tc>
        <w:tc>
          <w:tcPr>
            <w:tcW w:w="3735" w:type="dxa"/>
          </w:tcPr>
          <w:p w:rsidR="00735B85" w:rsidRPr="00521BFC" w:rsidRDefault="00735B85" w:rsidP="00224B66">
            <w:pPr>
              <w:jc w:val="center"/>
              <w:rPr>
                <w:b/>
              </w:rPr>
            </w:pPr>
            <w:r w:rsidRPr="00521BFC">
              <w:rPr>
                <w:b/>
              </w:rPr>
              <w:t>Совместная деятельность педагога с детьми</w:t>
            </w:r>
          </w:p>
        </w:tc>
        <w:tc>
          <w:tcPr>
            <w:tcW w:w="3735" w:type="dxa"/>
            <w:gridSpan w:val="2"/>
          </w:tcPr>
          <w:p w:rsidR="00735B85" w:rsidRPr="00521BFC" w:rsidRDefault="00735B85" w:rsidP="00224B66">
            <w:pPr>
              <w:jc w:val="center"/>
              <w:rPr>
                <w:b/>
              </w:rPr>
            </w:pPr>
            <w:r w:rsidRPr="00521BFC">
              <w:rPr>
                <w:b/>
              </w:rPr>
              <w:t>Самостоятельная деятельность детей</w:t>
            </w:r>
          </w:p>
        </w:tc>
        <w:tc>
          <w:tcPr>
            <w:tcW w:w="3735" w:type="dxa"/>
          </w:tcPr>
          <w:p w:rsidR="00735B85" w:rsidRPr="00521BFC" w:rsidRDefault="00735B85" w:rsidP="00224B66">
            <w:pPr>
              <w:jc w:val="center"/>
              <w:rPr>
                <w:b/>
              </w:rPr>
            </w:pPr>
            <w:r w:rsidRPr="00521BFC">
              <w:rPr>
                <w:b/>
              </w:rPr>
              <w:t>Совместная деятельность с семьей</w:t>
            </w:r>
          </w:p>
        </w:tc>
      </w:tr>
      <w:tr w:rsidR="00735B85" w:rsidRPr="00521BFC" w:rsidTr="00224B66">
        <w:trPr>
          <w:trHeight w:val="331"/>
        </w:trPr>
        <w:tc>
          <w:tcPr>
            <w:tcW w:w="14940" w:type="dxa"/>
            <w:gridSpan w:val="5"/>
          </w:tcPr>
          <w:p w:rsidR="00735B85" w:rsidRPr="00521BFC" w:rsidRDefault="00735B85" w:rsidP="00224B66">
            <w:pPr>
              <w:jc w:val="center"/>
              <w:rPr>
                <w:b/>
              </w:rPr>
            </w:pPr>
            <w:r w:rsidRPr="00521BFC">
              <w:rPr>
                <w:b/>
              </w:rPr>
              <w:t>Формы организации детей</w:t>
            </w:r>
          </w:p>
        </w:tc>
      </w:tr>
      <w:tr w:rsidR="00735B85" w:rsidRPr="00521BFC" w:rsidTr="00224B66">
        <w:trPr>
          <w:trHeight w:val="381"/>
        </w:trPr>
        <w:tc>
          <w:tcPr>
            <w:tcW w:w="3735" w:type="dxa"/>
          </w:tcPr>
          <w:p w:rsidR="00735B85" w:rsidRPr="00521BFC" w:rsidRDefault="00735B85" w:rsidP="00224B66">
            <w:pPr>
              <w:jc w:val="center"/>
            </w:pPr>
            <w:r w:rsidRPr="00521BFC">
              <w:t>Индивидуальные</w:t>
            </w:r>
          </w:p>
          <w:p w:rsidR="00735B85" w:rsidRPr="00521BFC" w:rsidRDefault="00735B85" w:rsidP="00224B66">
            <w:pPr>
              <w:jc w:val="center"/>
            </w:pPr>
            <w:r w:rsidRPr="00521BFC">
              <w:t>Подгрупповые</w:t>
            </w:r>
          </w:p>
        </w:tc>
        <w:tc>
          <w:tcPr>
            <w:tcW w:w="3825" w:type="dxa"/>
            <w:gridSpan w:val="2"/>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 xml:space="preserve">Индивидуальные </w:t>
            </w:r>
          </w:p>
        </w:tc>
        <w:tc>
          <w:tcPr>
            <w:tcW w:w="3645" w:type="dxa"/>
          </w:tcPr>
          <w:p w:rsidR="00735B85" w:rsidRPr="00521BFC" w:rsidRDefault="00735B85" w:rsidP="00224B66">
            <w:pPr>
              <w:jc w:val="center"/>
            </w:pPr>
            <w:r w:rsidRPr="00521BFC">
              <w:t xml:space="preserve">Индивидуальные </w:t>
            </w:r>
          </w:p>
          <w:p w:rsidR="00735B85" w:rsidRPr="00521BFC" w:rsidRDefault="00735B85" w:rsidP="00224B66">
            <w:pPr>
              <w:jc w:val="center"/>
            </w:pPr>
            <w:r w:rsidRPr="00521BFC">
              <w:t>Подгрупповые</w:t>
            </w:r>
          </w:p>
          <w:p w:rsidR="00735B85" w:rsidRPr="00521BFC" w:rsidRDefault="00735B85" w:rsidP="00224B66">
            <w:pPr>
              <w:jc w:val="center"/>
            </w:pPr>
          </w:p>
        </w:tc>
        <w:tc>
          <w:tcPr>
            <w:tcW w:w="3735" w:type="dxa"/>
          </w:tcPr>
          <w:p w:rsidR="00735B85" w:rsidRPr="00521BFC" w:rsidRDefault="00735B85" w:rsidP="00224B66">
            <w:pPr>
              <w:jc w:val="center"/>
            </w:pPr>
            <w:r w:rsidRPr="00521BFC">
              <w:t>Групповые</w:t>
            </w:r>
          </w:p>
          <w:p w:rsidR="00735B85" w:rsidRPr="00521BFC" w:rsidRDefault="00735B85" w:rsidP="00224B66">
            <w:pPr>
              <w:jc w:val="center"/>
            </w:pPr>
            <w:r w:rsidRPr="00521BFC">
              <w:t>Подгрупповые</w:t>
            </w:r>
          </w:p>
          <w:p w:rsidR="00735B85" w:rsidRPr="00521BFC" w:rsidRDefault="00735B85" w:rsidP="00224B66">
            <w:pPr>
              <w:jc w:val="center"/>
            </w:pPr>
            <w:r w:rsidRPr="00521BFC">
              <w:t>Индивидуальные</w:t>
            </w:r>
          </w:p>
        </w:tc>
      </w:tr>
      <w:tr w:rsidR="00735B85" w:rsidRPr="00521BFC" w:rsidTr="00224B66">
        <w:trPr>
          <w:trHeight w:val="381"/>
        </w:trPr>
        <w:tc>
          <w:tcPr>
            <w:tcW w:w="3735" w:type="dxa"/>
          </w:tcPr>
          <w:p w:rsidR="00735B85" w:rsidRPr="00521BFC" w:rsidRDefault="00735B85" w:rsidP="00224B66">
            <w:r w:rsidRPr="00521BFC">
              <w:t>- на музыкальных занятиях;</w:t>
            </w:r>
          </w:p>
          <w:p w:rsidR="00735B85" w:rsidRPr="00521BFC" w:rsidRDefault="00735B85" w:rsidP="00224B66">
            <w:r w:rsidRPr="00521BFC">
              <w:t xml:space="preserve">- на других занятиях </w:t>
            </w:r>
          </w:p>
          <w:p w:rsidR="00735B85" w:rsidRPr="00521BFC" w:rsidRDefault="00735B85" w:rsidP="00224B66">
            <w:r w:rsidRPr="00521BFC">
              <w:t xml:space="preserve">- во время  прогулки </w:t>
            </w:r>
          </w:p>
          <w:p w:rsidR="00735B85" w:rsidRPr="00521BFC" w:rsidRDefault="00735B85" w:rsidP="00224B66">
            <w:r w:rsidRPr="00521BFC">
              <w:t>- в сюжетно-ролевых играх</w:t>
            </w:r>
          </w:p>
          <w:p w:rsidR="00735B85" w:rsidRPr="00521BFC" w:rsidRDefault="00735B85" w:rsidP="00224B66">
            <w:pPr>
              <w:jc w:val="center"/>
            </w:pPr>
            <w:r w:rsidRPr="00521BFC">
              <w:t>- на праздниках и развлечениях</w:t>
            </w:r>
          </w:p>
        </w:tc>
        <w:tc>
          <w:tcPr>
            <w:tcW w:w="3825" w:type="dxa"/>
            <w:gridSpan w:val="2"/>
          </w:tcPr>
          <w:p w:rsidR="00735B85" w:rsidRPr="00521BFC" w:rsidRDefault="00735B85" w:rsidP="00983B06">
            <w:pPr>
              <w:numPr>
                <w:ilvl w:val="0"/>
                <w:numId w:val="6"/>
              </w:numPr>
            </w:pPr>
            <w:r w:rsidRPr="00521BFC">
              <w:t xml:space="preserve">Занятия </w:t>
            </w:r>
          </w:p>
          <w:p w:rsidR="00735B85" w:rsidRPr="00521BFC" w:rsidRDefault="00735B85" w:rsidP="00983B06">
            <w:pPr>
              <w:numPr>
                <w:ilvl w:val="0"/>
                <w:numId w:val="6"/>
              </w:numPr>
            </w:pPr>
            <w:r w:rsidRPr="00521BFC">
              <w:t>Праздники, развлечения</w:t>
            </w:r>
          </w:p>
          <w:p w:rsidR="00735B85" w:rsidRPr="00521BFC" w:rsidRDefault="00735B85" w:rsidP="00983B06">
            <w:pPr>
              <w:numPr>
                <w:ilvl w:val="0"/>
                <w:numId w:val="6"/>
              </w:numPr>
            </w:pPr>
            <w:r w:rsidRPr="00521BFC">
              <w:t>В повседневной жизни:</w:t>
            </w:r>
          </w:p>
          <w:p w:rsidR="00735B85" w:rsidRPr="00521BFC" w:rsidRDefault="00735B85" w:rsidP="00224B66">
            <w:r w:rsidRPr="00521BFC">
              <w:t>-Театрализованная деятельность</w:t>
            </w:r>
          </w:p>
          <w:p w:rsidR="00735B85" w:rsidRPr="00521BFC" w:rsidRDefault="00735B85" w:rsidP="00224B66">
            <w:r w:rsidRPr="00521BFC">
              <w:t xml:space="preserve">-Игры </w:t>
            </w:r>
          </w:p>
          <w:p w:rsidR="00735B85" w:rsidRPr="00521BFC" w:rsidRDefault="00735B85" w:rsidP="00224B66">
            <w:r w:rsidRPr="00521BFC">
              <w:t>- Празднование дней рождения</w:t>
            </w:r>
          </w:p>
          <w:p w:rsidR="00735B85" w:rsidRPr="00521BFC" w:rsidRDefault="00735B85" w:rsidP="00224B66">
            <w:pPr>
              <w:jc w:val="center"/>
            </w:pPr>
          </w:p>
        </w:tc>
        <w:tc>
          <w:tcPr>
            <w:tcW w:w="3645" w:type="dxa"/>
          </w:tcPr>
          <w:p w:rsidR="00735B85" w:rsidRPr="00521BFC" w:rsidRDefault="00735B85" w:rsidP="00983B06">
            <w:pPr>
              <w:numPr>
                <w:ilvl w:val="0"/>
                <w:numId w:val="6"/>
              </w:numPr>
            </w:pPr>
            <w:r w:rsidRPr="00521BFC">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35B85" w:rsidRPr="00521BFC" w:rsidRDefault="00735B85" w:rsidP="00983B06">
            <w:pPr>
              <w:numPr>
                <w:ilvl w:val="0"/>
                <w:numId w:val="6"/>
              </w:numPr>
            </w:pPr>
            <w:r w:rsidRPr="00521BFC">
              <w:t>Экспериментирование со звуками, используя музыкальные игрушки и шумовые инструменты</w:t>
            </w:r>
          </w:p>
          <w:p w:rsidR="00735B85" w:rsidRPr="00521BFC" w:rsidRDefault="00735B85" w:rsidP="00983B06">
            <w:pPr>
              <w:numPr>
                <w:ilvl w:val="0"/>
                <w:numId w:val="6"/>
              </w:numPr>
            </w:pPr>
            <w:r w:rsidRPr="00521BFC">
              <w:t>Игры в «праздники», «концерт»</w:t>
            </w:r>
          </w:p>
          <w:p w:rsidR="00735B85" w:rsidRPr="00521BFC" w:rsidRDefault="00735B85" w:rsidP="00983B06">
            <w:pPr>
              <w:numPr>
                <w:ilvl w:val="0"/>
                <w:numId w:val="6"/>
              </w:numPr>
            </w:pPr>
            <w:r w:rsidRPr="00521BFC">
              <w:t>Создание предметной среды, способствующей проявлению у детей песенного, игрового творчества, музицирования</w:t>
            </w:r>
          </w:p>
          <w:p w:rsidR="00735B85" w:rsidRPr="00521BFC" w:rsidRDefault="00735B85" w:rsidP="00983B06">
            <w:pPr>
              <w:numPr>
                <w:ilvl w:val="0"/>
                <w:numId w:val="6"/>
              </w:numPr>
            </w:pPr>
            <w:r w:rsidRPr="00521BFC">
              <w:t>Музыкально-дидактические игры</w:t>
            </w:r>
          </w:p>
        </w:tc>
        <w:tc>
          <w:tcPr>
            <w:tcW w:w="3735" w:type="dxa"/>
          </w:tcPr>
          <w:p w:rsidR="00735B85" w:rsidRPr="00521BFC" w:rsidRDefault="00735B85" w:rsidP="00983B06">
            <w:pPr>
              <w:numPr>
                <w:ilvl w:val="0"/>
                <w:numId w:val="6"/>
              </w:numPr>
            </w:pPr>
            <w:r w:rsidRPr="00521BFC">
              <w:t>Совместные праздники, развлечения в ДОУ (включение родителей в праздники и подготовку к ним)</w:t>
            </w:r>
          </w:p>
          <w:p w:rsidR="00735B85" w:rsidRPr="00521BFC" w:rsidRDefault="00735B85" w:rsidP="00983B06">
            <w:pPr>
              <w:numPr>
                <w:ilvl w:val="0"/>
                <w:numId w:val="6"/>
              </w:numPr>
            </w:pPr>
            <w:r w:rsidRPr="00521BFC">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35B85" w:rsidRPr="00521BFC" w:rsidRDefault="00735B85" w:rsidP="00983B06">
            <w:pPr>
              <w:numPr>
                <w:ilvl w:val="0"/>
                <w:numId w:val="6"/>
              </w:numPr>
            </w:pPr>
            <w:r w:rsidRPr="00521BFC">
              <w:t>Открытые музыкальные занятия для родителей</w:t>
            </w:r>
          </w:p>
          <w:p w:rsidR="00735B85" w:rsidRPr="00521BFC" w:rsidRDefault="00735B85" w:rsidP="00983B06">
            <w:pPr>
              <w:numPr>
                <w:ilvl w:val="0"/>
                <w:numId w:val="6"/>
              </w:numPr>
            </w:pPr>
            <w:r w:rsidRPr="00521BFC">
              <w:t>Создание наглядно-педагогической пропаганды для родителей (стенды, папки или ширмы-передвижки)</w:t>
            </w:r>
          </w:p>
          <w:p w:rsidR="00735B85" w:rsidRPr="00521BFC" w:rsidRDefault="00735B85" w:rsidP="00983B06">
            <w:pPr>
              <w:numPr>
                <w:ilvl w:val="0"/>
                <w:numId w:val="6"/>
              </w:numPr>
            </w:pPr>
            <w:r w:rsidRPr="00521BFC">
              <w:t>Оказание помощи родителям по созданию предметно-музыкальной среды в семье</w:t>
            </w:r>
          </w:p>
          <w:p w:rsidR="00735B85" w:rsidRPr="00521BFC" w:rsidRDefault="00735B85" w:rsidP="00983B06">
            <w:pPr>
              <w:numPr>
                <w:ilvl w:val="0"/>
                <w:numId w:val="6"/>
              </w:numPr>
            </w:pPr>
            <w:r w:rsidRPr="00521BFC">
              <w:t>Посещения детских музыкальных театров</w:t>
            </w:r>
          </w:p>
        </w:tc>
      </w:tr>
    </w:tbl>
    <w:p w:rsidR="00735B85" w:rsidRDefault="00735B85" w:rsidP="00521BFC">
      <w:pPr>
        <w:spacing w:line="276" w:lineRule="auto"/>
        <w:rPr>
          <w:b/>
        </w:rPr>
      </w:pPr>
    </w:p>
    <w:p w:rsidR="00735B85" w:rsidRDefault="00735B85" w:rsidP="00521BFC">
      <w:pPr>
        <w:spacing w:line="276" w:lineRule="auto"/>
        <w:rPr>
          <w:b/>
        </w:rPr>
      </w:pPr>
    </w:p>
    <w:p w:rsidR="00735B85" w:rsidRDefault="00735B85" w:rsidP="00521BFC">
      <w:pPr>
        <w:spacing w:line="276" w:lineRule="auto"/>
        <w:rPr>
          <w:b/>
        </w:rPr>
      </w:pPr>
    </w:p>
    <w:p w:rsidR="006673BD" w:rsidRPr="006673BD" w:rsidRDefault="006673BD" w:rsidP="006673BD">
      <w:pPr>
        <w:tabs>
          <w:tab w:val="left" w:pos="3780"/>
          <w:tab w:val="left" w:pos="12420"/>
        </w:tabs>
        <w:spacing w:line="276" w:lineRule="auto"/>
        <w:rPr>
          <w:b/>
          <w:sz w:val="28"/>
          <w:szCs w:val="28"/>
        </w:rPr>
      </w:pPr>
    </w:p>
    <w:p w:rsidR="006673BD" w:rsidRPr="006673BD" w:rsidRDefault="006673BD" w:rsidP="006673BD">
      <w:pPr>
        <w:tabs>
          <w:tab w:val="left" w:pos="3780"/>
          <w:tab w:val="left" w:pos="12420"/>
        </w:tabs>
        <w:spacing w:line="276" w:lineRule="auto"/>
        <w:rPr>
          <w:b/>
          <w:caps/>
          <w:sz w:val="28"/>
          <w:szCs w:val="28"/>
        </w:rPr>
      </w:pPr>
      <w:r w:rsidRPr="006673BD">
        <w:rPr>
          <w:b/>
          <w:sz w:val="28"/>
          <w:szCs w:val="28"/>
        </w:rPr>
        <w:t xml:space="preserve"> </w:t>
      </w:r>
      <w:r w:rsidR="00594D14">
        <w:rPr>
          <w:b/>
          <w:sz w:val="28"/>
          <w:szCs w:val="28"/>
        </w:rPr>
        <w:t xml:space="preserve">2.6. </w:t>
      </w:r>
      <w:r w:rsidRPr="006673BD">
        <w:rPr>
          <w:b/>
          <w:iCs/>
          <w:caps/>
          <w:sz w:val="28"/>
          <w:szCs w:val="28"/>
          <w:lang w:eastAsia="en-US"/>
        </w:rPr>
        <w:t xml:space="preserve">Содержание работы по музыкальному воспитанию в группе </w:t>
      </w:r>
      <w:r w:rsidRPr="006673BD">
        <w:rPr>
          <w:b/>
          <w:caps/>
          <w:sz w:val="28"/>
          <w:szCs w:val="28"/>
        </w:rPr>
        <w:t>общеразвивающей направленности для детей от 4-5  лет</w:t>
      </w:r>
    </w:p>
    <w:p w:rsidR="00E04A6C" w:rsidRPr="00E04A6C" w:rsidRDefault="00E04A6C" w:rsidP="00E04A6C">
      <w:pPr>
        <w:pStyle w:val="a7"/>
        <w:rPr>
          <w:rFonts w:ascii="Times New Roman" w:eastAsia="Book Antiqua" w:hAnsi="Times New Roman" w:cs="Times New Roman"/>
          <w:sz w:val="24"/>
          <w:szCs w:val="24"/>
          <w:lang w:eastAsia="en-US"/>
        </w:rPr>
      </w:pPr>
      <w:r w:rsidRPr="00E04A6C">
        <w:rPr>
          <w:rFonts w:ascii="Times New Roman" w:eastAsia="Book Antiqua" w:hAnsi="Times New Roman" w:cs="Times New Roman"/>
          <w:sz w:val="24"/>
          <w:szCs w:val="24"/>
          <w:lang w:eastAsia="en-US"/>
        </w:rPr>
        <w:t>Продолжать</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развивать</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у</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детей</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интерес</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к</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музыке,</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желание</w:t>
      </w:r>
      <w:r w:rsidRPr="00E04A6C">
        <w:rPr>
          <w:rFonts w:ascii="Times New Roman" w:eastAsia="Book Antiqua" w:hAnsi="Times New Roman" w:cs="Times New Roman"/>
          <w:spacing w:val="-38"/>
          <w:sz w:val="24"/>
          <w:szCs w:val="24"/>
          <w:lang w:eastAsia="en-US"/>
        </w:rPr>
        <w:t xml:space="preserve"> </w:t>
      </w:r>
      <w:r w:rsidRPr="00E04A6C">
        <w:rPr>
          <w:rFonts w:ascii="Times New Roman" w:eastAsia="Book Antiqua" w:hAnsi="Times New Roman" w:cs="Times New Roman"/>
          <w:sz w:val="24"/>
          <w:szCs w:val="24"/>
          <w:lang w:eastAsia="en-US"/>
        </w:rPr>
        <w:t>ее</w:t>
      </w:r>
      <w:r w:rsidRPr="00E04A6C">
        <w:rPr>
          <w:rFonts w:ascii="Times New Roman" w:eastAsia="Book Antiqua" w:hAnsi="Times New Roman" w:cs="Times New Roman"/>
          <w:spacing w:val="-37"/>
          <w:sz w:val="24"/>
          <w:szCs w:val="24"/>
          <w:lang w:eastAsia="en-US"/>
        </w:rPr>
        <w:t xml:space="preserve"> </w:t>
      </w:r>
      <w:r w:rsidRPr="00E04A6C">
        <w:rPr>
          <w:rFonts w:ascii="Times New Roman" w:eastAsia="Book Antiqua" w:hAnsi="Times New Roman" w:cs="Times New Roman"/>
          <w:sz w:val="24"/>
          <w:szCs w:val="24"/>
          <w:lang w:eastAsia="en-US"/>
        </w:rPr>
        <w:t>слушать,</w:t>
      </w:r>
      <w:r w:rsidRPr="00E04A6C">
        <w:rPr>
          <w:rFonts w:ascii="Times New Roman" w:eastAsia="Book Antiqua" w:hAnsi="Times New Roman" w:cs="Times New Roman"/>
          <w:w w:val="95"/>
          <w:sz w:val="24"/>
          <w:szCs w:val="24"/>
          <w:lang w:eastAsia="en-US"/>
        </w:rPr>
        <w:t xml:space="preserve"> </w:t>
      </w:r>
      <w:r w:rsidRPr="00E04A6C">
        <w:rPr>
          <w:rFonts w:ascii="Times New Roman" w:eastAsia="Book Antiqua" w:hAnsi="Times New Roman" w:cs="Times New Roman"/>
          <w:sz w:val="24"/>
          <w:szCs w:val="24"/>
          <w:lang w:eastAsia="en-US"/>
        </w:rPr>
        <w:t>вызывать</w:t>
      </w:r>
      <w:r w:rsidRPr="00E04A6C">
        <w:rPr>
          <w:rFonts w:ascii="Times New Roman" w:eastAsia="Book Antiqua" w:hAnsi="Times New Roman" w:cs="Times New Roman"/>
          <w:spacing w:val="-7"/>
          <w:sz w:val="24"/>
          <w:szCs w:val="24"/>
          <w:lang w:eastAsia="en-US"/>
        </w:rPr>
        <w:t xml:space="preserve"> </w:t>
      </w:r>
      <w:r w:rsidRPr="00E04A6C">
        <w:rPr>
          <w:rFonts w:ascii="Times New Roman" w:eastAsia="Book Antiqua" w:hAnsi="Times New Roman" w:cs="Times New Roman"/>
          <w:sz w:val="24"/>
          <w:szCs w:val="24"/>
          <w:lang w:eastAsia="en-US"/>
        </w:rPr>
        <w:t>эмоциональную</w:t>
      </w:r>
      <w:r w:rsidRPr="00E04A6C">
        <w:rPr>
          <w:rFonts w:ascii="Times New Roman" w:eastAsia="Book Antiqua" w:hAnsi="Times New Roman" w:cs="Times New Roman"/>
          <w:spacing w:val="-6"/>
          <w:sz w:val="24"/>
          <w:szCs w:val="24"/>
          <w:lang w:eastAsia="en-US"/>
        </w:rPr>
        <w:t xml:space="preserve"> </w:t>
      </w:r>
      <w:r w:rsidRPr="00E04A6C">
        <w:rPr>
          <w:rFonts w:ascii="Times New Roman" w:eastAsia="Book Antiqua" w:hAnsi="Times New Roman" w:cs="Times New Roman"/>
          <w:sz w:val="24"/>
          <w:szCs w:val="24"/>
          <w:lang w:eastAsia="en-US"/>
        </w:rPr>
        <w:t>отзывчивость</w:t>
      </w:r>
      <w:r w:rsidRPr="00E04A6C">
        <w:rPr>
          <w:rFonts w:ascii="Times New Roman" w:eastAsia="Book Antiqua" w:hAnsi="Times New Roman" w:cs="Times New Roman"/>
          <w:spacing w:val="-6"/>
          <w:sz w:val="24"/>
          <w:szCs w:val="24"/>
          <w:lang w:eastAsia="en-US"/>
        </w:rPr>
        <w:t xml:space="preserve"> </w:t>
      </w:r>
      <w:r w:rsidRPr="00E04A6C">
        <w:rPr>
          <w:rFonts w:ascii="Times New Roman" w:eastAsia="Book Antiqua" w:hAnsi="Times New Roman" w:cs="Times New Roman"/>
          <w:sz w:val="24"/>
          <w:szCs w:val="24"/>
          <w:lang w:eastAsia="en-US"/>
        </w:rPr>
        <w:t>при</w:t>
      </w:r>
      <w:r w:rsidRPr="00E04A6C">
        <w:rPr>
          <w:rFonts w:ascii="Times New Roman" w:eastAsia="Book Antiqua" w:hAnsi="Times New Roman" w:cs="Times New Roman"/>
          <w:spacing w:val="-6"/>
          <w:sz w:val="24"/>
          <w:szCs w:val="24"/>
          <w:lang w:eastAsia="en-US"/>
        </w:rPr>
        <w:t xml:space="preserve"> </w:t>
      </w:r>
      <w:r w:rsidRPr="00E04A6C">
        <w:rPr>
          <w:rFonts w:ascii="Times New Roman" w:eastAsia="Book Antiqua" w:hAnsi="Times New Roman" w:cs="Times New Roman"/>
          <w:sz w:val="24"/>
          <w:szCs w:val="24"/>
          <w:lang w:eastAsia="en-US"/>
        </w:rPr>
        <w:t>восприятии</w:t>
      </w:r>
      <w:r w:rsidRPr="00E04A6C">
        <w:rPr>
          <w:rFonts w:ascii="Times New Roman" w:eastAsia="Book Antiqua" w:hAnsi="Times New Roman" w:cs="Times New Roman"/>
          <w:spacing w:val="-7"/>
          <w:sz w:val="24"/>
          <w:szCs w:val="24"/>
          <w:lang w:eastAsia="en-US"/>
        </w:rPr>
        <w:t xml:space="preserve"> </w:t>
      </w:r>
      <w:r w:rsidRPr="00E04A6C">
        <w:rPr>
          <w:rFonts w:ascii="Times New Roman" w:eastAsia="Book Antiqua" w:hAnsi="Times New Roman" w:cs="Times New Roman"/>
          <w:sz w:val="24"/>
          <w:szCs w:val="24"/>
          <w:lang w:eastAsia="en-US"/>
        </w:rPr>
        <w:t>музыкальных</w:t>
      </w:r>
      <w:r w:rsidRPr="00E04A6C">
        <w:rPr>
          <w:rFonts w:ascii="Times New Roman" w:eastAsia="Book Antiqua" w:hAnsi="Times New Roman" w:cs="Times New Roman"/>
          <w:w w:val="97"/>
          <w:sz w:val="24"/>
          <w:szCs w:val="24"/>
          <w:lang w:eastAsia="en-US"/>
        </w:rPr>
        <w:t xml:space="preserve"> </w:t>
      </w:r>
      <w:r w:rsidRPr="00E04A6C">
        <w:rPr>
          <w:rFonts w:ascii="Times New Roman" w:eastAsia="Book Antiqua" w:hAnsi="Times New Roman" w:cs="Times New Roman"/>
          <w:sz w:val="24"/>
          <w:szCs w:val="24"/>
          <w:lang w:eastAsia="en-US"/>
        </w:rPr>
        <w:t>произведений.</w:t>
      </w:r>
      <w:r>
        <w:rPr>
          <w:rFonts w:ascii="Times New Roman" w:eastAsia="Book Antiqua" w:hAnsi="Times New Roman" w:cs="Times New Roman"/>
          <w:sz w:val="24"/>
          <w:szCs w:val="24"/>
          <w:lang w:eastAsia="en-US"/>
        </w:rPr>
        <w:t xml:space="preserve"> </w:t>
      </w:r>
      <w:r w:rsidRPr="00E04A6C">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Слушание</w:t>
      </w:r>
      <w:r w:rsidRPr="00E04A6C">
        <w:rPr>
          <w:rFonts w:ascii="Times New Roman" w:hAnsi="Times New Roman" w:cs="Times New Roman"/>
          <w:sz w:val="24"/>
          <w:szCs w:val="24"/>
        </w:rPr>
        <w:t xml:space="preserve">. </w:t>
      </w:r>
    </w:p>
    <w:p w:rsid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rsid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w:t>
      </w:r>
    </w:p>
    <w:p w:rsidR="00E04A6C" w:rsidRPr="00E04A6C" w:rsidRDefault="00E04A6C" w:rsidP="00563849">
      <w:pPr>
        <w:pStyle w:val="a7"/>
        <w:numPr>
          <w:ilvl w:val="0"/>
          <w:numId w:val="24"/>
        </w:numPr>
        <w:rPr>
          <w:rFonts w:ascii="Times New Roman" w:hAnsi="Times New Roman" w:cs="Times New Roman"/>
          <w:sz w:val="24"/>
          <w:szCs w:val="24"/>
        </w:rPr>
      </w:pPr>
      <w:r w:rsidRPr="00E04A6C">
        <w:rPr>
          <w:rFonts w:ascii="Times New Roman" w:hAnsi="Times New Roman" w:cs="Times New Roman"/>
          <w:sz w:val="24"/>
          <w:szCs w:val="24"/>
        </w:rPr>
        <w:t>Развивать способность различать звуки по высоте (высокий, низкий в пределах сексты, септимы).</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Пение</w:t>
      </w:r>
      <w:r w:rsidRPr="00E04A6C">
        <w:rPr>
          <w:rFonts w:ascii="Times New Roman" w:hAnsi="Times New Roman" w:cs="Times New Roman"/>
          <w:sz w:val="24"/>
          <w:szCs w:val="24"/>
        </w:rPr>
        <w:t xml:space="preserve">. </w:t>
      </w:r>
    </w:p>
    <w:p w:rsid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w:t>
      </w:r>
    </w:p>
    <w:p w:rsid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 xml:space="preserve"> Развивать умение брать дыхание между короткими музыкальными фразами.</w:t>
      </w:r>
    </w:p>
    <w:p w:rsid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 xml:space="preserve"> Учить петь мелодию чисто, смягчать концы фраз, четко произносить слова, петь выразительно, передавая характер музыки. </w:t>
      </w:r>
    </w:p>
    <w:p w:rsidR="00E04A6C" w:rsidRPr="00E04A6C" w:rsidRDefault="00E04A6C" w:rsidP="00563849">
      <w:pPr>
        <w:pStyle w:val="a7"/>
        <w:numPr>
          <w:ilvl w:val="0"/>
          <w:numId w:val="25"/>
        </w:numPr>
        <w:rPr>
          <w:rFonts w:ascii="Times New Roman" w:hAnsi="Times New Roman" w:cs="Times New Roman"/>
          <w:sz w:val="24"/>
          <w:szCs w:val="24"/>
        </w:rPr>
      </w:pPr>
      <w:r w:rsidRPr="00E04A6C">
        <w:rPr>
          <w:rFonts w:ascii="Times New Roman" w:hAnsi="Times New Roman" w:cs="Times New Roman"/>
          <w:sz w:val="24"/>
          <w:szCs w:val="24"/>
        </w:rPr>
        <w:t>Учить петь с инструментальным сопровождением и без него (с помощью воспитателя).</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Песенное творчество</w:t>
      </w:r>
      <w:r w:rsidRPr="00E04A6C">
        <w:rPr>
          <w:rFonts w:ascii="Times New Roman" w:hAnsi="Times New Roman" w:cs="Times New Roman"/>
          <w:sz w:val="24"/>
          <w:szCs w:val="24"/>
        </w:rPr>
        <w:t xml:space="preserve">. </w:t>
      </w:r>
    </w:p>
    <w:p w:rsidR="00E04A6C" w:rsidRPr="00E04A6C" w:rsidRDefault="00E04A6C" w:rsidP="00E04A6C">
      <w:pPr>
        <w:pStyle w:val="a7"/>
        <w:rPr>
          <w:rFonts w:ascii="Times New Roman" w:hAnsi="Times New Roman" w:cs="Times New Roman"/>
          <w:sz w:val="24"/>
          <w:szCs w:val="24"/>
        </w:rPr>
      </w:pPr>
      <w:r w:rsidRPr="00E04A6C">
        <w:rPr>
          <w:rFonts w:ascii="Times New Roman" w:hAnsi="Times New Roman" w:cs="Times New Roman"/>
          <w:sz w:val="24"/>
          <w:szCs w:val="24"/>
        </w:rPr>
        <w:t xml:space="preserve">Учить самостоятельно сочинять мелодию </w:t>
      </w:r>
      <w:r>
        <w:rPr>
          <w:rFonts w:ascii="Times New Roman" w:hAnsi="Times New Roman" w:cs="Times New Roman"/>
          <w:sz w:val="24"/>
          <w:szCs w:val="24"/>
        </w:rPr>
        <w:t>ко</w:t>
      </w:r>
      <w:r w:rsidRPr="00E04A6C">
        <w:rPr>
          <w:rFonts w:ascii="Times New Roman" w:hAnsi="Times New Roman" w:cs="Times New Roman"/>
          <w:sz w:val="24"/>
          <w:szCs w:val="24"/>
        </w:rPr>
        <w:t>лыбельной песни и отвечать на музыкальные вопросы («Как тебя зовут?»,</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sz w:val="24"/>
          <w:szCs w:val="24"/>
        </w:rPr>
        <w:t xml:space="preserve">«Что ты хочешь, кошечка?», «Где ты?»). </w:t>
      </w:r>
    </w:p>
    <w:p w:rsidR="00E04A6C" w:rsidRPr="00E04A6C" w:rsidRDefault="00E04A6C" w:rsidP="00E04A6C">
      <w:pPr>
        <w:pStyle w:val="a7"/>
        <w:rPr>
          <w:rFonts w:ascii="Times New Roman" w:hAnsi="Times New Roman" w:cs="Times New Roman"/>
          <w:sz w:val="24"/>
          <w:szCs w:val="24"/>
        </w:rPr>
      </w:pPr>
      <w:r w:rsidRPr="00E04A6C">
        <w:rPr>
          <w:rFonts w:ascii="Times New Roman" w:hAnsi="Times New Roman" w:cs="Times New Roman"/>
          <w:sz w:val="24"/>
          <w:szCs w:val="24"/>
        </w:rPr>
        <w:t xml:space="preserve">Формировать умение </w:t>
      </w:r>
      <w:r>
        <w:rPr>
          <w:rFonts w:ascii="Times New Roman" w:hAnsi="Times New Roman" w:cs="Times New Roman"/>
          <w:sz w:val="24"/>
          <w:szCs w:val="24"/>
        </w:rPr>
        <w:t>импрови</w:t>
      </w:r>
      <w:r w:rsidRPr="00E04A6C">
        <w:rPr>
          <w:rFonts w:ascii="Times New Roman" w:hAnsi="Times New Roman" w:cs="Times New Roman"/>
          <w:sz w:val="24"/>
          <w:szCs w:val="24"/>
        </w:rPr>
        <w:t>зировать мелодии на заданный текст.</w:t>
      </w:r>
    </w:p>
    <w:p w:rsidR="00E04A6C" w:rsidRDefault="00E04A6C" w:rsidP="00E04A6C">
      <w:pPr>
        <w:pStyle w:val="a7"/>
        <w:rPr>
          <w:rFonts w:ascii="Times New Roman" w:hAnsi="Times New Roman" w:cs="Times New Roman"/>
          <w:sz w:val="24"/>
          <w:szCs w:val="24"/>
        </w:rPr>
      </w:pPr>
      <w:r w:rsidRPr="00E04A6C">
        <w:rPr>
          <w:rFonts w:ascii="Times New Roman" w:hAnsi="Times New Roman" w:cs="Times New Roman"/>
          <w:b/>
          <w:sz w:val="24"/>
          <w:szCs w:val="24"/>
        </w:rPr>
        <w:t>Музыкально-ритмические движения</w:t>
      </w:r>
      <w:r w:rsidRPr="00E04A6C">
        <w:rPr>
          <w:rFonts w:ascii="Times New Roman" w:hAnsi="Times New Roman" w:cs="Times New Roman"/>
          <w:sz w:val="24"/>
          <w:szCs w:val="24"/>
        </w:rPr>
        <w:t xml:space="preserve">.  </w:t>
      </w:r>
    </w:p>
    <w:p w:rsidR="00E04A6C" w:rsidRDefault="00E04A6C" w:rsidP="00563849">
      <w:pPr>
        <w:pStyle w:val="a7"/>
        <w:numPr>
          <w:ilvl w:val="0"/>
          <w:numId w:val="26"/>
        </w:numPr>
        <w:rPr>
          <w:rFonts w:ascii="Times New Roman" w:hAnsi="Times New Roman" w:cs="Times New Roman"/>
          <w:sz w:val="24"/>
          <w:szCs w:val="24"/>
        </w:rPr>
      </w:pPr>
      <w:r w:rsidRPr="00E04A6C">
        <w:rPr>
          <w:rFonts w:ascii="Times New Roman" w:hAnsi="Times New Roman" w:cs="Times New Roman"/>
          <w:sz w:val="24"/>
          <w:szCs w:val="24"/>
        </w:rPr>
        <w:t>Продолжать  формировать у детей навык ритмичного движения в соответствии с характером музыки.</w:t>
      </w:r>
    </w:p>
    <w:p w:rsidR="00E04A6C" w:rsidRDefault="00E04A6C" w:rsidP="00563849">
      <w:pPr>
        <w:pStyle w:val="a7"/>
        <w:numPr>
          <w:ilvl w:val="0"/>
          <w:numId w:val="26"/>
        </w:numPr>
        <w:rPr>
          <w:rFonts w:ascii="Times New Roman" w:hAnsi="Times New Roman" w:cs="Times New Roman"/>
          <w:sz w:val="24"/>
          <w:szCs w:val="24"/>
        </w:rPr>
      </w:pPr>
      <w:r w:rsidRPr="00E04A6C">
        <w:rPr>
          <w:rFonts w:ascii="Times New Roman" w:hAnsi="Times New Roman" w:cs="Times New Roman"/>
          <w:sz w:val="24"/>
          <w:szCs w:val="24"/>
        </w:rPr>
        <w:t>Учить самостоятельно менять движения в соответствии с двух- и трех- частной формой музыки.</w:t>
      </w:r>
    </w:p>
    <w:p w:rsidR="00E04A6C" w:rsidRDefault="00E04A6C" w:rsidP="00563849">
      <w:pPr>
        <w:pStyle w:val="a7"/>
        <w:numPr>
          <w:ilvl w:val="0"/>
          <w:numId w:val="26"/>
        </w:numPr>
        <w:rPr>
          <w:rFonts w:ascii="Times New Roman" w:hAnsi="Times New Roman" w:cs="Times New Roman"/>
          <w:sz w:val="24"/>
          <w:szCs w:val="24"/>
        </w:rPr>
      </w:pPr>
      <w:r w:rsidRPr="00EE7BBF">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E04A6C" w:rsidRDefault="00E04A6C" w:rsidP="00563849">
      <w:pPr>
        <w:pStyle w:val="a7"/>
        <w:numPr>
          <w:ilvl w:val="0"/>
          <w:numId w:val="26"/>
        </w:numPr>
        <w:rPr>
          <w:rFonts w:ascii="Times New Roman" w:hAnsi="Times New Roman" w:cs="Times New Roman"/>
          <w:sz w:val="24"/>
          <w:szCs w:val="24"/>
        </w:rPr>
      </w:pPr>
      <w:r w:rsidRPr="00EE7BBF">
        <w:rPr>
          <w:rFonts w:ascii="Times New Roman" w:hAnsi="Times New Roman" w:cs="Times New Roman"/>
          <w:sz w:val="24"/>
          <w:szCs w:val="24"/>
        </w:rPr>
        <w:t xml:space="preserve">Учить детей двигаться в парах по кругу в танцах и хороводах, </w:t>
      </w:r>
      <w:r w:rsidR="00EE7BBF">
        <w:rPr>
          <w:rFonts w:ascii="Times New Roman" w:hAnsi="Times New Roman" w:cs="Times New Roman"/>
          <w:sz w:val="24"/>
          <w:szCs w:val="24"/>
        </w:rPr>
        <w:t>ста</w:t>
      </w:r>
      <w:r w:rsidRPr="00EE7BBF">
        <w:rPr>
          <w:rFonts w:ascii="Times New Roman" w:hAnsi="Times New Roman" w:cs="Times New Roman"/>
          <w:sz w:val="24"/>
          <w:szCs w:val="24"/>
        </w:rPr>
        <w:t>вить ногу на носок и на пятку, ритмично хлопать в ладоши, выполнять простейшие перестроения (из круга врассыпную и обратно), подскоки.</w:t>
      </w:r>
    </w:p>
    <w:p w:rsidR="00E04A6C" w:rsidRPr="00EE7BBF" w:rsidRDefault="00E04A6C" w:rsidP="00563849">
      <w:pPr>
        <w:pStyle w:val="a7"/>
        <w:numPr>
          <w:ilvl w:val="0"/>
          <w:numId w:val="26"/>
        </w:numPr>
        <w:rPr>
          <w:rFonts w:ascii="Times New Roman" w:hAnsi="Times New Roman" w:cs="Times New Roman"/>
          <w:sz w:val="24"/>
          <w:szCs w:val="24"/>
        </w:rPr>
      </w:pPr>
      <w:r w:rsidRPr="00EE7BBF">
        <w:rPr>
          <w:rFonts w:ascii="Times New Roman" w:hAnsi="Times New Roman" w:cs="Times New Roman"/>
          <w:sz w:val="24"/>
          <w:szCs w:val="24"/>
        </w:rPr>
        <w:t xml:space="preserve">Продолжать совершенствовать у детей навыки основных движений (ходьба: «торжественная», спокойная, «таинственная»; бег: легкий, </w:t>
      </w:r>
      <w:r w:rsidR="00EE7BBF">
        <w:rPr>
          <w:rFonts w:ascii="Times New Roman" w:hAnsi="Times New Roman" w:cs="Times New Roman"/>
          <w:sz w:val="24"/>
          <w:szCs w:val="24"/>
        </w:rPr>
        <w:t>стре</w:t>
      </w:r>
      <w:r w:rsidRPr="00EE7BBF">
        <w:rPr>
          <w:rFonts w:ascii="Times New Roman" w:hAnsi="Times New Roman" w:cs="Times New Roman"/>
          <w:sz w:val="24"/>
          <w:szCs w:val="24"/>
        </w:rPr>
        <w:t>мительный).</w:t>
      </w:r>
    </w:p>
    <w:p w:rsidR="00EE7BBF" w:rsidRDefault="00E04A6C" w:rsidP="00E04A6C">
      <w:pPr>
        <w:pStyle w:val="a7"/>
        <w:rPr>
          <w:rFonts w:ascii="Times New Roman" w:hAnsi="Times New Roman" w:cs="Times New Roman"/>
          <w:sz w:val="24"/>
          <w:szCs w:val="24"/>
        </w:rPr>
      </w:pPr>
      <w:r w:rsidRPr="00EE7BBF">
        <w:rPr>
          <w:rFonts w:ascii="Times New Roman" w:hAnsi="Times New Roman" w:cs="Times New Roman"/>
          <w:b/>
          <w:sz w:val="24"/>
          <w:szCs w:val="24"/>
        </w:rPr>
        <w:t>Развитие танцевально-игрового творчества</w:t>
      </w:r>
      <w:r w:rsidRPr="00E04A6C">
        <w:rPr>
          <w:rFonts w:ascii="Times New Roman" w:hAnsi="Times New Roman" w:cs="Times New Roman"/>
          <w:sz w:val="24"/>
          <w:szCs w:val="24"/>
        </w:rPr>
        <w:t xml:space="preserve">. </w:t>
      </w:r>
    </w:p>
    <w:p w:rsidR="00E04A6C" w:rsidRDefault="00E04A6C" w:rsidP="00563849">
      <w:pPr>
        <w:pStyle w:val="a7"/>
        <w:numPr>
          <w:ilvl w:val="0"/>
          <w:numId w:val="27"/>
        </w:numPr>
        <w:rPr>
          <w:rFonts w:ascii="Times New Roman" w:hAnsi="Times New Roman" w:cs="Times New Roman"/>
          <w:sz w:val="24"/>
          <w:szCs w:val="24"/>
        </w:rPr>
      </w:pPr>
      <w:r w:rsidRPr="00E04A6C">
        <w:rPr>
          <w:rFonts w:ascii="Times New Roman" w:hAnsi="Times New Roman" w:cs="Times New Roman"/>
          <w:sz w:val="24"/>
          <w:szCs w:val="24"/>
        </w:rPr>
        <w:t>Способствовать раз- 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04A6C" w:rsidRPr="00EE7BBF" w:rsidRDefault="00E04A6C" w:rsidP="00563849">
      <w:pPr>
        <w:pStyle w:val="a7"/>
        <w:numPr>
          <w:ilvl w:val="0"/>
          <w:numId w:val="27"/>
        </w:numPr>
        <w:rPr>
          <w:rFonts w:ascii="Times New Roman" w:hAnsi="Times New Roman" w:cs="Times New Roman"/>
          <w:sz w:val="24"/>
          <w:szCs w:val="24"/>
        </w:rPr>
      </w:pPr>
      <w:r w:rsidRPr="00EE7BBF">
        <w:rPr>
          <w:rFonts w:ascii="Times New Roman" w:hAnsi="Times New Roman" w:cs="Times New Roman"/>
          <w:sz w:val="24"/>
          <w:szCs w:val="24"/>
        </w:rPr>
        <w:t>Обучать инсценированию песен и постановке небольших музыкальных спектаклей.</w:t>
      </w:r>
    </w:p>
    <w:p w:rsidR="00EE7BBF" w:rsidRDefault="00E04A6C" w:rsidP="00E04A6C">
      <w:pPr>
        <w:pStyle w:val="a7"/>
        <w:rPr>
          <w:rFonts w:ascii="Times New Roman" w:hAnsi="Times New Roman" w:cs="Times New Roman"/>
          <w:sz w:val="24"/>
          <w:szCs w:val="24"/>
        </w:rPr>
      </w:pPr>
      <w:r w:rsidRPr="00EE7BBF">
        <w:rPr>
          <w:rFonts w:ascii="Times New Roman" w:hAnsi="Times New Roman" w:cs="Times New Roman"/>
          <w:b/>
          <w:sz w:val="24"/>
          <w:szCs w:val="24"/>
        </w:rPr>
        <w:t>Игра на детских музыкальных инструментах</w:t>
      </w:r>
      <w:r w:rsidRPr="00E04A6C">
        <w:rPr>
          <w:rFonts w:ascii="Times New Roman" w:hAnsi="Times New Roman" w:cs="Times New Roman"/>
          <w:sz w:val="24"/>
          <w:szCs w:val="24"/>
        </w:rPr>
        <w:t>.</w:t>
      </w:r>
    </w:p>
    <w:p w:rsidR="00E04A6C" w:rsidRPr="00E04A6C" w:rsidRDefault="00E04A6C" w:rsidP="00563849">
      <w:pPr>
        <w:pStyle w:val="a7"/>
        <w:numPr>
          <w:ilvl w:val="0"/>
          <w:numId w:val="28"/>
        </w:numPr>
        <w:rPr>
          <w:rFonts w:ascii="Times New Roman" w:hAnsi="Times New Roman" w:cs="Times New Roman"/>
          <w:sz w:val="24"/>
          <w:szCs w:val="24"/>
        </w:rPr>
      </w:pPr>
      <w:r w:rsidRPr="00E04A6C">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E04A6C" w:rsidRPr="00E04A6C" w:rsidRDefault="00E04A6C" w:rsidP="00E04A6C">
      <w:pPr>
        <w:pStyle w:val="a7"/>
        <w:rPr>
          <w:rFonts w:ascii="Times New Roman" w:hAnsi="Times New Roman" w:cs="Times New Roman"/>
          <w:sz w:val="24"/>
          <w:szCs w:val="24"/>
        </w:rPr>
      </w:pPr>
    </w:p>
    <w:p w:rsidR="00E04A6C" w:rsidRPr="00E04A6C" w:rsidRDefault="00E04A6C" w:rsidP="00E04A6C">
      <w:pPr>
        <w:pStyle w:val="a7"/>
        <w:rPr>
          <w:rFonts w:ascii="Times New Roman" w:hAnsi="Times New Roman" w:cs="Times New Roman"/>
          <w:sz w:val="24"/>
          <w:szCs w:val="24"/>
        </w:rPr>
      </w:pPr>
    </w:p>
    <w:p w:rsidR="00E04A6C" w:rsidRPr="00E04A6C" w:rsidRDefault="00E04A6C" w:rsidP="00E04A6C">
      <w:pPr>
        <w:pStyle w:val="a7"/>
        <w:rPr>
          <w:rFonts w:ascii="Times New Roman" w:hAnsi="Times New Roman" w:cs="Times New Roman"/>
          <w:sz w:val="24"/>
          <w:szCs w:val="24"/>
        </w:rPr>
      </w:pPr>
    </w:p>
    <w:p w:rsidR="00E04A6C" w:rsidRPr="00E04A6C" w:rsidRDefault="00E04A6C" w:rsidP="00E04A6C">
      <w:pPr>
        <w:pStyle w:val="a7"/>
        <w:rPr>
          <w:rFonts w:ascii="Times New Roman" w:hAnsi="Times New Roman" w:cs="Times New Roman"/>
          <w:sz w:val="24"/>
          <w:szCs w:val="24"/>
        </w:rPr>
      </w:pPr>
    </w:p>
    <w:p w:rsidR="00E04A6C" w:rsidRDefault="00E04A6C" w:rsidP="006673BD">
      <w:pPr>
        <w:spacing w:line="276" w:lineRule="auto"/>
      </w:pPr>
    </w:p>
    <w:p w:rsidR="006673BD" w:rsidRPr="006673BD" w:rsidRDefault="006673BD" w:rsidP="006673BD">
      <w:pPr>
        <w:spacing w:line="276" w:lineRule="auto"/>
        <w:rPr>
          <w:b/>
        </w:rPr>
      </w:pPr>
      <w:r w:rsidRPr="006673BD">
        <w:rPr>
          <w:b/>
        </w:rPr>
        <w:t>К концу года дети могут:</w:t>
      </w:r>
    </w:p>
    <w:p w:rsidR="006673BD" w:rsidRPr="006673BD" w:rsidRDefault="006673BD" w:rsidP="006673BD">
      <w:pPr>
        <w:spacing w:line="276" w:lineRule="auto"/>
      </w:pPr>
      <w:r w:rsidRPr="006673BD">
        <w:t>•      Внимательно слушать музыкальное произведение, чувствовать его характер; выражать свои чувства словами, рисунком, движением.</w:t>
      </w:r>
    </w:p>
    <w:p w:rsidR="006673BD" w:rsidRPr="006673BD" w:rsidRDefault="006673BD" w:rsidP="006673BD">
      <w:pPr>
        <w:spacing w:line="276" w:lineRule="auto"/>
      </w:pPr>
      <w:r w:rsidRPr="006673BD">
        <w:t>•      Узнавать песни по мелодии.</w:t>
      </w:r>
    </w:p>
    <w:p w:rsidR="006673BD" w:rsidRPr="006673BD" w:rsidRDefault="006673BD" w:rsidP="006673BD">
      <w:pPr>
        <w:spacing w:line="276" w:lineRule="auto"/>
      </w:pPr>
      <w:r w:rsidRPr="006673BD">
        <w:t>•      Различать звуки по высоте (в пределах сексты - септимы).</w:t>
      </w:r>
    </w:p>
    <w:p w:rsidR="006673BD" w:rsidRPr="006673BD" w:rsidRDefault="006673BD" w:rsidP="006673BD">
      <w:pPr>
        <w:spacing w:line="276" w:lineRule="auto"/>
      </w:pPr>
      <w:r w:rsidRPr="006673BD">
        <w:t>•       Петь протяжно, четко произносить слова; вместе начинать и заканчивать пение.</w:t>
      </w:r>
    </w:p>
    <w:p w:rsidR="006673BD" w:rsidRPr="006673BD" w:rsidRDefault="006673BD" w:rsidP="006673BD">
      <w:pPr>
        <w:spacing w:line="276" w:lineRule="auto"/>
      </w:pPr>
      <w:r w:rsidRPr="006673BD">
        <w:t>•       Выполнять движения, отвечающие характеру музыки, самостоятельно меняя их в соответ</w:t>
      </w:r>
      <w:r w:rsidRPr="006673BD">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673BD" w:rsidRPr="006673BD" w:rsidRDefault="006673BD" w:rsidP="006673BD">
      <w:pPr>
        <w:spacing w:line="276" w:lineRule="auto"/>
      </w:pPr>
      <w:r w:rsidRPr="006673BD">
        <w:t xml:space="preserve">•     Инсценировать (совместно с воспитателем) песни, хороводы.   Играть на металлофоне простейшие мелодии на одном звуке. </w:t>
      </w:r>
    </w:p>
    <w:p w:rsidR="006673BD" w:rsidRPr="006673BD" w:rsidRDefault="006673BD" w:rsidP="006673BD">
      <w:pPr>
        <w:spacing w:line="276" w:lineRule="auto"/>
        <w:rPr>
          <w:b/>
          <w:bCs/>
          <w:color w:val="FF0000"/>
        </w:rPr>
      </w:pPr>
    </w:p>
    <w:p w:rsidR="006673BD" w:rsidRDefault="006673BD" w:rsidP="006673BD">
      <w:pPr>
        <w:spacing w:line="276" w:lineRule="auto"/>
        <w:rPr>
          <w:b/>
        </w:rPr>
      </w:pPr>
      <w:r w:rsidRPr="006673BD">
        <w:rPr>
          <w:b/>
        </w:rPr>
        <w:br w:type="page"/>
      </w:r>
    </w:p>
    <w:p w:rsidR="006673BD" w:rsidRDefault="006673BD" w:rsidP="006673BD">
      <w:pPr>
        <w:spacing w:line="276" w:lineRule="auto"/>
        <w:rPr>
          <w:b/>
        </w:rPr>
      </w:pPr>
    </w:p>
    <w:p w:rsidR="006673BD" w:rsidRDefault="006673BD" w:rsidP="006673BD">
      <w:pPr>
        <w:spacing w:line="276" w:lineRule="auto"/>
        <w:rPr>
          <w:b/>
        </w:rPr>
      </w:pPr>
    </w:p>
    <w:p w:rsidR="006673BD" w:rsidRPr="006673BD" w:rsidRDefault="00594D14" w:rsidP="006673BD">
      <w:pPr>
        <w:spacing w:line="276" w:lineRule="auto"/>
        <w:rPr>
          <w:b/>
          <w:sz w:val="28"/>
          <w:szCs w:val="28"/>
        </w:rPr>
      </w:pPr>
      <w:r>
        <w:rPr>
          <w:b/>
          <w:sz w:val="28"/>
          <w:szCs w:val="28"/>
        </w:rPr>
        <w:t>2.7.</w:t>
      </w:r>
      <w:r w:rsidR="006673BD" w:rsidRPr="006673BD">
        <w:rPr>
          <w:b/>
          <w:sz w:val="28"/>
          <w:szCs w:val="28"/>
        </w:rPr>
        <w:t>ФОРМЫ РАБОТЫ ПО РЕАЛИЗАЦИИ ОСНОВНЫХ ЗАДАЧ ПО ВИДАМ МУЗЫКАЛЬНОЙ ДЕЯТЕЛЬНОСТИ</w:t>
      </w:r>
    </w:p>
    <w:p w:rsidR="006673BD" w:rsidRPr="006673BD" w:rsidRDefault="00594D14" w:rsidP="006673BD">
      <w:pPr>
        <w:spacing w:line="276" w:lineRule="auto"/>
        <w:rPr>
          <w:b/>
          <w:sz w:val="28"/>
        </w:rPr>
      </w:pPr>
      <w:r>
        <w:rPr>
          <w:b/>
          <w:sz w:val="28"/>
        </w:rPr>
        <w:t>2.7.1.</w:t>
      </w:r>
      <w:r w:rsidR="006673BD" w:rsidRPr="006673BD">
        <w:rPr>
          <w:b/>
          <w:sz w:val="28"/>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944"/>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 xml:space="preserve"> 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Использование музыки:</w:t>
            </w:r>
          </w:p>
          <w:p w:rsidR="006673BD" w:rsidRPr="006673BD" w:rsidRDefault="006673BD" w:rsidP="000158E9">
            <w:pPr>
              <w:jc w:val="both"/>
            </w:pPr>
            <w:r w:rsidRPr="006673BD">
              <w:t>-на утренней гимнастике и физкультурных занятиях;</w:t>
            </w:r>
          </w:p>
          <w:p w:rsidR="006673BD" w:rsidRPr="006673BD" w:rsidRDefault="006673BD" w:rsidP="000158E9">
            <w:pPr>
              <w:jc w:val="both"/>
            </w:pPr>
            <w:r w:rsidRPr="006673BD">
              <w:t>- на музыкальных занятиях;</w:t>
            </w:r>
          </w:p>
          <w:p w:rsidR="006673BD" w:rsidRPr="006673BD" w:rsidRDefault="006673BD" w:rsidP="000158E9">
            <w:pPr>
              <w:jc w:val="both"/>
            </w:pPr>
            <w:r w:rsidRPr="006673BD">
              <w:t>- во время умывания</w:t>
            </w:r>
          </w:p>
          <w:p w:rsidR="006673BD" w:rsidRPr="006673BD" w:rsidRDefault="006673BD" w:rsidP="000158E9">
            <w:pPr>
              <w:jc w:val="both"/>
            </w:pPr>
            <w:r w:rsidRPr="006673BD">
              <w:t>- на других занятиях (ознакомление с окружающим миром, развитие речи, изобразительная деятельность)</w:t>
            </w:r>
          </w:p>
          <w:p w:rsidR="006673BD" w:rsidRPr="006673BD" w:rsidRDefault="006673BD" w:rsidP="000158E9">
            <w:pPr>
              <w:jc w:val="both"/>
            </w:pPr>
            <w:r w:rsidRPr="006673BD">
              <w:t xml:space="preserve">- во время  прогулки (в теплое время) </w:t>
            </w:r>
          </w:p>
          <w:p w:rsidR="006673BD" w:rsidRPr="006673BD" w:rsidRDefault="006673BD" w:rsidP="000158E9">
            <w:pPr>
              <w:jc w:val="both"/>
            </w:pPr>
            <w:r w:rsidRPr="006673BD">
              <w:t>- в сюжетно-ролевых играх</w:t>
            </w:r>
          </w:p>
          <w:p w:rsidR="006673BD" w:rsidRPr="006673BD" w:rsidRDefault="006673BD" w:rsidP="000158E9">
            <w:pPr>
              <w:jc w:val="both"/>
            </w:pPr>
            <w:r w:rsidRPr="006673BD">
              <w:t>- перед дневным сном</w:t>
            </w:r>
          </w:p>
          <w:p w:rsidR="006673BD" w:rsidRPr="006673BD" w:rsidRDefault="006673BD" w:rsidP="000158E9">
            <w:pPr>
              <w:jc w:val="both"/>
            </w:pPr>
            <w:r w:rsidRPr="006673BD">
              <w:t>- при пробуждении</w:t>
            </w:r>
          </w:p>
          <w:p w:rsidR="006673BD" w:rsidRPr="006673BD" w:rsidRDefault="006673BD" w:rsidP="000158E9">
            <w:pPr>
              <w:jc w:val="both"/>
            </w:pPr>
            <w:r w:rsidRPr="006673BD">
              <w:t>- на праздниках и развлечениях</w:t>
            </w:r>
          </w:p>
          <w:p w:rsidR="006673BD" w:rsidRPr="006673BD" w:rsidRDefault="006673BD" w:rsidP="000158E9">
            <w:pPr>
              <w:jc w:val="both"/>
            </w:pPr>
          </w:p>
        </w:tc>
        <w:tc>
          <w:tcPr>
            <w:tcW w:w="3825" w:type="dxa"/>
            <w:gridSpan w:val="2"/>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 xml:space="preserve">Музыка в повседневной жизни: </w:t>
            </w:r>
          </w:p>
          <w:p w:rsidR="006673BD" w:rsidRPr="006673BD" w:rsidRDefault="006673BD" w:rsidP="000158E9">
            <w:pPr>
              <w:jc w:val="both"/>
            </w:pPr>
            <w:r w:rsidRPr="006673BD">
              <w:t>-Другие занятия</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 xml:space="preserve">-Слушание музыкальных сказок, </w:t>
            </w:r>
          </w:p>
          <w:p w:rsidR="006673BD" w:rsidRPr="006673BD" w:rsidRDefault="006673BD" w:rsidP="000158E9">
            <w:pPr>
              <w:jc w:val="both"/>
            </w:pPr>
            <w:r w:rsidRPr="006673BD">
              <w:t xml:space="preserve">-Просмотр мультфильмов, фрагментов детских музыкальных фильмов </w:t>
            </w:r>
          </w:p>
          <w:p w:rsidR="006673BD" w:rsidRPr="006673BD" w:rsidRDefault="006673BD" w:rsidP="000158E9">
            <w:pPr>
              <w:jc w:val="both"/>
            </w:pPr>
            <w:r w:rsidRPr="006673BD">
              <w:t>- Рассматривание картинок, иллюстраций в детских книгах, репродукций, предметов окружающей действительности;</w:t>
            </w:r>
          </w:p>
          <w:p w:rsidR="006673BD" w:rsidRPr="006673BD" w:rsidRDefault="006673BD" w:rsidP="000158E9">
            <w:pPr>
              <w:jc w:val="both"/>
            </w:pPr>
            <w:r w:rsidRPr="006673BD">
              <w:t>- Рассматривание портретов композиторов</w:t>
            </w:r>
          </w:p>
          <w:p w:rsidR="006673BD" w:rsidRPr="006673BD" w:rsidRDefault="006673BD" w:rsidP="000158E9">
            <w:pPr>
              <w:jc w:val="both"/>
            </w:pPr>
          </w:p>
        </w:tc>
        <w:tc>
          <w:tcPr>
            <w:tcW w:w="364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6673BD" w:rsidRPr="006673BD" w:rsidRDefault="006673BD" w:rsidP="00983B06">
            <w:pPr>
              <w:numPr>
                <w:ilvl w:val="0"/>
                <w:numId w:val="6"/>
              </w:numPr>
              <w:jc w:val="both"/>
            </w:pPr>
            <w:r w:rsidRPr="006673BD">
              <w:t>Игры в «праздники», «концерт», «оркестр»</w:t>
            </w:r>
          </w:p>
          <w:p w:rsidR="006673BD" w:rsidRPr="006673BD" w:rsidRDefault="006673BD" w:rsidP="000158E9">
            <w:pPr>
              <w:jc w:val="both"/>
            </w:pPr>
          </w:p>
        </w:tc>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jc w:val="both"/>
            </w:pPr>
            <w:r w:rsidRPr="006673BD">
              <w:t>Консультации для родителей</w:t>
            </w:r>
          </w:p>
          <w:p w:rsidR="006673BD" w:rsidRPr="006673BD" w:rsidRDefault="006673BD" w:rsidP="00983B06">
            <w:pPr>
              <w:numPr>
                <w:ilvl w:val="0"/>
                <w:numId w:val="6"/>
              </w:numPr>
              <w:jc w:val="both"/>
            </w:pPr>
            <w:r w:rsidRPr="006673BD">
              <w:t>Родительские собрания</w:t>
            </w:r>
          </w:p>
          <w:p w:rsidR="006673BD" w:rsidRPr="006673BD" w:rsidRDefault="006673BD" w:rsidP="00983B06">
            <w:pPr>
              <w:numPr>
                <w:ilvl w:val="0"/>
                <w:numId w:val="6"/>
              </w:numPr>
              <w:jc w:val="both"/>
            </w:pPr>
            <w:r w:rsidRPr="006673BD">
              <w:t>Индивидуальные беседы</w:t>
            </w:r>
          </w:p>
          <w:p w:rsidR="006673BD" w:rsidRPr="006673BD" w:rsidRDefault="006673BD" w:rsidP="00983B06">
            <w:pPr>
              <w:numPr>
                <w:ilvl w:val="0"/>
                <w:numId w:val="6"/>
              </w:numPr>
              <w:jc w:val="both"/>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 xml:space="preserve">Оказание помощи родителям </w:t>
            </w:r>
            <w:r w:rsidRPr="006673BD">
              <w:lastRenderedPageBreak/>
              <w:t>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 экскурсии</w:t>
            </w:r>
          </w:p>
          <w:p w:rsidR="006673BD" w:rsidRPr="006673BD" w:rsidRDefault="006673BD" w:rsidP="00983B06">
            <w:pPr>
              <w:numPr>
                <w:ilvl w:val="0"/>
                <w:numId w:val="6"/>
              </w:numPr>
              <w:jc w:val="both"/>
            </w:pPr>
            <w:r w:rsidRPr="006673BD">
              <w:t>Прослушивание аудиозаписей с просмотром соответствующих иллюстраций, репродукций картин, портретов композиторов</w:t>
            </w:r>
          </w:p>
          <w:p w:rsidR="006673BD" w:rsidRPr="006673BD" w:rsidRDefault="006673BD" w:rsidP="000158E9">
            <w:pPr>
              <w:jc w:val="both"/>
            </w:pPr>
          </w:p>
          <w:p w:rsidR="006673BD" w:rsidRPr="006673BD" w:rsidRDefault="006673BD" w:rsidP="000158E9">
            <w:pPr>
              <w:jc w:val="both"/>
            </w:pPr>
          </w:p>
        </w:tc>
      </w:tr>
    </w:tbl>
    <w:p w:rsidR="006673BD" w:rsidRPr="006673BD" w:rsidRDefault="006673BD" w:rsidP="006673BD">
      <w:pPr>
        <w:spacing w:line="276" w:lineRule="auto"/>
        <w:jc w:val="center"/>
        <w:rPr>
          <w:b/>
          <w:bCs/>
          <w:color w:val="FF0000"/>
        </w:rPr>
      </w:pPr>
    </w:p>
    <w:p w:rsidR="006673BD" w:rsidRPr="006673BD" w:rsidRDefault="00594D14" w:rsidP="006673BD">
      <w:pPr>
        <w:spacing w:line="276" w:lineRule="auto"/>
        <w:rPr>
          <w:b/>
          <w:sz w:val="28"/>
          <w:szCs w:val="28"/>
        </w:rPr>
      </w:pPr>
      <w:r>
        <w:rPr>
          <w:b/>
          <w:sz w:val="28"/>
          <w:szCs w:val="28"/>
        </w:rPr>
        <w:t xml:space="preserve">2.7.2. </w:t>
      </w:r>
      <w:r w:rsidR="006673BD" w:rsidRPr="006673BD">
        <w:rPr>
          <w:b/>
          <w:sz w:val="28"/>
          <w:szCs w:val="28"/>
        </w:rPr>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07"/>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jc w:val="both"/>
            </w:pPr>
            <w:r w:rsidRPr="006673BD">
              <w:t>Использование пения:</w:t>
            </w:r>
          </w:p>
          <w:p w:rsidR="006673BD" w:rsidRPr="006673BD" w:rsidRDefault="006673BD" w:rsidP="000158E9">
            <w:pPr>
              <w:jc w:val="both"/>
            </w:pPr>
            <w:r w:rsidRPr="006673BD">
              <w:t>- на музыкальных занятиях;</w:t>
            </w:r>
          </w:p>
          <w:p w:rsidR="006673BD" w:rsidRPr="006673BD" w:rsidRDefault="006673BD" w:rsidP="000158E9">
            <w:pPr>
              <w:jc w:val="both"/>
            </w:pPr>
            <w:r w:rsidRPr="006673BD">
              <w:t xml:space="preserve">- на других занятиях </w:t>
            </w:r>
          </w:p>
          <w:p w:rsidR="006673BD" w:rsidRPr="006673BD" w:rsidRDefault="006673BD" w:rsidP="000158E9">
            <w:pPr>
              <w:jc w:val="both"/>
            </w:pPr>
            <w:r w:rsidRPr="006673BD">
              <w:t xml:space="preserve">- во время  прогулки (в теплое время) </w:t>
            </w:r>
          </w:p>
          <w:p w:rsidR="006673BD" w:rsidRPr="006673BD" w:rsidRDefault="006673BD" w:rsidP="000158E9">
            <w:pPr>
              <w:jc w:val="both"/>
            </w:pPr>
            <w:r w:rsidRPr="006673BD">
              <w:t>- в сюжетно-ролевых играх</w:t>
            </w:r>
          </w:p>
          <w:p w:rsidR="006673BD" w:rsidRPr="006673BD" w:rsidRDefault="006673BD" w:rsidP="000158E9">
            <w:pPr>
              <w:jc w:val="both"/>
            </w:pPr>
            <w:r w:rsidRPr="006673BD">
              <w:t>-в театрализованной деятельности</w:t>
            </w:r>
          </w:p>
          <w:p w:rsidR="006673BD" w:rsidRPr="006673BD" w:rsidRDefault="006673BD" w:rsidP="000158E9">
            <w:pPr>
              <w:jc w:val="both"/>
            </w:pPr>
            <w:r w:rsidRPr="006673BD">
              <w:t>- на праздниках и развлечениях</w:t>
            </w:r>
          </w:p>
          <w:p w:rsidR="006673BD" w:rsidRPr="006673BD" w:rsidRDefault="006673BD" w:rsidP="000158E9">
            <w:pPr>
              <w:jc w:val="both"/>
            </w:pPr>
          </w:p>
        </w:tc>
        <w:tc>
          <w:tcPr>
            <w:tcW w:w="3825" w:type="dxa"/>
            <w:gridSpan w:val="2"/>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Музыка в повседневной жизни:</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-Пение знакомых песен во время игр, прогулок в теплую погоду</w:t>
            </w:r>
          </w:p>
          <w:p w:rsidR="006673BD" w:rsidRPr="006673BD" w:rsidRDefault="006673BD" w:rsidP="000158E9">
            <w:pPr>
              <w:jc w:val="both"/>
            </w:pPr>
            <w:r w:rsidRPr="006673BD">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6673BD" w:rsidRPr="006673BD" w:rsidRDefault="006673BD" w:rsidP="00983B06">
            <w:pPr>
              <w:numPr>
                <w:ilvl w:val="0"/>
                <w:numId w:val="6"/>
              </w:numPr>
              <w:jc w:val="both"/>
            </w:pPr>
            <w:r w:rsidRPr="006673BD">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w:t>
            </w:r>
            <w:r w:rsidRPr="006673BD">
              <w:lastRenderedPageBreak/>
              <w:t xml:space="preserve">костюмов различных персонажей. Портреты композиторов. ТСО </w:t>
            </w:r>
          </w:p>
          <w:p w:rsidR="006673BD" w:rsidRPr="006673BD" w:rsidRDefault="006673BD" w:rsidP="00983B06">
            <w:pPr>
              <w:numPr>
                <w:ilvl w:val="0"/>
                <w:numId w:val="6"/>
              </w:numPr>
              <w:jc w:val="both"/>
            </w:pPr>
            <w:r w:rsidRPr="006673BD">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6673BD" w:rsidRPr="006673BD" w:rsidRDefault="006673BD" w:rsidP="00983B06">
            <w:pPr>
              <w:numPr>
                <w:ilvl w:val="0"/>
                <w:numId w:val="6"/>
              </w:numPr>
              <w:jc w:val="both"/>
            </w:pPr>
            <w:r w:rsidRPr="006673BD">
              <w:t>Игры в «музыкальные занятия», «концерты для кукол», «семью»,  где дети исполняют известные им песни</w:t>
            </w:r>
          </w:p>
          <w:p w:rsidR="006673BD" w:rsidRPr="006673BD" w:rsidRDefault="006673BD" w:rsidP="00983B06">
            <w:pPr>
              <w:numPr>
                <w:ilvl w:val="0"/>
                <w:numId w:val="6"/>
              </w:numPr>
              <w:jc w:val="both"/>
            </w:pPr>
            <w:r w:rsidRPr="006673BD">
              <w:t xml:space="preserve"> Музыкально-дидактические игры</w:t>
            </w:r>
          </w:p>
          <w:p w:rsidR="006673BD" w:rsidRPr="006673BD" w:rsidRDefault="006673BD" w:rsidP="000158E9">
            <w:pPr>
              <w:jc w:val="both"/>
            </w:pP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lastRenderedPageBreak/>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spacing w:after="200"/>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p w:rsidR="006673BD" w:rsidRPr="006673BD" w:rsidRDefault="006673BD" w:rsidP="00983B06">
            <w:pPr>
              <w:numPr>
                <w:ilvl w:val="0"/>
                <w:numId w:val="6"/>
              </w:numPr>
              <w:jc w:val="both"/>
            </w:pPr>
            <w:r w:rsidRPr="006673BD">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6673BD" w:rsidRPr="006673BD" w:rsidRDefault="006673BD" w:rsidP="00983B06">
            <w:pPr>
              <w:numPr>
                <w:ilvl w:val="0"/>
                <w:numId w:val="6"/>
              </w:numPr>
              <w:jc w:val="both"/>
            </w:pPr>
            <w:r w:rsidRPr="006673BD">
              <w:t xml:space="preserve">Создание совместных песенников </w:t>
            </w:r>
          </w:p>
          <w:p w:rsidR="006673BD" w:rsidRPr="006673BD" w:rsidRDefault="006673BD" w:rsidP="000158E9">
            <w:pPr>
              <w:jc w:val="both"/>
            </w:pPr>
          </w:p>
        </w:tc>
      </w:tr>
    </w:tbl>
    <w:p w:rsidR="006673BD" w:rsidRPr="006673BD" w:rsidRDefault="00594D14" w:rsidP="006673BD">
      <w:pPr>
        <w:spacing w:line="276" w:lineRule="auto"/>
        <w:rPr>
          <w:b/>
          <w:sz w:val="28"/>
          <w:szCs w:val="28"/>
        </w:rPr>
      </w:pPr>
      <w:r>
        <w:rPr>
          <w:b/>
          <w:sz w:val="28"/>
          <w:szCs w:val="28"/>
        </w:rPr>
        <w:lastRenderedPageBreak/>
        <w:t>2.7.3.</w:t>
      </w:r>
      <w:r w:rsidR="006673BD" w:rsidRPr="006673BD">
        <w:rPr>
          <w:b/>
          <w:sz w:val="28"/>
          <w:szCs w:val="28"/>
        </w:rPr>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музыкально-ритмических движений:</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lastRenderedPageBreak/>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lastRenderedPageBreak/>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-Музыкальные игры, хороводы с пением</w:t>
            </w:r>
          </w:p>
          <w:p w:rsidR="006673BD" w:rsidRPr="006673BD" w:rsidRDefault="006673BD" w:rsidP="000158E9">
            <w:r w:rsidRPr="006673BD">
              <w:lastRenderedPageBreak/>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самостоятельной музыкальной деятельности в группе: </w:t>
            </w:r>
          </w:p>
          <w:p w:rsidR="006673BD" w:rsidRPr="006673BD" w:rsidRDefault="006673BD" w:rsidP="000158E9">
            <w:r w:rsidRPr="006673BD">
              <w:t xml:space="preserve">-подбор музыкальных инструментов, музыкальных </w:t>
            </w:r>
            <w:r w:rsidRPr="006673BD">
              <w:lastRenderedPageBreak/>
              <w:t xml:space="preserve">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6673BD" w:rsidRPr="006673BD" w:rsidRDefault="006673BD" w:rsidP="000158E9">
            <w:r w:rsidRPr="006673BD">
              <w:t>-подбор элементов костюмов различных персонажей для инсценирования песен, музыкальных игр и постановок небольших музыкальных спектаклей</w:t>
            </w:r>
          </w:p>
          <w:p w:rsidR="006673BD" w:rsidRPr="006673BD" w:rsidRDefault="006673BD" w:rsidP="00983B06">
            <w:pPr>
              <w:numPr>
                <w:ilvl w:val="0"/>
                <w:numId w:val="6"/>
              </w:numPr>
            </w:pPr>
            <w:r w:rsidRPr="006673BD">
              <w:t>Импровизация танцевальных движений в образах животных,</w:t>
            </w:r>
          </w:p>
          <w:p w:rsidR="006673BD" w:rsidRPr="006673BD" w:rsidRDefault="006673BD" w:rsidP="00983B06">
            <w:pPr>
              <w:numPr>
                <w:ilvl w:val="0"/>
                <w:numId w:val="6"/>
              </w:numPr>
            </w:pPr>
            <w:r w:rsidRPr="006673BD">
              <w:t>Концерты-импровизации</w:t>
            </w:r>
          </w:p>
          <w:p w:rsidR="006673BD" w:rsidRPr="006673BD" w:rsidRDefault="006673BD" w:rsidP="000158E9">
            <w:pPr>
              <w:jc w:val="both"/>
            </w:pPr>
          </w:p>
          <w:p w:rsidR="006673BD" w:rsidRPr="006673BD" w:rsidRDefault="006673BD" w:rsidP="000158E9">
            <w:pPr>
              <w:jc w:val="center"/>
            </w:pPr>
          </w:p>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 xml:space="preserve">Театрализованная </w:t>
            </w:r>
            <w:r w:rsidRPr="006673BD">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Создание музея любимого композитора</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 xml:space="preserve">Посещения детских музыкальных театров </w:t>
            </w:r>
          </w:p>
          <w:p w:rsidR="006673BD" w:rsidRPr="006673BD" w:rsidRDefault="006673BD" w:rsidP="00983B06">
            <w:pPr>
              <w:numPr>
                <w:ilvl w:val="0"/>
                <w:numId w:val="6"/>
              </w:numPr>
            </w:pPr>
            <w:r w:rsidRPr="006673BD">
              <w:t>Создание фонотеки, видеотеки с любимыми танцами детей</w:t>
            </w:r>
          </w:p>
        </w:tc>
      </w:tr>
    </w:tbl>
    <w:p w:rsidR="006673BD" w:rsidRPr="006673BD" w:rsidRDefault="006673BD" w:rsidP="006673BD">
      <w:pPr>
        <w:spacing w:line="276" w:lineRule="auto"/>
        <w:jc w:val="center"/>
        <w:rPr>
          <w:b/>
        </w:rPr>
      </w:pPr>
    </w:p>
    <w:p w:rsidR="006673BD" w:rsidRPr="006673BD" w:rsidRDefault="00594D14" w:rsidP="006673BD">
      <w:pPr>
        <w:spacing w:line="276" w:lineRule="auto"/>
        <w:rPr>
          <w:b/>
          <w:sz w:val="28"/>
          <w:szCs w:val="28"/>
        </w:rPr>
      </w:pPr>
      <w:r>
        <w:rPr>
          <w:b/>
          <w:sz w:val="28"/>
          <w:szCs w:val="28"/>
        </w:rPr>
        <w:t>2.7.4.</w:t>
      </w:r>
      <w:r w:rsidR="006673BD" w:rsidRPr="006673BD">
        <w:rPr>
          <w:b/>
          <w:sz w:val="28"/>
          <w:szCs w:val="28"/>
        </w:rPr>
        <w:t>Раздел «ИГРА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lastRenderedPageBreak/>
              <w:t>- в сюжетно-ролевых играх</w:t>
            </w:r>
          </w:p>
          <w:p w:rsidR="006673BD" w:rsidRPr="006673BD" w:rsidRDefault="006673BD" w:rsidP="000158E9">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lastRenderedPageBreak/>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lastRenderedPageBreak/>
              <w:t>-Театрализованная деятельность</w:t>
            </w:r>
          </w:p>
          <w:p w:rsidR="006673BD" w:rsidRPr="006673BD" w:rsidRDefault="006673BD" w:rsidP="000158E9">
            <w:r w:rsidRPr="006673BD">
              <w:t>-Игры с элементами  аккомпанемента</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lastRenderedPageBreak/>
              <w:t xml:space="preserve">Создание условий для самостоятельной музыкальной деятельности в </w:t>
            </w:r>
            <w:r w:rsidRPr="006673BD">
              <w:lastRenderedPageBreak/>
              <w:t xml:space="preserve">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jc w:val="both"/>
            </w:pPr>
            <w:r w:rsidRPr="006673BD">
              <w:t>Игра на шумовых музыкальных инструментах; экспериментирование со звуками,</w:t>
            </w:r>
          </w:p>
          <w:p w:rsidR="006673BD" w:rsidRPr="006673BD" w:rsidRDefault="006673BD" w:rsidP="00983B06">
            <w:pPr>
              <w:numPr>
                <w:ilvl w:val="0"/>
                <w:numId w:val="6"/>
              </w:numPr>
              <w:jc w:val="both"/>
            </w:pPr>
            <w:r w:rsidRPr="006673BD">
              <w:t>Игра на знакомых музыкальных инструментах</w:t>
            </w:r>
          </w:p>
          <w:p w:rsidR="006673BD" w:rsidRPr="006673BD" w:rsidRDefault="006673BD" w:rsidP="00983B06">
            <w:pPr>
              <w:numPr>
                <w:ilvl w:val="0"/>
                <w:numId w:val="6"/>
              </w:numPr>
              <w:jc w:val="both"/>
            </w:pPr>
            <w:r w:rsidRPr="006673BD">
              <w:t>Музыкально-дидактические игры</w:t>
            </w:r>
          </w:p>
          <w:p w:rsidR="006673BD" w:rsidRPr="006673BD" w:rsidRDefault="006673BD" w:rsidP="00983B06">
            <w:pPr>
              <w:numPr>
                <w:ilvl w:val="0"/>
                <w:numId w:val="6"/>
              </w:numPr>
              <w:jc w:val="both"/>
            </w:pPr>
            <w:r w:rsidRPr="006673BD">
              <w:t xml:space="preserve">Игры-драматизации </w:t>
            </w:r>
          </w:p>
          <w:p w:rsidR="006673BD" w:rsidRPr="006673BD" w:rsidRDefault="006673BD" w:rsidP="00983B06">
            <w:pPr>
              <w:numPr>
                <w:ilvl w:val="0"/>
                <w:numId w:val="6"/>
              </w:numPr>
              <w:jc w:val="both"/>
            </w:pPr>
            <w:r w:rsidRPr="006673BD">
              <w:t>Игра в «концерт», «музыкальные занятия», «оркестр»</w:t>
            </w:r>
          </w:p>
        </w:tc>
        <w:tc>
          <w:tcPr>
            <w:tcW w:w="3735" w:type="dxa"/>
          </w:tcPr>
          <w:p w:rsidR="006673BD" w:rsidRPr="006673BD" w:rsidRDefault="006673BD" w:rsidP="00983B06">
            <w:pPr>
              <w:numPr>
                <w:ilvl w:val="0"/>
                <w:numId w:val="6"/>
              </w:numPr>
              <w:jc w:val="both"/>
            </w:pPr>
            <w:r w:rsidRPr="006673BD">
              <w:lastRenderedPageBreak/>
              <w:t xml:space="preserve">Совместные праздники, развлечения в ДОУ (включение родителей в </w:t>
            </w:r>
            <w:r w:rsidRPr="006673BD">
              <w:lastRenderedPageBreak/>
              <w:t>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p w:rsidR="006673BD" w:rsidRPr="006673BD" w:rsidRDefault="006673BD" w:rsidP="00983B06">
            <w:pPr>
              <w:numPr>
                <w:ilvl w:val="0"/>
                <w:numId w:val="6"/>
              </w:numPr>
              <w:jc w:val="both"/>
            </w:pPr>
            <w:r w:rsidRPr="006673BD">
              <w:t>Совместный ансамбль, оркестр</w:t>
            </w:r>
          </w:p>
        </w:tc>
      </w:tr>
    </w:tbl>
    <w:p w:rsidR="006673BD" w:rsidRPr="006673BD" w:rsidRDefault="006673BD" w:rsidP="006673BD">
      <w:pPr>
        <w:spacing w:line="276" w:lineRule="auto"/>
        <w:jc w:val="center"/>
        <w:rPr>
          <w:b/>
          <w:bCs/>
          <w:color w:val="FF0000"/>
        </w:rPr>
      </w:pPr>
    </w:p>
    <w:p w:rsidR="006673BD" w:rsidRPr="006673BD" w:rsidRDefault="006673BD" w:rsidP="006673BD">
      <w:pPr>
        <w:spacing w:line="276" w:lineRule="auto"/>
        <w:rPr>
          <w:b/>
          <w:sz w:val="28"/>
          <w:szCs w:val="28"/>
        </w:rPr>
      </w:pPr>
      <w:r w:rsidRPr="006673BD">
        <w:rPr>
          <w:b/>
          <w:bCs/>
          <w:sz w:val="28"/>
          <w:szCs w:val="28"/>
        </w:rPr>
        <w:t xml:space="preserve"> </w:t>
      </w:r>
      <w:r w:rsidR="00594D14">
        <w:rPr>
          <w:b/>
          <w:bCs/>
          <w:sz w:val="28"/>
          <w:szCs w:val="28"/>
        </w:rPr>
        <w:t>2.7.5.</w:t>
      </w:r>
      <w:r w:rsidRPr="006673BD">
        <w:rPr>
          <w:b/>
          <w:sz w:val="28"/>
          <w:szCs w:val="28"/>
        </w:rPr>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25"/>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lastRenderedPageBreak/>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В повседневной жизни:</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 xml:space="preserve">-Игры </w:t>
            </w:r>
          </w:p>
          <w:p w:rsidR="006673BD" w:rsidRPr="006673BD" w:rsidRDefault="006673BD" w:rsidP="000158E9">
            <w:pPr>
              <w:jc w:val="both"/>
            </w:pPr>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673BD" w:rsidRPr="006673BD" w:rsidRDefault="006673BD" w:rsidP="00983B06">
            <w:pPr>
              <w:numPr>
                <w:ilvl w:val="0"/>
                <w:numId w:val="6"/>
              </w:numPr>
              <w:jc w:val="both"/>
            </w:pPr>
            <w:r w:rsidRPr="006673BD">
              <w:t>Экспериментирование со звуками, используя музыкальные игрушки и шумовые инструменты</w:t>
            </w:r>
          </w:p>
          <w:p w:rsidR="006673BD" w:rsidRPr="006673BD" w:rsidRDefault="006673BD" w:rsidP="00983B06">
            <w:pPr>
              <w:numPr>
                <w:ilvl w:val="0"/>
                <w:numId w:val="6"/>
              </w:numPr>
              <w:jc w:val="both"/>
            </w:pPr>
            <w:r w:rsidRPr="006673BD">
              <w:t>Игры в «праздники», «концерт»</w:t>
            </w:r>
          </w:p>
          <w:p w:rsidR="006673BD" w:rsidRPr="006673BD" w:rsidRDefault="006673BD" w:rsidP="00983B06">
            <w:pPr>
              <w:numPr>
                <w:ilvl w:val="0"/>
                <w:numId w:val="6"/>
              </w:numPr>
              <w:jc w:val="both"/>
            </w:pPr>
            <w:r w:rsidRPr="006673BD">
              <w:t>Создание предметной среды, способствующей проявлению у детей песенного, игрового творчества, музицирования</w:t>
            </w:r>
          </w:p>
          <w:p w:rsidR="006673BD" w:rsidRPr="006673BD" w:rsidRDefault="006673BD" w:rsidP="00983B06">
            <w:pPr>
              <w:numPr>
                <w:ilvl w:val="0"/>
                <w:numId w:val="6"/>
              </w:numPr>
              <w:spacing w:after="200"/>
            </w:pPr>
            <w:r w:rsidRPr="006673BD">
              <w:t>Музыкально-дидактические игры</w:t>
            </w:r>
          </w:p>
        </w:tc>
        <w:tc>
          <w:tcPr>
            <w:tcW w:w="3735" w:type="dxa"/>
          </w:tcPr>
          <w:p w:rsidR="006673BD" w:rsidRPr="006673BD" w:rsidRDefault="006673BD" w:rsidP="00983B06">
            <w:pPr>
              <w:numPr>
                <w:ilvl w:val="0"/>
                <w:numId w:val="6"/>
              </w:numPr>
              <w:jc w:val="both"/>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tc>
      </w:tr>
    </w:tbl>
    <w:p w:rsidR="006673BD" w:rsidRPr="006673BD" w:rsidRDefault="006673BD" w:rsidP="006673BD">
      <w:pPr>
        <w:spacing w:line="276" w:lineRule="auto"/>
        <w:rPr>
          <w:b/>
        </w:rPr>
      </w:pPr>
    </w:p>
    <w:p w:rsidR="006673BD" w:rsidRPr="006673BD" w:rsidRDefault="006673BD" w:rsidP="00521BFC">
      <w:pPr>
        <w:spacing w:line="276" w:lineRule="auto"/>
        <w:rPr>
          <w:b/>
        </w:rPr>
      </w:pPr>
    </w:p>
    <w:p w:rsidR="006673BD" w:rsidRPr="006673BD" w:rsidRDefault="006673BD" w:rsidP="00521BFC">
      <w:pPr>
        <w:spacing w:line="276" w:lineRule="auto"/>
        <w:rPr>
          <w:b/>
        </w:rPr>
      </w:pPr>
    </w:p>
    <w:p w:rsidR="006673BD" w:rsidRP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Default="006673BD" w:rsidP="00521BFC">
      <w:pPr>
        <w:spacing w:line="276" w:lineRule="auto"/>
        <w:rPr>
          <w:b/>
        </w:rPr>
      </w:pPr>
    </w:p>
    <w:p w:rsidR="006673BD" w:rsidRPr="006673BD" w:rsidRDefault="006673BD" w:rsidP="006673BD">
      <w:pPr>
        <w:tabs>
          <w:tab w:val="left" w:pos="3780"/>
          <w:tab w:val="left" w:pos="12420"/>
        </w:tabs>
        <w:spacing w:line="276" w:lineRule="auto"/>
        <w:rPr>
          <w:b/>
          <w:caps/>
          <w:sz w:val="28"/>
          <w:szCs w:val="28"/>
          <w:u w:val="single"/>
        </w:rPr>
      </w:pPr>
      <w:r w:rsidRPr="006673BD">
        <w:rPr>
          <w:b/>
          <w:iCs/>
          <w:caps/>
          <w:sz w:val="28"/>
          <w:szCs w:val="28"/>
          <w:u w:val="single"/>
          <w:lang w:eastAsia="en-US"/>
        </w:rPr>
        <w:t xml:space="preserve">группа </w:t>
      </w:r>
      <w:r w:rsidRPr="006673BD">
        <w:rPr>
          <w:b/>
          <w:caps/>
          <w:sz w:val="28"/>
          <w:szCs w:val="28"/>
          <w:u w:val="single"/>
        </w:rPr>
        <w:t>общеразвивающей направленности для детей от 5-6 лет</w:t>
      </w:r>
    </w:p>
    <w:p w:rsidR="006673BD" w:rsidRPr="006673BD" w:rsidRDefault="006673BD" w:rsidP="006673BD">
      <w:pPr>
        <w:spacing w:line="276" w:lineRule="auto"/>
        <w:ind w:left="708"/>
        <w:rPr>
          <w:b/>
          <w:bCs/>
          <w:sz w:val="28"/>
          <w:szCs w:val="28"/>
        </w:rPr>
      </w:pPr>
      <w:r w:rsidRPr="006673BD">
        <w:rPr>
          <w:b/>
          <w:bCs/>
          <w:sz w:val="28"/>
          <w:szCs w:val="28"/>
        </w:rPr>
        <w:t>ВОЗРАСТНЫЕ ОСОБЕННОСТИ ДЕТЕЙ ОТ 5 ДО 6  ЛЕТ</w:t>
      </w:r>
    </w:p>
    <w:p w:rsidR="006673BD" w:rsidRPr="006673BD" w:rsidRDefault="006673BD" w:rsidP="006673BD">
      <w:pPr>
        <w:spacing w:line="276" w:lineRule="auto"/>
        <w:ind w:firstLine="708"/>
        <w:jc w:val="both"/>
      </w:pPr>
      <w:r w:rsidRPr="006673BD">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6673BD" w:rsidRPr="006673BD" w:rsidRDefault="006673BD" w:rsidP="006673BD">
      <w:pPr>
        <w:spacing w:line="276" w:lineRule="auto"/>
        <w:jc w:val="both"/>
      </w:pPr>
      <w:r w:rsidRPr="006673BD">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6673BD" w:rsidRPr="006673BD" w:rsidRDefault="006673BD" w:rsidP="006673BD">
      <w:pPr>
        <w:spacing w:line="276" w:lineRule="auto"/>
        <w:jc w:val="both"/>
      </w:pPr>
      <w:r w:rsidRPr="006673BD">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6673BD" w:rsidRPr="006673BD" w:rsidRDefault="006673BD" w:rsidP="006673BD">
      <w:pPr>
        <w:spacing w:line="276" w:lineRule="auto"/>
        <w:jc w:val="both"/>
      </w:pPr>
      <w:r w:rsidRPr="006673BD">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w:t>
      </w:r>
    </w:p>
    <w:p w:rsidR="006673BD" w:rsidRPr="006673BD" w:rsidRDefault="006673BD" w:rsidP="006673BD">
      <w:pPr>
        <w:spacing w:line="276" w:lineRule="auto"/>
        <w:jc w:val="both"/>
      </w:pPr>
      <w:r w:rsidRPr="006673BD">
        <w:t xml:space="preserve">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p>
    <w:p w:rsidR="006673BD" w:rsidRPr="006673BD" w:rsidRDefault="006673BD" w:rsidP="006673BD">
      <w:pPr>
        <w:spacing w:line="276" w:lineRule="auto"/>
        <w:jc w:val="both"/>
      </w:pPr>
      <w:r w:rsidRPr="006673BD">
        <w:t xml:space="preserve">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w:t>
      </w:r>
    </w:p>
    <w:p w:rsidR="006673BD" w:rsidRPr="006673BD" w:rsidRDefault="006673BD" w:rsidP="006673BD">
      <w:pPr>
        <w:spacing w:line="276" w:lineRule="auto"/>
        <w:jc w:val="both"/>
      </w:pPr>
      <w:r w:rsidRPr="006673BD">
        <w:t xml:space="preserve">предметов; систематизируются представления детей. Они называют не только основные цвета и </w:t>
      </w:r>
    </w:p>
    <w:p w:rsidR="006673BD" w:rsidRPr="006673BD" w:rsidRDefault="006673BD" w:rsidP="006673BD">
      <w:pPr>
        <w:spacing w:line="276" w:lineRule="auto"/>
        <w:jc w:val="both"/>
      </w:pPr>
      <w:r w:rsidRPr="006673BD">
        <w:t xml:space="preserve">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6673BD" w:rsidRPr="006673BD" w:rsidRDefault="006673BD" w:rsidP="006673BD">
      <w:pPr>
        <w:spacing w:line="276" w:lineRule="auto"/>
        <w:ind w:firstLine="708"/>
        <w:jc w:val="both"/>
      </w:pPr>
      <w:r w:rsidRPr="006673BD">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w:t>
      </w:r>
    </w:p>
    <w:p w:rsidR="006673BD" w:rsidRPr="006673BD" w:rsidRDefault="006673BD" w:rsidP="006673BD">
      <w:pPr>
        <w:spacing w:line="276" w:lineRule="auto"/>
        <w:jc w:val="both"/>
      </w:pPr>
      <w:r w:rsidRPr="006673BD">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w:t>
      </w:r>
    </w:p>
    <w:p w:rsidR="006673BD" w:rsidRPr="006673BD" w:rsidRDefault="006673BD" w:rsidP="006673BD">
      <w:pPr>
        <w:spacing w:line="276" w:lineRule="auto"/>
        <w:jc w:val="both"/>
      </w:pPr>
      <w:r w:rsidRPr="006673BD">
        <w:t xml:space="preserve">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w:t>
      </w:r>
      <w:r w:rsidRPr="006673BD">
        <w:lastRenderedPageBreak/>
        <w:t xml:space="preserve">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6673BD" w:rsidRPr="006673BD" w:rsidRDefault="006673BD" w:rsidP="006673BD">
      <w:pPr>
        <w:spacing w:line="276" w:lineRule="auto"/>
        <w:jc w:val="both"/>
      </w:pPr>
      <w:r w:rsidRPr="006673BD">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673BD" w:rsidRPr="006673BD" w:rsidRDefault="006673BD" w:rsidP="006673BD">
      <w:pPr>
        <w:spacing w:line="276" w:lineRule="auto"/>
        <w:jc w:val="both"/>
      </w:pPr>
      <w:r w:rsidRPr="006673BD">
        <w:rPr>
          <w:b/>
        </w:rPr>
        <w:t xml:space="preserve">             </w:t>
      </w:r>
      <w:r w:rsidRPr="006673BD">
        <w:t>Непосредственно-образовательная деятельность являются основной формой обучения. Задания, которые дают детям старшей группы, требуют со</w:t>
      </w:r>
      <w:r w:rsidRPr="006673BD">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6673BD">
        <w:softHyphen/>
        <w:t>строение основывается на общих задачах музыкального воспитания, которые изложены в Про</w:t>
      </w:r>
      <w:r w:rsidRPr="006673BD">
        <w:softHyphen/>
        <w:t>грамме.</w:t>
      </w: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7E1895" w:rsidRDefault="007E1895" w:rsidP="006673BD">
      <w:pPr>
        <w:tabs>
          <w:tab w:val="left" w:pos="3780"/>
          <w:tab w:val="left" w:pos="12420"/>
        </w:tabs>
        <w:spacing w:line="276" w:lineRule="auto"/>
        <w:ind w:left="708"/>
        <w:rPr>
          <w:b/>
          <w:iCs/>
          <w:sz w:val="28"/>
          <w:szCs w:val="28"/>
          <w:lang w:eastAsia="en-US"/>
        </w:rPr>
      </w:pPr>
    </w:p>
    <w:p w:rsidR="006673BD" w:rsidRPr="006673BD" w:rsidRDefault="00594D14" w:rsidP="00594D14">
      <w:pPr>
        <w:tabs>
          <w:tab w:val="left" w:pos="3780"/>
          <w:tab w:val="left" w:pos="12420"/>
        </w:tabs>
        <w:spacing w:line="276" w:lineRule="auto"/>
        <w:rPr>
          <w:b/>
          <w:caps/>
          <w:sz w:val="28"/>
          <w:szCs w:val="28"/>
        </w:rPr>
      </w:pPr>
      <w:r>
        <w:rPr>
          <w:b/>
          <w:iCs/>
          <w:sz w:val="28"/>
          <w:szCs w:val="28"/>
          <w:lang w:eastAsia="en-US"/>
        </w:rPr>
        <w:t xml:space="preserve">2.8. </w:t>
      </w:r>
      <w:r w:rsidR="006673BD" w:rsidRPr="006673BD">
        <w:rPr>
          <w:b/>
          <w:iCs/>
          <w:caps/>
          <w:sz w:val="28"/>
          <w:szCs w:val="28"/>
          <w:lang w:eastAsia="en-US"/>
        </w:rPr>
        <w:t xml:space="preserve">Содержание работы по музыкальному воспитанию в группе </w:t>
      </w:r>
      <w:r w:rsidR="006673BD" w:rsidRPr="006673BD">
        <w:rPr>
          <w:b/>
          <w:caps/>
          <w:sz w:val="28"/>
          <w:szCs w:val="28"/>
        </w:rPr>
        <w:t>общеразвивающей направленности для детей от 5-6  лет</w:t>
      </w:r>
    </w:p>
    <w:p w:rsidR="007E1895" w:rsidRDefault="007E1895" w:rsidP="006673BD">
      <w:pPr>
        <w:spacing w:line="276" w:lineRule="auto"/>
        <w:jc w:val="both"/>
      </w:pPr>
    </w:p>
    <w:p w:rsidR="007E1895" w:rsidRPr="007E1895" w:rsidRDefault="007E1895" w:rsidP="007E1895">
      <w:pPr>
        <w:pStyle w:val="a7"/>
        <w:rPr>
          <w:rFonts w:ascii="Times New Roman" w:hAnsi="Times New Roman" w:cs="Times New Roman"/>
          <w:sz w:val="24"/>
          <w:szCs w:val="24"/>
        </w:rPr>
      </w:pPr>
      <w:r w:rsidRPr="007E1895">
        <w:rPr>
          <w:rFonts w:ascii="Times New Roman" w:hAnsi="Times New Roman" w:cs="Times New Roman"/>
          <w:sz w:val="24"/>
          <w:szCs w:val="24"/>
        </w:rPr>
        <w:t xml:space="preserve">Продолжать развивать интерес и любовь к музыке, музыкальную </w:t>
      </w:r>
      <w:r>
        <w:rPr>
          <w:rFonts w:ascii="Times New Roman" w:hAnsi="Times New Roman" w:cs="Times New Roman"/>
          <w:sz w:val="24"/>
          <w:szCs w:val="24"/>
        </w:rPr>
        <w:t>от</w:t>
      </w:r>
      <w:r w:rsidRPr="007E1895">
        <w:rPr>
          <w:rFonts w:ascii="Times New Roman" w:hAnsi="Times New Roman" w:cs="Times New Roman"/>
          <w:sz w:val="24"/>
          <w:szCs w:val="24"/>
        </w:rPr>
        <w:t>зывчивость на нее.</w:t>
      </w:r>
      <w:r>
        <w:rPr>
          <w:rFonts w:ascii="Times New Roman" w:hAnsi="Times New Roman" w:cs="Times New Roman"/>
          <w:sz w:val="24"/>
          <w:szCs w:val="24"/>
        </w:rPr>
        <w:t xml:space="preserve"> </w:t>
      </w:r>
      <w:r w:rsidRPr="007E1895">
        <w:rPr>
          <w:rFonts w:ascii="Times New Roman" w:hAnsi="Times New Roman" w:cs="Times New Roman"/>
          <w:sz w:val="24"/>
          <w:szCs w:val="24"/>
        </w:rPr>
        <w:t xml:space="preserve">Формировать музыкальную культуру на основе знакомства с </w:t>
      </w:r>
      <w:r>
        <w:rPr>
          <w:rFonts w:ascii="Times New Roman" w:hAnsi="Times New Roman" w:cs="Times New Roman"/>
          <w:sz w:val="24"/>
          <w:szCs w:val="24"/>
        </w:rPr>
        <w:t>класси</w:t>
      </w:r>
      <w:r w:rsidRPr="007E1895">
        <w:rPr>
          <w:rFonts w:ascii="Times New Roman" w:hAnsi="Times New Roman" w:cs="Times New Roman"/>
          <w:sz w:val="24"/>
          <w:szCs w:val="24"/>
        </w:rPr>
        <w:t>ческой, народной и современной музыкой.</w:t>
      </w:r>
      <w:r>
        <w:rPr>
          <w:rFonts w:ascii="Times New Roman" w:hAnsi="Times New Roman" w:cs="Times New Roman"/>
          <w:sz w:val="24"/>
          <w:szCs w:val="24"/>
        </w:rPr>
        <w:t xml:space="preserve"> </w:t>
      </w:r>
      <w:r w:rsidRPr="007E1895">
        <w:rPr>
          <w:rFonts w:ascii="Times New Roman" w:hAnsi="Times New Roman" w:cs="Times New Roman"/>
          <w:sz w:val="24"/>
          <w:szCs w:val="24"/>
        </w:rPr>
        <w:t xml:space="preserve">Продолжать развивать музыкальные способности детей: </w:t>
      </w:r>
      <w:r>
        <w:rPr>
          <w:rFonts w:ascii="Times New Roman" w:hAnsi="Times New Roman" w:cs="Times New Roman"/>
          <w:sz w:val="24"/>
          <w:szCs w:val="24"/>
        </w:rPr>
        <w:t>звуковысо</w:t>
      </w:r>
      <w:r w:rsidRPr="007E1895">
        <w:rPr>
          <w:rFonts w:ascii="Times New Roman" w:hAnsi="Times New Roman" w:cs="Times New Roman"/>
          <w:sz w:val="24"/>
          <w:szCs w:val="24"/>
        </w:rPr>
        <w:t>тный, ритмический, тембровый, динамический слух.</w:t>
      </w:r>
      <w:r>
        <w:rPr>
          <w:rFonts w:ascii="Times New Roman" w:hAnsi="Times New Roman" w:cs="Times New Roman"/>
          <w:sz w:val="24"/>
          <w:szCs w:val="24"/>
        </w:rPr>
        <w:t xml:space="preserve"> </w:t>
      </w:r>
      <w:r w:rsidRPr="007E1895">
        <w:rPr>
          <w:rFonts w:ascii="Times New Roman" w:hAnsi="Times New Roman" w:cs="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w:t>
      </w:r>
      <w:r>
        <w:rPr>
          <w:rFonts w:ascii="Times New Roman" w:hAnsi="Times New Roman" w:cs="Times New Roman"/>
          <w:sz w:val="24"/>
          <w:szCs w:val="24"/>
        </w:rPr>
        <w:t>инстру</w:t>
      </w:r>
      <w:r w:rsidRPr="007E1895">
        <w:rPr>
          <w:rFonts w:ascii="Times New Roman" w:hAnsi="Times New Roman" w:cs="Times New Roman"/>
          <w:sz w:val="24"/>
          <w:szCs w:val="24"/>
        </w:rPr>
        <w:t>ментах; творческой активности детей.</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Слушание</w:t>
      </w:r>
      <w:r w:rsidRPr="007E1895">
        <w:rPr>
          <w:rFonts w:ascii="Times New Roman" w:hAnsi="Times New Roman" w:cs="Times New Roman"/>
          <w:sz w:val="24"/>
          <w:szCs w:val="24"/>
        </w:rPr>
        <w:t xml:space="preserve">. </w:t>
      </w:r>
    </w:p>
    <w:p w:rsidR="007E1895" w:rsidRDefault="007E1895" w:rsidP="00563849">
      <w:pPr>
        <w:pStyle w:val="a7"/>
        <w:numPr>
          <w:ilvl w:val="0"/>
          <w:numId w:val="28"/>
        </w:numPr>
        <w:rPr>
          <w:rFonts w:ascii="Times New Roman" w:hAnsi="Times New Roman" w:cs="Times New Roman"/>
          <w:sz w:val="24"/>
          <w:szCs w:val="24"/>
        </w:rPr>
      </w:pPr>
      <w:r w:rsidRPr="007E1895">
        <w:rPr>
          <w:rFonts w:ascii="Times New Roman" w:hAnsi="Times New Roman" w:cs="Times New Roman"/>
          <w:sz w:val="24"/>
          <w:szCs w:val="24"/>
        </w:rPr>
        <w:t>Учить различать жанры музыкальных произведений (марш, танец, песня).</w:t>
      </w:r>
    </w:p>
    <w:p w:rsidR="007E1895" w:rsidRDefault="007E1895" w:rsidP="00563849">
      <w:pPr>
        <w:pStyle w:val="a7"/>
        <w:numPr>
          <w:ilvl w:val="0"/>
          <w:numId w:val="28"/>
        </w:numPr>
        <w:rPr>
          <w:rFonts w:ascii="Times New Roman" w:hAnsi="Times New Roman" w:cs="Times New Roman"/>
          <w:sz w:val="24"/>
          <w:szCs w:val="24"/>
        </w:rPr>
      </w:pPr>
      <w:r w:rsidRPr="007E1895">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w:t>
      </w:r>
      <w:r>
        <w:rPr>
          <w:rFonts w:ascii="Times New Roman" w:hAnsi="Times New Roman" w:cs="Times New Roman"/>
          <w:sz w:val="24"/>
          <w:szCs w:val="24"/>
        </w:rPr>
        <w:t>музы</w:t>
      </w:r>
      <w:r w:rsidRPr="007E1895">
        <w:rPr>
          <w:rFonts w:ascii="Times New Roman" w:hAnsi="Times New Roman" w:cs="Times New Roman"/>
          <w:sz w:val="24"/>
          <w:szCs w:val="24"/>
        </w:rPr>
        <w:t>кальная фраза).</w:t>
      </w:r>
    </w:p>
    <w:p w:rsidR="007E1895" w:rsidRPr="007E1895" w:rsidRDefault="007E1895" w:rsidP="00563849">
      <w:pPr>
        <w:pStyle w:val="a7"/>
        <w:numPr>
          <w:ilvl w:val="0"/>
          <w:numId w:val="28"/>
        </w:numPr>
        <w:rPr>
          <w:rFonts w:ascii="Times New Roman" w:hAnsi="Times New Roman" w:cs="Times New Roman"/>
          <w:sz w:val="24"/>
          <w:szCs w:val="24"/>
        </w:rPr>
      </w:pPr>
      <w:r w:rsidRPr="007E1895">
        <w:rPr>
          <w:rFonts w:ascii="Times New Roman" w:hAnsi="Times New Roman" w:cs="Times New Roman"/>
          <w:sz w:val="24"/>
          <w:szCs w:val="24"/>
        </w:rPr>
        <w:t xml:space="preserve">Совершенствовать навык различения звуков по высоте в </w:t>
      </w:r>
      <w:r>
        <w:rPr>
          <w:rFonts w:ascii="Times New Roman" w:hAnsi="Times New Roman" w:cs="Times New Roman"/>
          <w:sz w:val="24"/>
          <w:szCs w:val="24"/>
        </w:rPr>
        <w:t>преде</w:t>
      </w:r>
      <w:r w:rsidRPr="007E1895">
        <w:rPr>
          <w:rFonts w:ascii="Times New Roman" w:hAnsi="Times New Roman" w:cs="Times New Roman"/>
          <w:sz w:val="24"/>
          <w:szCs w:val="24"/>
        </w:rPr>
        <w:t xml:space="preserve">лах квинты, звучания музыкальных </w:t>
      </w:r>
      <w:r>
        <w:rPr>
          <w:rFonts w:ascii="Times New Roman" w:hAnsi="Times New Roman" w:cs="Times New Roman"/>
          <w:sz w:val="24"/>
          <w:szCs w:val="24"/>
        </w:rPr>
        <w:t>инструментов</w:t>
      </w:r>
      <w:r w:rsidRPr="007E1895">
        <w:rPr>
          <w:rFonts w:ascii="Times New Roman" w:hAnsi="Times New Roman" w:cs="Times New Roman"/>
          <w:sz w:val="24"/>
          <w:szCs w:val="24"/>
        </w:rPr>
        <w:t xml:space="preserve"> (клавишно-ударные и струнные: фортепиано, скрипка, виолончель, балалайка).</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Пение</w:t>
      </w:r>
      <w:r w:rsidRPr="007E1895">
        <w:rPr>
          <w:rFonts w:ascii="Times New Roman" w:hAnsi="Times New Roman" w:cs="Times New Roman"/>
          <w:sz w:val="24"/>
          <w:szCs w:val="24"/>
        </w:rPr>
        <w:t xml:space="preserve">. </w:t>
      </w:r>
    </w:p>
    <w:p w:rsid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w:t>
      </w:r>
      <w:r>
        <w:rPr>
          <w:rFonts w:ascii="Times New Roman" w:hAnsi="Times New Roman" w:cs="Times New Roman"/>
          <w:sz w:val="24"/>
          <w:szCs w:val="24"/>
        </w:rPr>
        <w:t>отчет</w:t>
      </w:r>
      <w:r w:rsidRPr="007E1895">
        <w:rPr>
          <w:rFonts w:ascii="Times New Roman" w:hAnsi="Times New Roman" w:cs="Times New Roman"/>
          <w:sz w:val="24"/>
          <w:szCs w:val="24"/>
        </w:rPr>
        <w:t>ливо слова, своевременно начинать и заканчивать песню, эмоционально передавать характер мелодии, петь умеренно, громко и тихо.</w:t>
      </w:r>
    </w:p>
    <w:p w:rsid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 xml:space="preserve">Содействовать проявлению самостоятельности и творческому </w:t>
      </w:r>
      <w:r>
        <w:rPr>
          <w:rFonts w:ascii="Times New Roman" w:hAnsi="Times New Roman" w:cs="Times New Roman"/>
          <w:sz w:val="24"/>
          <w:szCs w:val="24"/>
        </w:rPr>
        <w:t>испол</w:t>
      </w:r>
      <w:r w:rsidRPr="007E1895">
        <w:rPr>
          <w:rFonts w:ascii="Times New Roman" w:hAnsi="Times New Roman" w:cs="Times New Roman"/>
          <w:sz w:val="24"/>
          <w:szCs w:val="24"/>
        </w:rPr>
        <w:t>нению песен разного характера.</w:t>
      </w:r>
    </w:p>
    <w:p w:rsidR="007E1895" w:rsidRPr="007E1895" w:rsidRDefault="007E1895" w:rsidP="00563849">
      <w:pPr>
        <w:pStyle w:val="a7"/>
        <w:numPr>
          <w:ilvl w:val="0"/>
          <w:numId w:val="29"/>
        </w:numPr>
        <w:rPr>
          <w:rFonts w:ascii="Times New Roman" w:hAnsi="Times New Roman" w:cs="Times New Roman"/>
          <w:sz w:val="24"/>
          <w:szCs w:val="24"/>
        </w:rPr>
      </w:pPr>
      <w:r w:rsidRPr="007E1895">
        <w:rPr>
          <w:rFonts w:ascii="Times New Roman" w:hAnsi="Times New Roman" w:cs="Times New Roman"/>
          <w:sz w:val="24"/>
          <w:szCs w:val="24"/>
        </w:rPr>
        <w:t>Развивать песенный музыкальный вкус.</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Песенное творчество</w:t>
      </w:r>
      <w:r w:rsidRPr="007E1895">
        <w:rPr>
          <w:rFonts w:ascii="Times New Roman" w:hAnsi="Times New Roman" w:cs="Times New Roman"/>
          <w:sz w:val="24"/>
          <w:szCs w:val="24"/>
        </w:rPr>
        <w:t xml:space="preserve">. </w:t>
      </w:r>
    </w:p>
    <w:p w:rsidR="007E1895" w:rsidRDefault="007E1895" w:rsidP="00563849">
      <w:pPr>
        <w:pStyle w:val="a7"/>
        <w:numPr>
          <w:ilvl w:val="0"/>
          <w:numId w:val="30"/>
        </w:numPr>
        <w:rPr>
          <w:rFonts w:ascii="Times New Roman" w:hAnsi="Times New Roman" w:cs="Times New Roman"/>
          <w:sz w:val="24"/>
          <w:szCs w:val="24"/>
        </w:rPr>
      </w:pPr>
      <w:r w:rsidRPr="007E1895">
        <w:rPr>
          <w:rFonts w:ascii="Times New Roman" w:hAnsi="Times New Roman" w:cs="Times New Roman"/>
          <w:sz w:val="24"/>
          <w:szCs w:val="24"/>
        </w:rPr>
        <w:t>Учить импровизировать мелодию на заданный текст.</w:t>
      </w:r>
    </w:p>
    <w:p w:rsidR="007E1895" w:rsidRPr="007E1895" w:rsidRDefault="007E1895" w:rsidP="00563849">
      <w:pPr>
        <w:pStyle w:val="a7"/>
        <w:numPr>
          <w:ilvl w:val="0"/>
          <w:numId w:val="30"/>
        </w:numPr>
        <w:rPr>
          <w:rFonts w:ascii="Times New Roman" w:hAnsi="Times New Roman" w:cs="Times New Roman"/>
          <w:sz w:val="24"/>
          <w:szCs w:val="24"/>
        </w:rPr>
      </w:pPr>
      <w:r w:rsidRPr="007E189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Музыкально-ритмические движения</w:t>
      </w:r>
      <w:r w:rsidRPr="007E1895">
        <w:rPr>
          <w:rFonts w:ascii="Times New Roman" w:hAnsi="Times New Roman" w:cs="Times New Roman"/>
          <w:sz w:val="24"/>
          <w:szCs w:val="24"/>
        </w:rPr>
        <w:t xml:space="preserve">. </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Развивать чувство ритма, </w:t>
      </w:r>
      <w:r>
        <w:rPr>
          <w:rFonts w:ascii="Times New Roman" w:hAnsi="Times New Roman" w:cs="Times New Roman"/>
          <w:sz w:val="24"/>
          <w:szCs w:val="24"/>
        </w:rPr>
        <w:t>уме</w:t>
      </w:r>
      <w:r w:rsidRPr="007E1895">
        <w:rPr>
          <w:rFonts w:ascii="Times New Roman" w:hAnsi="Times New Roman" w:cs="Times New Roman"/>
          <w:sz w:val="24"/>
          <w:szCs w:val="24"/>
        </w:rPr>
        <w:t>ние передавать через движения характер музыки, ее эм</w:t>
      </w:r>
      <w:r>
        <w:rPr>
          <w:rFonts w:ascii="Times New Roman" w:hAnsi="Times New Roman" w:cs="Times New Roman"/>
          <w:sz w:val="24"/>
          <w:szCs w:val="24"/>
        </w:rPr>
        <w:t>оционально-образ</w:t>
      </w:r>
      <w:r w:rsidRPr="007E1895">
        <w:rPr>
          <w:rFonts w:ascii="Times New Roman" w:hAnsi="Times New Roman" w:cs="Times New Roman"/>
          <w:sz w:val="24"/>
          <w:szCs w:val="24"/>
        </w:rPr>
        <w:t>ное содержание.</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 ленному темпу, менять движения в соответствии с музыкальными фразами. </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Pr>
          <w:rFonts w:ascii="Times New Roman" w:hAnsi="Times New Roman" w:cs="Times New Roman"/>
          <w:sz w:val="24"/>
          <w:szCs w:val="24"/>
        </w:rPr>
        <w:t>вы</w:t>
      </w:r>
      <w:r w:rsidRPr="007E1895">
        <w:rPr>
          <w:rFonts w:ascii="Times New Roman" w:hAnsi="Times New Roman" w:cs="Times New Roman"/>
          <w:sz w:val="24"/>
          <w:szCs w:val="24"/>
        </w:rPr>
        <w:t>ставлением ноги вперед).</w:t>
      </w:r>
    </w:p>
    <w:p w:rsid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Познакомить с русским хороводом, пляской, а также с танцами других народов.</w:t>
      </w:r>
    </w:p>
    <w:p w:rsidR="007E1895" w:rsidRPr="007E1895" w:rsidRDefault="007E1895" w:rsidP="00563849">
      <w:pPr>
        <w:pStyle w:val="a7"/>
        <w:numPr>
          <w:ilvl w:val="0"/>
          <w:numId w:val="31"/>
        </w:numPr>
        <w:rPr>
          <w:rFonts w:ascii="Times New Roman" w:hAnsi="Times New Roman" w:cs="Times New Roman"/>
          <w:sz w:val="24"/>
          <w:szCs w:val="24"/>
        </w:rPr>
      </w:pPr>
      <w:r w:rsidRPr="007E1895">
        <w:rPr>
          <w:rFonts w:ascii="Times New Roman" w:hAnsi="Times New Roman" w:cs="Times New Roman"/>
          <w:sz w:val="24"/>
          <w:szCs w:val="24"/>
        </w:rPr>
        <w:t xml:space="preserve">Продолжать развивать навыки инсценирования песен; учить </w:t>
      </w:r>
      <w:r>
        <w:rPr>
          <w:rFonts w:ascii="Times New Roman" w:hAnsi="Times New Roman" w:cs="Times New Roman"/>
          <w:sz w:val="24"/>
          <w:szCs w:val="24"/>
        </w:rPr>
        <w:t>изоб</w:t>
      </w:r>
      <w:r w:rsidRPr="007E1895">
        <w:rPr>
          <w:rFonts w:ascii="Times New Roman" w:hAnsi="Times New Roman" w:cs="Times New Roman"/>
          <w:sz w:val="24"/>
          <w:szCs w:val="24"/>
        </w:rPr>
        <w:t>ражать сказочных животных и птиц (лошадка, коза, лиса, медведь, заяц, журавль, ворон и т. д.) в разных игровых ситуациях.</w:t>
      </w: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Музыкально-игровое и танцевальное творчество</w:t>
      </w:r>
      <w:r w:rsidRPr="007E1895">
        <w:rPr>
          <w:rFonts w:ascii="Times New Roman" w:hAnsi="Times New Roman" w:cs="Times New Roman"/>
          <w:sz w:val="24"/>
          <w:szCs w:val="24"/>
        </w:rPr>
        <w:t xml:space="preserve">. </w:t>
      </w:r>
    </w:p>
    <w:p w:rsidR="007E1895" w:rsidRDefault="007E1895" w:rsidP="00563849">
      <w:pPr>
        <w:pStyle w:val="a7"/>
        <w:numPr>
          <w:ilvl w:val="0"/>
          <w:numId w:val="32"/>
        </w:numPr>
        <w:rPr>
          <w:rFonts w:ascii="Times New Roman" w:hAnsi="Times New Roman" w:cs="Times New Roman"/>
          <w:sz w:val="24"/>
          <w:szCs w:val="24"/>
        </w:rPr>
      </w:pPr>
      <w:r w:rsidRPr="007E1895">
        <w:rPr>
          <w:rFonts w:ascii="Times New Roman" w:hAnsi="Times New Roman" w:cs="Times New Roman"/>
          <w:sz w:val="24"/>
          <w:szCs w:val="24"/>
        </w:rPr>
        <w:lastRenderedPageBreak/>
        <w:t xml:space="preserve">Развивать </w:t>
      </w:r>
      <w:r>
        <w:rPr>
          <w:rFonts w:ascii="Times New Roman" w:hAnsi="Times New Roman" w:cs="Times New Roman"/>
          <w:sz w:val="24"/>
          <w:szCs w:val="24"/>
        </w:rPr>
        <w:t>тан</w:t>
      </w:r>
      <w:r w:rsidRPr="007E1895">
        <w:rPr>
          <w:rFonts w:ascii="Times New Roman" w:hAnsi="Times New Roman" w:cs="Times New Roman"/>
          <w:sz w:val="24"/>
          <w:szCs w:val="24"/>
        </w:rPr>
        <w:t>цевальное творчество; учить придумывать движения к пляскам, танцам, составлять композицию танца, проявляя самостоятельность в творчестве.</w:t>
      </w:r>
    </w:p>
    <w:p w:rsidR="007E1895" w:rsidRDefault="007E1895" w:rsidP="00563849">
      <w:pPr>
        <w:pStyle w:val="a7"/>
        <w:numPr>
          <w:ilvl w:val="0"/>
          <w:numId w:val="32"/>
        </w:numPr>
        <w:rPr>
          <w:rFonts w:ascii="Times New Roman" w:hAnsi="Times New Roman" w:cs="Times New Roman"/>
          <w:sz w:val="24"/>
          <w:szCs w:val="24"/>
        </w:rPr>
      </w:pPr>
      <w:r w:rsidRPr="007E1895">
        <w:rPr>
          <w:rFonts w:ascii="Times New Roman" w:hAnsi="Times New Roman" w:cs="Times New Roman"/>
          <w:sz w:val="24"/>
          <w:szCs w:val="24"/>
        </w:rPr>
        <w:t xml:space="preserve">Учить самостоятельно придумывать движения, отражающие </w:t>
      </w:r>
      <w:r>
        <w:rPr>
          <w:rFonts w:ascii="Times New Roman" w:hAnsi="Times New Roman" w:cs="Times New Roman"/>
          <w:sz w:val="24"/>
          <w:szCs w:val="24"/>
        </w:rPr>
        <w:t>содер</w:t>
      </w:r>
      <w:r w:rsidRPr="007E1895">
        <w:rPr>
          <w:rFonts w:ascii="Times New Roman" w:hAnsi="Times New Roman" w:cs="Times New Roman"/>
          <w:sz w:val="24"/>
          <w:szCs w:val="24"/>
        </w:rPr>
        <w:t>жание песни.</w:t>
      </w:r>
    </w:p>
    <w:p w:rsidR="007E1895" w:rsidRPr="007E1895" w:rsidRDefault="007E1895" w:rsidP="00563849">
      <w:pPr>
        <w:pStyle w:val="a7"/>
        <w:numPr>
          <w:ilvl w:val="0"/>
          <w:numId w:val="32"/>
        </w:numPr>
        <w:rPr>
          <w:rFonts w:ascii="Times New Roman" w:hAnsi="Times New Roman" w:cs="Times New Roman"/>
          <w:sz w:val="24"/>
          <w:szCs w:val="24"/>
        </w:rPr>
      </w:pPr>
      <w:r w:rsidRPr="007E1895">
        <w:rPr>
          <w:rFonts w:ascii="Times New Roman" w:hAnsi="Times New Roman" w:cs="Times New Roman"/>
          <w:sz w:val="24"/>
          <w:szCs w:val="24"/>
        </w:rPr>
        <w:t>Побуждать к инсценированию содержания песен, хороводов.</w:t>
      </w:r>
    </w:p>
    <w:p w:rsidR="007E1895" w:rsidRDefault="007E1895" w:rsidP="007E1895">
      <w:pPr>
        <w:pStyle w:val="a7"/>
        <w:rPr>
          <w:rFonts w:ascii="Times New Roman" w:hAnsi="Times New Roman" w:cs="Times New Roman"/>
          <w:b/>
          <w:sz w:val="24"/>
          <w:szCs w:val="24"/>
        </w:rPr>
      </w:pPr>
    </w:p>
    <w:p w:rsidR="007E1895" w:rsidRDefault="007E1895" w:rsidP="007E1895">
      <w:pPr>
        <w:pStyle w:val="a7"/>
        <w:rPr>
          <w:rFonts w:ascii="Times New Roman" w:hAnsi="Times New Roman" w:cs="Times New Roman"/>
          <w:sz w:val="24"/>
          <w:szCs w:val="24"/>
        </w:rPr>
      </w:pPr>
      <w:r w:rsidRPr="007E1895">
        <w:rPr>
          <w:rFonts w:ascii="Times New Roman" w:hAnsi="Times New Roman" w:cs="Times New Roman"/>
          <w:b/>
          <w:sz w:val="24"/>
          <w:szCs w:val="24"/>
        </w:rPr>
        <w:t>Игра на детских музыкальных инструментах</w:t>
      </w:r>
      <w:r w:rsidRPr="007E1895">
        <w:rPr>
          <w:rFonts w:ascii="Times New Roman" w:hAnsi="Times New Roman" w:cs="Times New Roman"/>
          <w:sz w:val="24"/>
          <w:szCs w:val="24"/>
        </w:rPr>
        <w:t xml:space="preserve">. </w:t>
      </w:r>
    </w:p>
    <w:p w:rsidR="007E1895" w:rsidRDefault="007E1895" w:rsidP="00563849">
      <w:pPr>
        <w:pStyle w:val="a7"/>
        <w:numPr>
          <w:ilvl w:val="0"/>
          <w:numId w:val="33"/>
        </w:numPr>
        <w:rPr>
          <w:rFonts w:ascii="Times New Roman" w:hAnsi="Times New Roman" w:cs="Times New Roman"/>
          <w:sz w:val="24"/>
          <w:szCs w:val="24"/>
        </w:rPr>
      </w:pPr>
      <w:r w:rsidRPr="007E1895">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w:t>
      </w:r>
      <w:r>
        <w:rPr>
          <w:rFonts w:ascii="Times New Roman" w:hAnsi="Times New Roman" w:cs="Times New Roman"/>
          <w:sz w:val="24"/>
          <w:szCs w:val="24"/>
        </w:rPr>
        <w:t>об</w:t>
      </w:r>
      <w:r w:rsidRPr="007E1895">
        <w:rPr>
          <w:rFonts w:ascii="Times New Roman" w:hAnsi="Times New Roman" w:cs="Times New Roman"/>
          <w:sz w:val="24"/>
          <w:szCs w:val="24"/>
        </w:rPr>
        <w:t>щую динамику и темп.</w:t>
      </w:r>
    </w:p>
    <w:p w:rsidR="007E1895" w:rsidRPr="007E1895" w:rsidRDefault="007E1895" w:rsidP="00563849">
      <w:pPr>
        <w:pStyle w:val="a7"/>
        <w:numPr>
          <w:ilvl w:val="0"/>
          <w:numId w:val="33"/>
        </w:numPr>
        <w:rPr>
          <w:rFonts w:ascii="Times New Roman" w:hAnsi="Times New Roman" w:cs="Times New Roman"/>
          <w:sz w:val="24"/>
          <w:szCs w:val="24"/>
        </w:rPr>
      </w:pPr>
      <w:r w:rsidRPr="007E1895">
        <w:rPr>
          <w:rFonts w:ascii="Times New Roman" w:hAnsi="Times New Roman" w:cs="Times New Roman"/>
          <w:sz w:val="24"/>
          <w:szCs w:val="24"/>
        </w:rPr>
        <w:t xml:space="preserve">Развивать творчество детей, побуждать их к активным </w:t>
      </w:r>
      <w:r>
        <w:rPr>
          <w:rFonts w:ascii="Times New Roman" w:hAnsi="Times New Roman" w:cs="Times New Roman"/>
          <w:sz w:val="24"/>
          <w:szCs w:val="24"/>
        </w:rPr>
        <w:t>самостоятель</w:t>
      </w:r>
      <w:r w:rsidRPr="007E1895">
        <w:rPr>
          <w:rFonts w:ascii="Times New Roman" w:hAnsi="Times New Roman" w:cs="Times New Roman"/>
          <w:sz w:val="24"/>
          <w:szCs w:val="24"/>
        </w:rPr>
        <w:t>ным действиям.</w:t>
      </w:r>
    </w:p>
    <w:p w:rsidR="007E1895" w:rsidRDefault="007E1895" w:rsidP="006673BD">
      <w:pPr>
        <w:spacing w:line="276" w:lineRule="auto"/>
        <w:jc w:val="both"/>
      </w:pPr>
    </w:p>
    <w:p w:rsidR="006673BD" w:rsidRPr="006673BD" w:rsidRDefault="006673BD" w:rsidP="006673BD">
      <w:pPr>
        <w:spacing w:line="276" w:lineRule="auto"/>
        <w:jc w:val="both"/>
        <w:rPr>
          <w:b/>
        </w:rPr>
      </w:pPr>
      <w:r w:rsidRPr="006673BD">
        <w:rPr>
          <w:b/>
        </w:rPr>
        <w:t>К концу года дети могут</w:t>
      </w:r>
    </w:p>
    <w:p w:rsidR="006673BD" w:rsidRPr="006673BD" w:rsidRDefault="006673BD" w:rsidP="006673BD">
      <w:pPr>
        <w:spacing w:line="276" w:lineRule="auto"/>
        <w:jc w:val="both"/>
      </w:pPr>
      <w:r w:rsidRPr="006673BD">
        <w:t>•   Различать жанры музыкальных произведений (марш, танец, песня); звучание музыкальных инструментов (фортепиано, скрипка).</w:t>
      </w:r>
    </w:p>
    <w:p w:rsidR="006673BD" w:rsidRPr="006673BD" w:rsidRDefault="006673BD" w:rsidP="006673BD">
      <w:pPr>
        <w:spacing w:line="276" w:lineRule="auto"/>
        <w:jc w:val="both"/>
      </w:pPr>
      <w:r w:rsidRPr="006673BD">
        <w:t>•   Различать высокие и низкие звуки (в пределах квинты).</w:t>
      </w:r>
    </w:p>
    <w:p w:rsidR="006673BD" w:rsidRPr="006673BD" w:rsidRDefault="006673BD" w:rsidP="006673BD">
      <w:pPr>
        <w:spacing w:line="276" w:lineRule="auto"/>
        <w:jc w:val="both"/>
      </w:pPr>
      <w:r w:rsidRPr="006673BD">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673BD" w:rsidRPr="006673BD" w:rsidRDefault="006673BD" w:rsidP="006673BD">
      <w:pPr>
        <w:spacing w:line="276" w:lineRule="auto"/>
        <w:jc w:val="both"/>
      </w:pPr>
      <w:r w:rsidRPr="006673BD">
        <w:t>•    Ритмично двигаться в соответствии с характером и динамикой музыки.</w:t>
      </w:r>
    </w:p>
    <w:p w:rsidR="006673BD" w:rsidRPr="006673BD" w:rsidRDefault="006673BD" w:rsidP="006673BD">
      <w:pPr>
        <w:spacing w:line="276" w:lineRule="auto"/>
        <w:jc w:val="both"/>
      </w:pPr>
      <w:r w:rsidRPr="006673BD">
        <w:t>•    Выполнять танцевальные движения: поочередное выбрасывание ног вперед в прыжке, по</w:t>
      </w:r>
      <w:r w:rsidRPr="006673BD">
        <w:softHyphen/>
        <w:t>луприседание с выставлением ноги на пятку, шаг на всей ступне на месте, с продвижением впе</w:t>
      </w:r>
      <w:r w:rsidRPr="006673BD">
        <w:softHyphen/>
        <w:t>ред и в кружении.</w:t>
      </w:r>
    </w:p>
    <w:p w:rsidR="006673BD" w:rsidRPr="006673BD" w:rsidRDefault="006673BD" w:rsidP="006673BD">
      <w:pPr>
        <w:spacing w:line="276" w:lineRule="auto"/>
        <w:jc w:val="both"/>
      </w:pPr>
      <w:r w:rsidRPr="006673BD">
        <w:t>•     Самостоятельно инсценировать содержание песен, хороводов; действовать, не подражая друг другу.</w:t>
      </w:r>
    </w:p>
    <w:p w:rsidR="006673BD" w:rsidRDefault="006673BD" w:rsidP="006673BD">
      <w:pPr>
        <w:spacing w:line="276" w:lineRule="auto"/>
        <w:jc w:val="both"/>
      </w:pPr>
      <w:r w:rsidRPr="006673BD">
        <w:t>•     Играть мелодии на металлофоне по одному и небольшими группами.</w:t>
      </w:r>
    </w:p>
    <w:p w:rsidR="0072345C" w:rsidRDefault="0072345C" w:rsidP="006673BD">
      <w:pPr>
        <w:spacing w:line="276" w:lineRule="auto"/>
        <w:jc w:val="both"/>
      </w:pPr>
    </w:p>
    <w:p w:rsidR="0072345C" w:rsidRPr="006673BD" w:rsidRDefault="0072345C" w:rsidP="0072345C">
      <w:pPr>
        <w:spacing w:line="276" w:lineRule="auto"/>
        <w:jc w:val="both"/>
        <w:rPr>
          <w:b/>
        </w:rPr>
      </w:pPr>
      <w:r w:rsidRPr="006673BD">
        <w:rPr>
          <w:b/>
        </w:rPr>
        <w:t>Музыкальная непосредственно-образовательная деятельность состоят из трех частей.</w:t>
      </w:r>
    </w:p>
    <w:p w:rsidR="0072345C" w:rsidRPr="006673BD" w:rsidRDefault="0072345C" w:rsidP="0072345C">
      <w:pPr>
        <w:spacing w:line="276" w:lineRule="auto"/>
        <w:jc w:val="both"/>
      </w:pPr>
      <w:r w:rsidRPr="006673BD">
        <w:t>1. Вводная часть. Музыкально-ритмические упражнения. Цель - настроить ребенка на заня</w:t>
      </w:r>
      <w:r w:rsidRPr="006673BD">
        <w:softHyphen/>
        <w:t>тие и развивать навыки основных и танцевальных движений, которые будут использованы в плясках, танцах, хороводах.</w:t>
      </w:r>
    </w:p>
    <w:p w:rsidR="0072345C" w:rsidRPr="006673BD" w:rsidRDefault="0072345C" w:rsidP="0072345C">
      <w:pPr>
        <w:spacing w:line="276" w:lineRule="auto"/>
        <w:jc w:val="both"/>
      </w:pPr>
      <w:r w:rsidRPr="006673BD">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72345C" w:rsidRPr="006673BD" w:rsidRDefault="0072345C" w:rsidP="0072345C">
      <w:pPr>
        <w:spacing w:line="276" w:lineRule="auto"/>
        <w:jc w:val="both"/>
      </w:pPr>
      <w:r w:rsidRPr="006673BD">
        <w:t>В основную часть в нод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6673BD">
        <w:softHyphen/>
        <w:t>зыкально-сенсорных способностей.</w:t>
      </w:r>
    </w:p>
    <w:p w:rsidR="0072345C" w:rsidRPr="006673BD" w:rsidRDefault="0072345C" w:rsidP="0072345C">
      <w:pPr>
        <w:spacing w:line="276" w:lineRule="auto"/>
        <w:jc w:val="both"/>
      </w:pPr>
      <w:r w:rsidRPr="006673BD">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6673BD">
        <w:softHyphen/>
        <w:t>ально-дифференцированный подход с учетом возможностей и особенностей каждого ребенка.</w:t>
      </w:r>
    </w:p>
    <w:p w:rsidR="0072345C" w:rsidRDefault="0072345C" w:rsidP="006673BD">
      <w:pPr>
        <w:spacing w:line="276" w:lineRule="auto"/>
        <w:jc w:val="both"/>
      </w:pPr>
    </w:p>
    <w:p w:rsidR="006673BD" w:rsidRPr="006673BD" w:rsidRDefault="00594D14" w:rsidP="006673BD">
      <w:pPr>
        <w:spacing w:line="276" w:lineRule="auto"/>
        <w:rPr>
          <w:b/>
          <w:sz w:val="28"/>
          <w:szCs w:val="28"/>
        </w:rPr>
      </w:pPr>
      <w:r>
        <w:rPr>
          <w:b/>
        </w:rPr>
        <w:t xml:space="preserve"> 2.9. </w:t>
      </w:r>
      <w:r w:rsidR="006673BD" w:rsidRPr="006673BD">
        <w:rPr>
          <w:b/>
          <w:sz w:val="28"/>
          <w:szCs w:val="28"/>
        </w:rPr>
        <w:t>ФОРМЫ РАБОТЫ ПО РЕАЛИЗАЦИИ ОСНОВНЫХ ЗАДАЧ ПО ВИДАМ МУЗЫКАЛЬНОЙ ДЕЯТЕЛЬНОСТИ</w:t>
      </w:r>
    </w:p>
    <w:p w:rsidR="006673BD" w:rsidRPr="006673BD" w:rsidRDefault="00594D14" w:rsidP="006673BD">
      <w:pPr>
        <w:spacing w:line="276" w:lineRule="auto"/>
        <w:rPr>
          <w:b/>
          <w:sz w:val="28"/>
          <w:szCs w:val="28"/>
        </w:rPr>
      </w:pPr>
      <w:r>
        <w:rPr>
          <w:b/>
          <w:sz w:val="28"/>
          <w:szCs w:val="28"/>
        </w:rPr>
        <w:t>2.9.1.</w:t>
      </w:r>
      <w:r w:rsidR="006673BD" w:rsidRPr="006673BD">
        <w:rPr>
          <w:b/>
          <w:sz w:val="28"/>
          <w:szCs w:val="28"/>
        </w:rPr>
        <w:t>Раздел «СЛУШАНИЕ»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944"/>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Использование музыки:</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во время умывания</w:t>
            </w:r>
          </w:p>
          <w:p w:rsidR="006673BD" w:rsidRPr="006673BD" w:rsidRDefault="006673BD" w:rsidP="000158E9">
            <w:r w:rsidRPr="006673BD">
              <w:t>- на других занятиях (ознакомление с окружающим миром, развитие речи, изобразительная деятельность)</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 перед дневным сном</w:t>
            </w:r>
          </w:p>
          <w:p w:rsidR="006673BD" w:rsidRPr="006673BD" w:rsidRDefault="006673BD" w:rsidP="000158E9">
            <w:r w:rsidRPr="006673BD">
              <w:t>- при пробуждении</w:t>
            </w:r>
          </w:p>
          <w:p w:rsidR="006673BD" w:rsidRPr="006673BD" w:rsidRDefault="006673BD" w:rsidP="000158E9">
            <w:r w:rsidRPr="006673BD">
              <w:t>- на праздниках и развлечениях</w:t>
            </w:r>
          </w:p>
          <w:p w:rsidR="006673BD" w:rsidRPr="006673BD" w:rsidRDefault="006673BD" w:rsidP="000158E9"/>
        </w:tc>
        <w:tc>
          <w:tcPr>
            <w:tcW w:w="3825" w:type="dxa"/>
            <w:gridSpan w:val="2"/>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-Другие занятия</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-Слушание музыкальных сказок, </w:t>
            </w:r>
          </w:p>
          <w:p w:rsidR="006673BD" w:rsidRPr="006673BD" w:rsidRDefault="006673BD" w:rsidP="000158E9">
            <w:r w:rsidRPr="006673BD">
              <w:t>-Просмотр мультфильмов, фрагментов детских музыкальных фильмов</w:t>
            </w:r>
          </w:p>
          <w:p w:rsidR="006673BD" w:rsidRPr="006673BD" w:rsidRDefault="006673BD" w:rsidP="000158E9">
            <w:pPr>
              <w:jc w:val="both"/>
            </w:pPr>
            <w:r w:rsidRPr="006673BD">
              <w:t>- Рассматривание иллюстраций в детских книгах, репродукций, предметов окружающей действительности;</w:t>
            </w:r>
          </w:p>
          <w:p w:rsidR="006673BD" w:rsidRPr="006673BD" w:rsidRDefault="006673BD" w:rsidP="000158E9">
            <w:r w:rsidRPr="006673BD">
              <w:t>- Рассматривание портретов композиторов</w:t>
            </w:r>
          </w:p>
          <w:p w:rsidR="006673BD" w:rsidRPr="006673BD" w:rsidRDefault="006673BD" w:rsidP="000158E9"/>
        </w:tc>
        <w:tc>
          <w:tcPr>
            <w:tcW w:w="364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6673BD" w:rsidRPr="006673BD" w:rsidRDefault="006673BD" w:rsidP="00983B06">
            <w:pPr>
              <w:numPr>
                <w:ilvl w:val="0"/>
                <w:numId w:val="6"/>
              </w:numPr>
            </w:pPr>
            <w:r w:rsidRPr="006673BD">
              <w:t>Игры в «праздники», «концерт», «оркестр», «музыкальные занятия»</w:t>
            </w:r>
          </w:p>
          <w:p w:rsidR="006673BD" w:rsidRPr="006673BD" w:rsidRDefault="006673BD" w:rsidP="000158E9"/>
          <w:p w:rsidR="006673BD" w:rsidRPr="006673BD" w:rsidRDefault="006673BD" w:rsidP="000158E9"/>
        </w:tc>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Консультации для родителей</w:t>
            </w:r>
          </w:p>
          <w:p w:rsidR="006673BD" w:rsidRPr="006673BD" w:rsidRDefault="006673BD" w:rsidP="00983B06">
            <w:pPr>
              <w:numPr>
                <w:ilvl w:val="0"/>
                <w:numId w:val="6"/>
              </w:numPr>
            </w:pPr>
            <w:r w:rsidRPr="006673BD">
              <w:t>Родительские собрания</w:t>
            </w:r>
          </w:p>
          <w:p w:rsidR="006673BD" w:rsidRPr="006673BD" w:rsidRDefault="006673BD" w:rsidP="00983B06">
            <w:pPr>
              <w:numPr>
                <w:ilvl w:val="0"/>
                <w:numId w:val="6"/>
              </w:numPr>
            </w:pPr>
            <w:r w:rsidRPr="006673BD">
              <w:t>Индивидуальные беседы</w:t>
            </w:r>
          </w:p>
          <w:p w:rsidR="006673BD" w:rsidRPr="006673BD" w:rsidRDefault="006673BD" w:rsidP="00983B06">
            <w:pPr>
              <w:numPr>
                <w:ilvl w:val="0"/>
                <w:numId w:val="6"/>
              </w:numPr>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Оказание помощи родителям по созданию предметно-</w:t>
            </w:r>
            <w:r w:rsidRPr="006673BD">
              <w:lastRenderedPageBreak/>
              <w:t>музыкальной среды в семье</w:t>
            </w:r>
          </w:p>
          <w:p w:rsidR="006673BD" w:rsidRPr="006673BD" w:rsidRDefault="006673BD" w:rsidP="00983B06">
            <w:pPr>
              <w:numPr>
                <w:ilvl w:val="0"/>
                <w:numId w:val="6"/>
              </w:numPr>
            </w:pPr>
            <w:r w:rsidRPr="006673BD">
              <w:t>Посещения детских музыкальных театров</w:t>
            </w:r>
          </w:p>
          <w:p w:rsidR="006673BD" w:rsidRPr="006673BD" w:rsidRDefault="006673BD" w:rsidP="00983B06">
            <w:pPr>
              <w:numPr>
                <w:ilvl w:val="0"/>
                <w:numId w:val="6"/>
              </w:numPr>
            </w:pPr>
            <w:r w:rsidRPr="006673BD">
              <w:t>Прослушивание аудиозаписей с просмотром соответствующих иллюстраций, репродукций картин, портретов композиторов</w:t>
            </w:r>
          </w:p>
        </w:tc>
      </w:tr>
    </w:tbl>
    <w:p w:rsidR="006673BD" w:rsidRPr="006673BD" w:rsidRDefault="006673BD" w:rsidP="006673BD">
      <w:pPr>
        <w:spacing w:line="276" w:lineRule="auto"/>
      </w:pPr>
    </w:p>
    <w:p w:rsidR="006673BD" w:rsidRPr="006673BD" w:rsidRDefault="00594D14" w:rsidP="006673BD">
      <w:pPr>
        <w:spacing w:line="276" w:lineRule="auto"/>
        <w:rPr>
          <w:b/>
          <w:sz w:val="28"/>
          <w:szCs w:val="28"/>
        </w:rPr>
      </w:pPr>
      <w:r>
        <w:rPr>
          <w:b/>
          <w:sz w:val="28"/>
          <w:szCs w:val="28"/>
        </w:rPr>
        <w:t>2.9.2.</w:t>
      </w:r>
      <w:r w:rsidR="006673BD" w:rsidRPr="006673BD">
        <w:rPr>
          <w:b/>
          <w:sz w:val="28"/>
          <w:szCs w:val="28"/>
        </w:rPr>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 </w:t>
            </w: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пения:</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-в театрализованной деятельности</w:t>
            </w:r>
          </w:p>
          <w:p w:rsidR="006673BD" w:rsidRPr="006673BD" w:rsidRDefault="006673BD" w:rsidP="000158E9">
            <w:r w:rsidRPr="006673BD">
              <w:t>- на праздниках и развлечениях</w:t>
            </w:r>
          </w:p>
          <w:p w:rsidR="006673BD" w:rsidRPr="006673BD" w:rsidRDefault="006673BD" w:rsidP="000158E9">
            <w:pPr>
              <w:jc w:val="center"/>
            </w:pP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-Пение знакомых песен во время игр, прогулок в теплую погоду</w:t>
            </w:r>
          </w:p>
          <w:p w:rsidR="006673BD" w:rsidRPr="006673BD" w:rsidRDefault="006673BD" w:rsidP="000158E9">
            <w:r w:rsidRPr="006673BD">
              <w:t>- Пение знакомых песен при рассматривании иллюстраций в детских книгах, репродукций, предметов окружающей действительности</w:t>
            </w:r>
          </w:p>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w:t>
            </w:r>
            <w:r w:rsidRPr="006673BD">
              <w:lastRenderedPageBreak/>
              <w:t xml:space="preserve">ТСО </w:t>
            </w:r>
          </w:p>
          <w:p w:rsidR="006673BD" w:rsidRPr="006673BD" w:rsidRDefault="006673BD" w:rsidP="00983B06">
            <w:pPr>
              <w:numPr>
                <w:ilvl w:val="0"/>
                <w:numId w:val="6"/>
              </w:numPr>
            </w:pPr>
            <w:r w:rsidRPr="006673BD">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6673BD" w:rsidRPr="006673BD" w:rsidRDefault="006673BD" w:rsidP="00983B06">
            <w:pPr>
              <w:numPr>
                <w:ilvl w:val="0"/>
                <w:numId w:val="6"/>
              </w:numPr>
            </w:pPr>
            <w:r w:rsidRPr="006673BD">
              <w:t xml:space="preserve">Игры в «кукольный театр», «спектакль» с игрушками, куклами, где используют песенную импровизацию, озвучивая персонажей. </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673BD" w:rsidRPr="006673BD" w:rsidRDefault="006673BD" w:rsidP="000158E9"/>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 xml:space="preserve">Создание наглядно-педагогической пропаганды </w:t>
            </w:r>
            <w:r w:rsidRPr="006673BD">
              <w:lastRenderedPageBreak/>
              <w:t>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p w:rsidR="006673BD" w:rsidRPr="006673BD" w:rsidRDefault="006673BD" w:rsidP="00983B06">
            <w:pPr>
              <w:numPr>
                <w:ilvl w:val="0"/>
                <w:numId w:val="6"/>
              </w:numPr>
              <w:jc w:val="both"/>
            </w:pPr>
            <w:r w:rsidRPr="006673BD">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6673BD" w:rsidRPr="006673BD" w:rsidRDefault="006673BD" w:rsidP="00983B06">
            <w:pPr>
              <w:numPr>
                <w:ilvl w:val="0"/>
                <w:numId w:val="6"/>
              </w:numPr>
              <w:jc w:val="both"/>
            </w:pPr>
            <w:r w:rsidRPr="006673BD">
              <w:t xml:space="preserve">Создание совместных песенников </w:t>
            </w:r>
          </w:p>
          <w:p w:rsidR="006673BD" w:rsidRPr="006673BD" w:rsidRDefault="006673BD" w:rsidP="000158E9"/>
          <w:p w:rsidR="006673BD" w:rsidRPr="006673BD" w:rsidRDefault="006673BD" w:rsidP="000158E9"/>
        </w:tc>
      </w:tr>
    </w:tbl>
    <w:p w:rsidR="006673BD" w:rsidRPr="006673BD" w:rsidRDefault="006673BD" w:rsidP="006673BD">
      <w:pPr>
        <w:spacing w:line="276" w:lineRule="auto"/>
      </w:pPr>
    </w:p>
    <w:p w:rsidR="006673BD" w:rsidRPr="006673BD" w:rsidRDefault="00594D14" w:rsidP="006673BD">
      <w:pPr>
        <w:spacing w:line="276" w:lineRule="auto"/>
        <w:rPr>
          <w:b/>
          <w:sz w:val="28"/>
          <w:szCs w:val="28"/>
        </w:rPr>
      </w:pPr>
      <w:r>
        <w:rPr>
          <w:b/>
          <w:sz w:val="28"/>
          <w:szCs w:val="28"/>
        </w:rPr>
        <w:t>2.9.3.</w:t>
      </w:r>
      <w:r w:rsidR="006673BD" w:rsidRPr="006673BD">
        <w:rPr>
          <w:b/>
          <w:sz w:val="28"/>
          <w:szCs w:val="28"/>
        </w:rPr>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98"/>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музыкально-</w:t>
            </w:r>
            <w:r w:rsidRPr="006673BD">
              <w:lastRenderedPageBreak/>
              <w:t>ритмических движений:</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lastRenderedPageBreak/>
              <w:t xml:space="preserve">Занятия </w:t>
            </w:r>
          </w:p>
          <w:p w:rsidR="006673BD" w:rsidRPr="006673BD" w:rsidRDefault="006673BD" w:rsidP="00983B06">
            <w:pPr>
              <w:numPr>
                <w:ilvl w:val="0"/>
                <w:numId w:val="6"/>
              </w:numPr>
            </w:pPr>
            <w:r w:rsidRPr="006673BD">
              <w:lastRenderedPageBreak/>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-Музыкальные игры, хороводы с пением</w:t>
            </w:r>
          </w:p>
          <w:p w:rsidR="006673BD" w:rsidRPr="006673BD" w:rsidRDefault="006673BD" w:rsidP="000158E9">
            <w:r w:rsidRPr="006673BD">
              <w:t>-Инсценирование песен</w:t>
            </w:r>
          </w:p>
          <w:p w:rsidR="006673BD" w:rsidRPr="006673BD" w:rsidRDefault="006673BD" w:rsidP="000158E9">
            <w:r w:rsidRPr="006673BD">
              <w:t>-Формирование танцевального творчества,</w:t>
            </w:r>
          </w:p>
          <w:p w:rsidR="006673BD" w:rsidRPr="006673BD" w:rsidRDefault="006673BD" w:rsidP="000158E9">
            <w:r w:rsidRPr="006673BD">
              <w:t>-Импровизация образов сказочных животных и птиц</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w:t>
            </w:r>
            <w:r w:rsidRPr="006673BD">
              <w:lastRenderedPageBreak/>
              <w:t xml:space="preserve">самостоятельной музыкальной деятельности в группе: </w:t>
            </w:r>
          </w:p>
          <w:p w:rsidR="006673BD" w:rsidRPr="006673BD" w:rsidRDefault="006673BD" w:rsidP="000158E9">
            <w:r w:rsidRPr="006673BD">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6673BD" w:rsidRPr="006673BD" w:rsidRDefault="006673BD" w:rsidP="000158E9">
            <w:r w:rsidRPr="006673BD">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6673BD" w:rsidRPr="006673BD" w:rsidRDefault="006673BD" w:rsidP="00983B06">
            <w:pPr>
              <w:numPr>
                <w:ilvl w:val="0"/>
                <w:numId w:val="6"/>
              </w:numPr>
            </w:pPr>
            <w:r w:rsidRPr="006673BD">
              <w:t>Придумывание простейших танцевальных движений</w:t>
            </w:r>
          </w:p>
          <w:p w:rsidR="006673BD" w:rsidRPr="006673BD" w:rsidRDefault="006673BD" w:rsidP="00983B06">
            <w:pPr>
              <w:numPr>
                <w:ilvl w:val="0"/>
                <w:numId w:val="6"/>
              </w:numPr>
            </w:pPr>
            <w:r w:rsidRPr="006673BD">
              <w:t>Инсценирование содержания песен, хороводов</w:t>
            </w:r>
          </w:p>
          <w:p w:rsidR="006673BD" w:rsidRPr="006673BD" w:rsidRDefault="006673BD" w:rsidP="00983B06">
            <w:pPr>
              <w:numPr>
                <w:ilvl w:val="0"/>
                <w:numId w:val="6"/>
              </w:numPr>
            </w:pPr>
            <w:r w:rsidRPr="006673BD">
              <w:t>Составление композиций танца</w:t>
            </w:r>
          </w:p>
          <w:p w:rsidR="006673BD" w:rsidRPr="006673BD" w:rsidRDefault="006673BD" w:rsidP="000158E9">
            <w:pPr>
              <w:jc w:val="center"/>
            </w:pPr>
          </w:p>
        </w:tc>
        <w:tc>
          <w:tcPr>
            <w:tcW w:w="3735" w:type="dxa"/>
          </w:tcPr>
          <w:p w:rsidR="006673BD" w:rsidRPr="006673BD" w:rsidRDefault="006673BD" w:rsidP="00983B06">
            <w:pPr>
              <w:numPr>
                <w:ilvl w:val="0"/>
                <w:numId w:val="6"/>
              </w:numPr>
              <w:jc w:val="both"/>
            </w:pPr>
            <w:r w:rsidRPr="006673BD">
              <w:lastRenderedPageBreak/>
              <w:t xml:space="preserve">Совместные праздники, </w:t>
            </w:r>
            <w:r w:rsidRPr="006673BD">
              <w:lastRenderedPageBreak/>
              <w:t>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 xml:space="preserve">Посещения детских музыкальных театров </w:t>
            </w:r>
          </w:p>
          <w:p w:rsidR="006673BD" w:rsidRPr="006673BD" w:rsidRDefault="006673BD" w:rsidP="00983B06">
            <w:pPr>
              <w:numPr>
                <w:ilvl w:val="0"/>
                <w:numId w:val="6"/>
              </w:numPr>
              <w:jc w:val="both"/>
            </w:pPr>
            <w:r w:rsidRPr="006673BD">
              <w:t>Создание фонотеки, видеотеки с любимыми танцами детей</w:t>
            </w:r>
          </w:p>
          <w:p w:rsidR="006673BD" w:rsidRPr="006673BD" w:rsidRDefault="006673BD" w:rsidP="000158E9"/>
        </w:tc>
      </w:tr>
    </w:tbl>
    <w:p w:rsidR="006673BD" w:rsidRPr="006673BD" w:rsidRDefault="006673BD" w:rsidP="006673BD">
      <w:pPr>
        <w:spacing w:line="276" w:lineRule="auto"/>
      </w:pPr>
    </w:p>
    <w:p w:rsidR="00594D14" w:rsidRDefault="00594D14" w:rsidP="006673BD">
      <w:pPr>
        <w:spacing w:line="276" w:lineRule="auto"/>
        <w:rPr>
          <w:b/>
          <w:sz w:val="28"/>
          <w:szCs w:val="28"/>
        </w:rPr>
      </w:pPr>
    </w:p>
    <w:p w:rsidR="00594D14" w:rsidRDefault="00594D14" w:rsidP="006673BD">
      <w:pPr>
        <w:spacing w:line="276" w:lineRule="auto"/>
        <w:rPr>
          <w:b/>
          <w:sz w:val="28"/>
          <w:szCs w:val="28"/>
        </w:rPr>
      </w:pPr>
    </w:p>
    <w:p w:rsidR="006673BD" w:rsidRPr="006673BD" w:rsidRDefault="00594D14" w:rsidP="006673BD">
      <w:pPr>
        <w:spacing w:line="276" w:lineRule="auto"/>
        <w:rPr>
          <w:b/>
          <w:sz w:val="28"/>
          <w:szCs w:val="28"/>
        </w:rPr>
      </w:pPr>
      <w:r>
        <w:rPr>
          <w:b/>
          <w:sz w:val="28"/>
          <w:szCs w:val="28"/>
        </w:rPr>
        <w:lastRenderedPageBreak/>
        <w:t>2.9.4.</w:t>
      </w:r>
      <w:r w:rsidR="006673BD" w:rsidRPr="006673BD">
        <w:rPr>
          <w:b/>
          <w:sz w:val="28"/>
          <w:szCs w:val="28"/>
        </w:rPr>
        <w:t>Раздел «ИГРА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98"/>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-Игры с элементами  аккомпанемента</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в музицировании</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Игры-драматизации</w:t>
            </w:r>
          </w:p>
          <w:p w:rsidR="006673BD" w:rsidRPr="006673BD" w:rsidRDefault="006673BD" w:rsidP="00983B06">
            <w:pPr>
              <w:numPr>
                <w:ilvl w:val="0"/>
                <w:numId w:val="6"/>
              </w:numPr>
            </w:pPr>
            <w:r w:rsidRPr="006673BD">
              <w:t>Аккомпанемент в пении, танце и др.</w:t>
            </w:r>
          </w:p>
          <w:p w:rsidR="006673BD" w:rsidRPr="006673BD" w:rsidRDefault="006673BD" w:rsidP="00983B06">
            <w:pPr>
              <w:numPr>
                <w:ilvl w:val="0"/>
                <w:numId w:val="6"/>
              </w:numPr>
            </w:pPr>
            <w:r w:rsidRPr="006673BD">
              <w:t xml:space="preserve">Детский ансамбль, оркестр </w:t>
            </w:r>
          </w:p>
          <w:p w:rsidR="006673BD" w:rsidRPr="006673BD" w:rsidRDefault="006673BD" w:rsidP="00983B06">
            <w:pPr>
              <w:numPr>
                <w:ilvl w:val="0"/>
                <w:numId w:val="6"/>
              </w:numPr>
            </w:pPr>
            <w:r w:rsidRPr="006673BD">
              <w:t xml:space="preserve">Игра в «концерт», </w:t>
            </w:r>
            <w:r w:rsidRPr="006673BD">
              <w:lastRenderedPageBreak/>
              <w:t xml:space="preserve">«музыкальные занятия»  </w:t>
            </w:r>
          </w:p>
          <w:p w:rsidR="006673BD" w:rsidRPr="006673BD" w:rsidRDefault="006673BD" w:rsidP="000158E9"/>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Создание музея любимого композитора</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 xml:space="preserve">Посещения детских музыкальных театров </w:t>
            </w:r>
          </w:p>
          <w:p w:rsidR="006673BD" w:rsidRPr="006673BD" w:rsidRDefault="006673BD" w:rsidP="00983B06">
            <w:pPr>
              <w:numPr>
                <w:ilvl w:val="0"/>
                <w:numId w:val="6"/>
              </w:numPr>
            </w:pPr>
            <w:r w:rsidRPr="006673BD">
              <w:t xml:space="preserve">Совместный ансамбль, </w:t>
            </w:r>
            <w:r w:rsidRPr="006673BD">
              <w:lastRenderedPageBreak/>
              <w:t>оркестр</w:t>
            </w:r>
          </w:p>
        </w:tc>
      </w:tr>
    </w:tbl>
    <w:p w:rsidR="006673BD" w:rsidRPr="006673BD" w:rsidRDefault="00594D14" w:rsidP="006673BD">
      <w:pPr>
        <w:spacing w:line="276" w:lineRule="auto"/>
        <w:rPr>
          <w:b/>
          <w:sz w:val="28"/>
          <w:szCs w:val="28"/>
        </w:rPr>
      </w:pPr>
      <w:r>
        <w:rPr>
          <w:b/>
          <w:sz w:val="28"/>
          <w:szCs w:val="28"/>
        </w:rPr>
        <w:lastRenderedPageBreak/>
        <w:t>2.9.5.</w:t>
      </w:r>
      <w:r w:rsidR="006673BD" w:rsidRPr="006673BD">
        <w:rPr>
          <w:b/>
          <w:sz w:val="28"/>
          <w:szCs w:val="28"/>
        </w:rPr>
        <w:t>Раздел «ТВОРЧЕСТВО»: песенное, музыкально-игровое, танцевальное. Импровизация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29"/>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-Игры </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в пении, движении, музицировании</w:t>
            </w:r>
          </w:p>
          <w:p w:rsidR="006673BD" w:rsidRPr="006673BD" w:rsidRDefault="006673BD" w:rsidP="00983B06">
            <w:pPr>
              <w:numPr>
                <w:ilvl w:val="0"/>
                <w:numId w:val="6"/>
              </w:numPr>
            </w:pPr>
            <w:r w:rsidRPr="006673BD">
              <w:t>Придумывание мелодий на заданные и собственные слова</w:t>
            </w:r>
          </w:p>
          <w:p w:rsidR="006673BD" w:rsidRPr="006673BD" w:rsidRDefault="006673BD" w:rsidP="00983B06">
            <w:pPr>
              <w:numPr>
                <w:ilvl w:val="0"/>
                <w:numId w:val="6"/>
              </w:numPr>
            </w:pPr>
            <w:r w:rsidRPr="006673BD">
              <w:t xml:space="preserve">Придумывание простейших </w:t>
            </w:r>
            <w:r w:rsidRPr="006673BD">
              <w:lastRenderedPageBreak/>
              <w:t>танцевальных движений</w:t>
            </w:r>
          </w:p>
          <w:p w:rsidR="006673BD" w:rsidRPr="006673BD" w:rsidRDefault="006673BD" w:rsidP="00983B06">
            <w:pPr>
              <w:numPr>
                <w:ilvl w:val="0"/>
                <w:numId w:val="6"/>
              </w:numPr>
            </w:pPr>
            <w:r w:rsidRPr="006673BD">
              <w:t>Инсценирование содержания песен, хороводов</w:t>
            </w:r>
          </w:p>
          <w:p w:rsidR="006673BD" w:rsidRPr="006673BD" w:rsidRDefault="006673BD" w:rsidP="00983B06">
            <w:pPr>
              <w:numPr>
                <w:ilvl w:val="0"/>
                <w:numId w:val="6"/>
              </w:numPr>
            </w:pPr>
            <w:r w:rsidRPr="006673BD">
              <w:t>Составление композиций танца</w:t>
            </w:r>
          </w:p>
          <w:p w:rsidR="006673BD" w:rsidRPr="006673BD" w:rsidRDefault="006673BD" w:rsidP="00983B06">
            <w:pPr>
              <w:numPr>
                <w:ilvl w:val="0"/>
                <w:numId w:val="6"/>
              </w:numPr>
            </w:pPr>
            <w:r w:rsidRPr="006673BD">
              <w:t>Импровизация на инструментах</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Игры-драматизации</w:t>
            </w:r>
          </w:p>
          <w:p w:rsidR="006673BD" w:rsidRPr="006673BD" w:rsidRDefault="006673BD" w:rsidP="00983B06">
            <w:pPr>
              <w:numPr>
                <w:ilvl w:val="0"/>
                <w:numId w:val="6"/>
              </w:numPr>
            </w:pPr>
            <w:r w:rsidRPr="006673BD">
              <w:t>Аккомпанемент в пении, танце и др</w:t>
            </w:r>
          </w:p>
          <w:p w:rsidR="006673BD" w:rsidRPr="006673BD" w:rsidRDefault="006673BD" w:rsidP="00983B06">
            <w:pPr>
              <w:numPr>
                <w:ilvl w:val="0"/>
                <w:numId w:val="6"/>
              </w:numPr>
            </w:pPr>
            <w:r w:rsidRPr="006673BD">
              <w:t xml:space="preserve">Детский ансамбль, оркестр </w:t>
            </w:r>
          </w:p>
          <w:p w:rsidR="006673BD" w:rsidRPr="006673BD" w:rsidRDefault="006673BD" w:rsidP="00983B06">
            <w:pPr>
              <w:numPr>
                <w:ilvl w:val="0"/>
                <w:numId w:val="6"/>
              </w:numPr>
            </w:pPr>
            <w:r w:rsidRPr="006673BD">
              <w:t xml:space="preserve">Игра в «концерт», «музыкальные занятия»  </w:t>
            </w:r>
          </w:p>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Посещения детских музыкальных театров</w:t>
            </w:r>
          </w:p>
        </w:tc>
      </w:tr>
      <w:tr w:rsidR="006673BD" w:rsidRPr="006673BD" w:rsidTr="000158E9">
        <w:trPr>
          <w:trHeight w:val="381"/>
        </w:trPr>
        <w:tc>
          <w:tcPr>
            <w:tcW w:w="3735" w:type="dxa"/>
          </w:tcPr>
          <w:p w:rsidR="006673BD" w:rsidRPr="006673BD" w:rsidRDefault="006673BD" w:rsidP="000158E9"/>
        </w:tc>
        <w:tc>
          <w:tcPr>
            <w:tcW w:w="3825" w:type="dxa"/>
            <w:gridSpan w:val="2"/>
          </w:tcPr>
          <w:p w:rsidR="006673BD" w:rsidRPr="006673BD" w:rsidRDefault="006673BD" w:rsidP="00983B06">
            <w:pPr>
              <w:numPr>
                <w:ilvl w:val="0"/>
                <w:numId w:val="6"/>
              </w:numPr>
            </w:pPr>
          </w:p>
        </w:tc>
        <w:tc>
          <w:tcPr>
            <w:tcW w:w="3645" w:type="dxa"/>
          </w:tcPr>
          <w:p w:rsidR="006673BD" w:rsidRPr="006673BD" w:rsidRDefault="006673BD" w:rsidP="00983B06">
            <w:pPr>
              <w:numPr>
                <w:ilvl w:val="0"/>
                <w:numId w:val="6"/>
              </w:numPr>
            </w:pPr>
          </w:p>
        </w:tc>
        <w:tc>
          <w:tcPr>
            <w:tcW w:w="3735" w:type="dxa"/>
          </w:tcPr>
          <w:p w:rsidR="006673BD" w:rsidRPr="006673BD" w:rsidRDefault="006673BD" w:rsidP="00983B06">
            <w:pPr>
              <w:numPr>
                <w:ilvl w:val="0"/>
                <w:numId w:val="6"/>
              </w:numPr>
            </w:pPr>
          </w:p>
        </w:tc>
      </w:tr>
    </w:tbl>
    <w:p w:rsidR="006673BD" w:rsidRPr="006673BD" w:rsidRDefault="006673BD" w:rsidP="006673BD">
      <w:pPr>
        <w:spacing w:line="276" w:lineRule="auto"/>
      </w:pPr>
      <w:r w:rsidRPr="006673BD">
        <w:br w:type="page"/>
      </w:r>
    </w:p>
    <w:p w:rsidR="006673BD" w:rsidRDefault="006673BD" w:rsidP="00521BFC">
      <w:pPr>
        <w:spacing w:line="276" w:lineRule="auto"/>
        <w:rPr>
          <w:b/>
        </w:rPr>
      </w:pPr>
    </w:p>
    <w:p w:rsidR="006673BD" w:rsidRPr="006673BD" w:rsidRDefault="006673BD" w:rsidP="006673BD">
      <w:pPr>
        <w:spacing w:line="276" w:lineRule="auto"/>
        <w:rPr>
          <w:b/>
          <w:caps/>
          <w:sz w:val="28"/>
          <w:szCs w:val="28"/>
          <w:u w:val="single"/>
        </w:rPr>
      </w:pPr>
      <w:r w:rsidRPr="006673BD">
        <w:rPr>
          <w:b/>
          <w:iCs/>
          <w:caps/>
          <w:sz w:val="28"/>
          <w:szCs w:val="28"/>
          <w:u w:val="single"/>
          <w:lang w:eastAsia="en-US"/>
        </w:rPr>
        <w:t xml:space="preserve">группа </w:t>
      </w:r>
      <w:r w:rsidRPr="006673BD">
        <w:rPr>
          <w:b/>
          <w:caps/>
          <w:sz w:val="28"/>
          <w:szCs w:val="28"/>
          <w:u w:val="single"/>
        </w:rPr>
        <w:t>общеразвивающей направленности для детей от 6-7 леТ</w:t>
      </w:r>
    </w:p>
    <w:p w:rsidR="006673BD" w:rsidRPr="006673BD" w:rsidRDefault="0072345C" w:rsidP="0072345C">
      <w:pPr>
        <w:spacing w:line="276" w:lineRule="auto"/>
        <w:rPr>
          <w:b/>
          <w:bCs/>
          <w:sz w:val="28"/>
          <w:szCs w:val="28"/>
        </w:rPr>
      </w:pPr>
      <w:r>
        <w:rPr>
          <w:b/>
          <w:bCs/>
          <w:sz w:val="28"/>
          <w:szCs w:val="28"/>
        </w:rPr>
        <w:t xml:space="preserve">    </w:t>
      </w:r>
      <w:r w:rsidR="006673BD" w:rsidRPr="006673BD">
        <w:rPr>
          <w:b/>
          <w:bCs/>
          <w:sz w:val="28"/>
          <w:szCs w:val="28"/>
        </w:rPr>
        <w:t>ВОЗРАСТНЫЕ ОСОБЕННОСТИ ДЕТЕЙ ОТ6 ДО 7  ЛЕТ</w:t>
      </w:r>
    </w:p>
    <w:p w:rsidR="006673BD" w:rsidRPr="006673BD" w:rsidRDefault="006673BD" w:rsidP="006673BD">
      <w:pPr>
        <w:spacing w:line="276" w:lineRule="auto"/>
        <w:ind w:firstLine="708"/>
        <w:jc w:val="both"/>
      </w:pPr>
      <w:r w:rsidRPr="006673BD">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6673BD" w:rsidRPr="006673BD" w:rsidRDefault="006673BD" w:rsidP="006673BD">
      <w:pPr>
        <w:spacing w:line="276" w:lineRule="auto"/>
        <w:jc w:val="both"/>
      </w:pPr>
      <w:r w:rsidRPr="006673BD">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6673BD" w:rsidRPr="006673BD" w:rsidRDefault="006673BD" w:rsidP="006673BD">
      <w:pPr>
        <w:spacing w:line="276" w:lineRule="auto"/>
        <w:jc w:val="both"/>
      </w:pPr>
      <w:r w:rsidRPr="006673BD">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6673BD" w:rsidRPr="006673BD" w:rsidRDefault="006673BD" w:rsidP="006673BD">
      <w:pPr>
        <w:spacing w:line="276" w:lineRule="auto"/>
        <w:jc w:val="both"/>
      </w:pPr>
      <w:r w:rsidRPr="006673BD">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w:t>
      </w:r>
    </w:p>
    <w:p w:rsidR="006673BD" w:rsidRPr="006673BD" w:rsidRDefault="006673BD" w:rsidP="006673BD">
      <w:pPr>
        <w:spacing w:line="276" w:lineRule="auto"/>
        <w:jc w:val="both"/>
      </w:pPr>
      <w:r w:rsidRPr="006673BD">
        <w:t xml:space="preserve">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6673BD" w:rsidRPr="006673BD" w:rsidRDefault="006673BD" w:rsidP="006673BD">
      <w:pPr>
        <w:spacing w:line="276" w:lineRule="auto"/>
        <w:jc w:val="both"/>
      </w:pPr>
      <w:r w:rsidRPr="006673BD">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6673BD" w:rsidRPr="006673BD" w:rsidRDefault="006673BD" w:rsidP="006673BD">
      <w:pPr>
        <w:spacing w:line="276" w:lineRule="auto"/>
        <w:jc w:val="both"/>
      </w:pPr>
      <w:r w:rsidRPr="006673BD">
        <w:t xml:space="preserve">Появляются пальцы на руках, глаза, рот, нос, брови, подбородок. Одежда может быть украшена различными деталями. </w:t>
      </w:r>
    </w:p>
    <w:p w:rsidR="006673BD" w:rsidRPr="006673BD" w:rsidRDefault="006673BD" w:rsidP="006673BD">
      <w:pPr>
        <w:spacing w:line="276" w:lineRule="auto"/>
        <w:jc w:val="both"/>
      </w:pPr>
      <w:r w:rsidRPr="006673BD">
        <w:t xml:space="preserve">При правильном педагогическом подходе у детей формируются художественно-творческие способности в изобразительной деятельности. </w:t>
      </w:r>
    </w:p>
    <w:p w:rsidR="006673BD" w:rsidRPr="006673BD" w:rsidRDefault="006673BD" w:rsidP="006673BD">
      <w:pPr>
        <w:spacing w:line="276" w:lineRule="auto"/>
        <w:jc w:val="both"/>
      </w:pPr>
      <w:r w:rsidRPr="006673BD">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673BD" w:rsidRPr="006673BD" w:rsidRDefault="006673BD" w:rsidP="006673BD">
      <w:pPr>
        <w:spacing w:line="276" w:lineRule="auto"/>
        <w:jc w:val="both"/>
      </w:pPr>
      <w:r w:rsidRPr="006673BD">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6673BD" w:rsidRPr="006673BD" w:rsidRDefault="006673BD" w:rsidP="006673BD">
      <w:pPr>
        <w:spacing w:line="276" w:lineRule="auto"/>
        <w:jc w:val="both"/>
      </w:pPr>
      <w:r w:rsidRPr="006673BD">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p>
    <w:p w:rsidR="006673BD" w:rsidRPr="006673BD" w:rsidRDefault="006673BD" w:rsidP="006673BD">
      <w:pPr>
        <w:spacing w:line="276" w:lineRule="auto"/>
        <w:jc w:val="both"/>
      </w:pPr>
      <w:r w:rsidRPr="006673BD">
        <w:t xml:space="preserve">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6673BD" w:rsidRPr="006673BD" w:rsidRDefault="006673BD" w:rsidP="006673BD">
      <w:pPr>
        <w:spacing w:line="276" w:lineRule="auto"/>
        <w:jc w:val="both"/>
      </w:pPr>
      <w:r w:rsidRPr="006673BD">
        <w:t xml:space="preserve">отношения, включать фигуры людей и животных. У детей продолжает развиваться восприятие, однако они не всегда могут одновременно </w:t>
      </w:r>
    </w:p>
    <w:p w:rsidR="006673BD" w:rsidRPr="006673BD" w:rsidRDefault="006673BD" w:rsidP="006673BD">
      <w:pPr>
        <w:spacing w:line="276" w:lineRule="auto"/>
        <w:jc w:val="both"/>
      </w:pPr>
      <w:r w:rsidRPr="006673BD">
        <w:t xml:space="preserve">учитывать несколько различных признаков. Развивается образное мышление, однако воспроизведение метрических отношений </w:t>
      </w:r>
    </w:p>
    <w:p w:rsidR="006673BD" w:rsidRPr="006673BD" w:rsidRDefault="006673BD" w:rsidP="006673BD">
      <w:pPr>
        <w:spacing w:line="276" w:lineRule="auto"/>
        <w:jc w:val="both"/>
      </w:pPr>
      <w:r w:rsidRPr="006673BD">
        <w:lastRenderedPageBreak/>
        <w:t xml:space="preserve">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6673BD" w:rsidRPr="006673BD" w:rsidRDefault="006673BD" w:rsidP="006673BD">
      <w:pPr>
        <w:spacing w:line="276" w:lineRule="auto"/>
        <w:jc w:val="both"/>
      </w:pPr>
      <w:r w:rsidRPr="006673BD">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6673BD" w:rsidRPr="006673BD" w:rsidRDefault="006673BD" w:rsidP="006673BD">
      <w:pPr>
        <w:spacing w:line="276" w:lineRule="auto"/>
        <w:jc w:val="both"/>
      </w:pPr>
      <w:r w:rsidRPr="006673BD">
        <w:t xml:space="preserve">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p>
    <w:p w:rsidR="006673BD" w:rsidRPr="006673BD" w:rsidRDefault="006673BD" w:rsidP="006673BD">
      <w:pPr>
        <w:spacing w:line="276" w:lineRule="auto"/>
        <w:jc w:val="both"/>
      </w:pPr>
      <w:r w:rsidRPr="006673BD">
        <w:t xml:space="preserve">форм позитивного общения с людьми; развитием половой идентификации, формированием позиции школьника. </w:t>
      </w:r>
    </w:p>
    <w:p w:rsidR="006673BD" w:rsidRPr="006673BD" w:rsidRDefault="006673BD" w:rsidP="006673BD">
      <w:pPr>
        <w:spacing w:line="276" w:lineRule="auto"/>
        <w:jc w:val="both"/>
      </w:pPr>
      <w:r w:rsidRPr="006673BD">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673BD" w:rsidRPr="006673BD" w:rsidRDefault="006673BD" w:rsidP="006673BD">
      <w:pPr>
        <w:spacing w:line="276" w:lineRule="auto"/>
        <w:jc w:val="both"/>
      </w:pPr>
      <w:r w:rsidRPr="006673BD">
        <w:rPr>
          <w:b/>
        </w:rPr>
        <w:t xml:space="preserve">                </w:t>
      </w:r>
      <w:r w:rsidRPr="006673BD">
        <w:t>Непосредственно-образовательная деятельность является основной формой обучения. Задания, которые дают детям подготовительной группы, требуют со</w:t>
      </w:r>
      <w:r w:rsidRPr="006673BD">
        <w:softHyphen/>
        <w:t xml:space="preserve">средоточенности и осознанности действий, хотя до какой-то степени сохраняется игровой и развлекательный характер обучения. </w:t>
      </w:r>
    </w:p>
    <w:p w:rsidR="006673BD" w:rsidRPr="006673BD" w:rsidRDefault="006673BD" w:rsidP="006673BD">
      <w:pPr>
        <w:spacing w:after="200" w:line="276" w:lineRule="auto"/>
        <w:rPr>
          <w:b/>
          <w:iCs/>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72345C" w:rsidRDefault="0072345C" w:rsidP="006673BD">
      <w:pPr>
        <w:tabs>
          <w:tab w:val="left" w:pos="3780"/>
          <w:tab w:val="left" w:pos="12420"/>
        </w:tabs>
        <w:spacing w:line="276" w:lineRule="auto"/>
        <w:rPr>
          <w:b/>
          <w:iCs/>
          <w:sz w:val="28"/>
          <w:szCs w:val="28"/>
          <w:lang w:eastAsia="en-US"/>
        </w:rPr>
      </w:pPr>
    </w:p>
    <w:p w:rsidR="006673BD" w:rsidRPr="006673BD" w:rsidRDefault="00594D14" w:rsidP="006673BD">
      <w:pPr>
        <w:tabs>
          <w:tab w:val="left" w:pos="3780"/>
          <w:tab w:val="left" w:pos="12420"/>
        </w:tabs>
        <w:spacing w:line="276" w:lineRule="auto"/>
        <w:rPr>
          <w:b/>
          <w:caps/>
          <w:sz w:val="28"/>
          <w:szCs w:val="28"/>
        </w:rPr>
      </w:pPr>
      <w:r>
        <w:rPr>
          <w:b/>
          <w:iCs/>
          <w:sz w:val="28"/>
          <w:szCs w:val="28"/>
          <w:lang w:eastAsia="en-US"/>
        </w:rPr>
        <w:lastRenderedPageBreak/>
        <w:t xml:space="preserve">2.10. </w:t>
      </w:r>
      <w:r w:rsidR="006673BD" w:rsidRPr="006673BD">
        <w:rPr>
          <w:b/>
          <w:iCs/>
          <w:caps/>
          <w:sz w:val="28"/>
          <w:szCs w:val="28"/>
          <w:lang w:eastAsia="en-US"/>
        </w:rPr>
        <w:t xml:space="preserve">Содержание работы по музыкальному воспитанию в группе </w:t>
      </w:r>
      <w:r w:rsidR="006673BD" w:rsidRPr="006673BD">
        <w:rPr>
          <w:b/>
          <w:caps/>
          <w:sz w:val="28"/>
          <w:szCs w:val="28"/>
        </w:rPr>
        <w:t>общеразвивающей направленности для детей от 6-7  лет</w:t>
      </w:r>
    </w:p>
    <w:p w:rsidR="0072345C" w:rsidRPr="0072345C" w:rsidRDefault="0072345C" w:rsidP="0072345C">
      <w:pPr>
        <w:pStyle w:val="a7"/>
        <w:rPr>
          <w:rFonts w:ascii="Times New Roman" w:hAnsi="Times New Roman" w:cs="Times New Roman"/>
          <w:sz w:val="24"/>
          <w:szCs w:val="24"/>
        </w:rPr>
      </w:pPr>
      <w:r w:rsidRPr="0072345C">
        <w:rPr>
          <w:rFonts w:ascii="Times New Roman" w:hAnsi="Times New Roman" w:cs="Times New Roman"/>
          <w:sz w:val="24"/>
          <w:szCs w:val="24"/>
        </w:rPr>
        <w:t xml:space="preserve">Продолжать приобщать детей к музыкальной культуре, воспитывать художественный вкус.Продолжать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w:t>
      </w:r>
      <w:r>
        <w:rPr>
          <w:rFonts w:ascii="Times New Roman" w:hAnsi="Times New Roman" w:cs="Times New Roman"/>
          <w:sz w:val="24"/>
          <w:szCs w:val="24"/>
        </w:rPr>
        <w:t>дина</w:t>
      </w:r>
      <w:r w:rsidRPr="0072345C">
        <w:rPr>
          <w:rFonts w:ascii="Times New Roman" w:hAnsi="Times New Roman" w:cs="Times New Roman"/>
          <w:sz w:val="24"/>
          <w:szCs w:val="24"/>
        </w:rPr>
        <w:t>мический слух.</w:t>
      </w:r>
      <w:r>
        <w:rPr>
          <w:rFonts w:ascii="Times New Roman" w:hAnsi="Times New Roman" w:cs="Times New Roman"/>
          <w:sz w:val="24"/>
          <w:szCs w:val="24"/>
        </w:rPr>
        <w:t xml:space="preserve"> </w:t>
      </w:r>
      <w:r w:rsidRPr="0072345C">
        <w:rPr>
          <w:rFonts w:ascii="Times New Roman" w:hAnsi="Times New Roman" w:cs="Times New Roman"/>
          <w:sz w:val="24"/>
          <w:szCs w:val="24"/>
        </w:rPr>
        <w:t>Способствовать дальнейшему формированию певческого голоса, раз- витию навыков движения под музыку.</w:t>
      </w:r>
      <w:r>
        <w:rPr>
          <w:rFonts w:ascii="Times New Roman" w:hAnsi="Times New Roman" w:cs="Times New Roman"/>
          <w:sz w:val="24"/>
          <w:szCs w:val="24"/>
        </w:rPr>
        <w:t xml:space="preserve"> </w:t>
      </w:r>
      <w:r w:rsidRPr="0072345C">
        <w:rPr>
          <w:rFonts w:ascii="Times New Roman" w:hAnsi="Times New Roman" w:cs="Times New Roman"/>
          <w:sz w:val="24"/>
          <w:szCs w:val="24"/>
        </w:rPr>
        <w:t>Обучать игре на детских музыкальных инструментах. Знакомить с элементарными музыкальными понятиями.</w:t>
      </w:r>
    </w:p>
    <w:p w:rsidR="0072345C" w:rsidRDefault="0072345C" w:rsidP="0072345C">
      <w:pPr>
        <w:pStyle w:val="a7"/>
        <w:rPr>
          <w:rFonts w:ascii="Times New Roman" w:hAnsi="Times New Roman" w:cs="Times New Roman"/>
          <w:sz w:val="24"/>
          <w:szCs w:val="24"/>
        </w:rPr>
      </w:pPr>
      <w:r w:rsidRPr="0072345C">
        <w:rPr>
          <w:rFonts w:ascii="Times New Roman" w:hAnsi="Times New Roman" w:cs="Times New Roman"/>
          <w:b/>
          <w:sz w:val="24"/>
          <w:szCs w:val="24"/>
        </w:rPr>
        <w:t>Слушание</w:t>
      </w:r>
      <w:r w:rsidRPr="0072345C">
        <w:rPr>
          <w:rFonts w:ascii="Times New Roman" w:hAnsi="Times New Roman" w:cs="Times New Roman"/>
          <w:sz w:val="24"/>
          <w:szCs w:val="24"/>
        </w:rPr>
        <w:t xml:space="preserve">. </w:t>
      </w:r>
    </w:p>
    <w:p w:rsidR="00983B06" w:rsidRDefault="0072345C" w:rsidP="00563849">
      <w:pPr>
        <w:pStyle w:val="a7"/>
        <w:numPr>
          <w:ilvl w:val="0"/>
          <w:numId w:val="34"/>
        </w:numPr>
        <w:rPr>
          <w:rFonts w:ascii="Times New Roman" w:hAnsi="Times New Roman" w:cs="Times New Roman"/>
          <w:sz w:val="24"/>
          <w:szCs w:val="24"/>
        </w:rPr>
      </w:pPr>
      <w:r w:rsidRPr="0072345C">
        <w:rPr>
          <w:rFonts w:ascii="Times New Roman" w:hAnsi="Times New Roman" w:cs="Times New Roman"/>
          <w:sz w:val="24"/>
          <w:szCs w:val="24"/>
        </w:rPr>
        <w:t xml:space="preserve">Продолжать развивать навыки восприятия звуков по высоте в пределах квинты — терции; обогащать впечатления детей и </w:t>
      </w:r>
      <w:r w:rsidR="00983B06">
        <w:rPr>
          <w:rFonts w:ascii="Times New Roman" w:hAnsi="Times New Roman" w:cs="Times New Roman"/>
          <w:sz w:val="24"/>
          <w:szCs w:val="24"/>
        </w:rPr>
        <w:t>формиро</w:t>
      </w:r>
      <w:r w:rsidRPr="0072345C">
        <w:rPr>
          <w:rFonts w:ascii="Times New Roman" w:hAnsi="Times New Roman" w:cs="Times New Roman"/>
          <w:sz w:val="24"/>
          <w:szCs w:val="24"/>
        </w:rPr>
        <w:t>вать музыкальный вкус, развивать музыкальную память.</w:t>
      </w:r>
    </w:p>
    <w:p w:rsidR="0072345C" w:rsidRDefault="0072345C" w:rsidP="00563849">
      <w:pPr>
        <w:pStyle w:val="a7"/>
        <w:numPr>
          <w:ilvl w:val="0"/>
          <w:numId w:val="34"/>
        </w:numPr>
        <w:rPr>
          <w:rFonts w:ascii="Times New Roman" w:hAnsi="Times New Roman" w:cs="Times New Roman"/>
          <w:sz w:val="24"/>
          <w:szCs w:val="24"/>
        </w:rPr>
      </w:pPr>
      <w:r w:rsidRPr="0072345C">
        <w:rPr>
          <w:rFonts w:ascii="Times New Roman" w:hAnsi="Times New Roman" w:cs="Times New Roman"/>
          <w:sz w:val="24"/>
          <w:szCs w:val="24"/>
        </w:rPr>
        <w:t xml:space="preserve"> Способствовать развитию мышления, фантазии, памяти, слуха.</w:t>
      </w:r>
    </w:p>
    <w:p w:rsidR="0072345C" w:rsidRDefault="0072345C" w:rsidP="00563849">
      <w:pPr>
        <w:pStyle w:val="a7"/>
        <w:numPr>
          <w:ilvl w:val="0"/>
          <w:numId w:val="34"/>
        </w:numPr>
        <w:rPr>
          <w:rFonts w:ascii="Times New Roman" w:hAnsi="Times New Roman" w:cs="Times New Roman"/>
          <w:sz w:val="24"/>
          <w:szCs w:val="24"/>
        </w:rPr>
      </w:pPr>
      <w:r w:rsidRPr="00983B06">
        <w:rPr>
          <w:rFonts w:ascii="Times New Roman" w:hAnsi="Times New Roman" w:cs="Times New Roman"/>
          <w:sz w:val="24"/>
          <w:szCs w:val="24"/>
        </w:rPr>
        <w:t xml:space="preserve">Знакомить с элементарными музыкальными понятиями (темп, ритм); жанрами (опера, концерт, симфонический концерт), творчеством </w:t>
      </w:r>
      <w:r w:rsidR="00983B06">
        <w:rPr>
          <w:rFonts w:ascii="Times New Roman" w:hAnsi="Times New Roman" w:cs="Times New Roman"/>
          <w:sz w:val="24"/>
          <w:szCs w:val="24"/>
        </w:rPr>
        <w:t>компо</w:t>
      </w:r>
      <w:r w:rsidRPr="00983B06">
        <w:rPr>
          <w:rFonts w:ascii="Times New Roman" w:hAnsi="Times New Roman" w:cs="Times New Roman"/>
          <w:sz w:val="24"/>
          <w:szCs w:val="24"/>
        </w:rPr>
        <w:t>зиторов и музыкантов.</w:t>
      </w:r>
    </w:p>
    <w:p w:rsidR="0072345C" w:rsidRPr="00983B06" w:rsidRDefault="0072345C" w:rsidP="00563849">
      <w:pPr>
        <w:pStyle w:val="a7"/>
        <w:numPr>
          <w:ilvl w:val="0"/>
          <w:numId w:val="34"/>
        </w:numPr>
        <w:rPr>
          <w:rFonts w:ascii="Times New Roman" w:hAnsi="Times New Roman" w:cs="Times New Roman"/>
          <w:sz w:val="24"/>
          <w:szCs w:val="24"/>
        </w:rPr>
      </w:pPr>
      <w:r w:rsidRPr="00983B06">
        <w:rPr>
          <w:rFonts w:ascii="Times New Roman" w:hAnsi="Times New Roman" w:cs="Times New Roman"/>
          <w:sz w:val="24"/>
          <w:szCs w:val="24"/>
        </w:rPr>
        <w:t>Познакомить детей с мелодией Государственного гимна Российской Федерации.</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Пение</w:t>
      </w:r>
      <w:r w:rsidRPr="0072345C">
        <w:rPr>
          <w:rFonts w:ascii="Times New Roman" w:hAnsi="Times New Roman" w:cs="Times New Roman"/>
          <w:sz w:val="24"/>
          <w:szCs w:val="24"/>
        </w:rPr>
        <w:t xml:space="preserve">. </w:t>
      </w:r>
    </w:p>
    <w:p w:rsidR="0072345C" w:rsidRDefault="0072345C" w:rsidP="00563849">
      <w:pPr>
        <w:pStyle w:val="a7"/>
        <w:numPr>
          <w:ilvl w:val="0"/>
          <w:numId w:val="35"/>
        </w:numPr>
        <w:rPr>
          <w:rFonts w:ascii="Times New Roman" w:hAnsi="Times New Roman" w:cs="Times New Roman"/>
          <w:sz w:val="24"/>
          <w:szCs w:val="24"/>
        </w:rPr>
      </w:pPr>
      <w:r w:rsidRPr="0072345C">
        <w:rPr>
          <w:rFonts w:ascii="Times New Roman" w:hAnsi="Times New Roman" w:cs="Times New Roman"/>
          <w:sz w:val="24"/>
          <w:szCs w:val="24"/>
        </w:rPr>
        <w:t xml:space="preserve">Совершенствовать певческий голос и вокально-слуховую </w:t>
      </w:r>
      <w:r w:rsidR="00983B06">
        <w:rPr>
          <w:rFonts w:ascii="Times New Roman" w:hAnsi="Times New Roman" w:cs="Times New Roman"/>
          <w:sz w:val="24"/>
          <w:szCs w:val="24"/>
        </w:rPr>
        <w:t>ко</w:t>
      </w:r>
      <w:r w:rsidRPr="0072345C">
        <w:rPr>
          <w:rFonts w:ascii="Times New Roman" w:hAnsi="Times New Roman" w:cs="Times New Roman"/>
          <w:sz w:val="24"/>
          <w:szCs w:val="24"/>
        </w:rPr>
        <w:t>ординацию.</w:t>
      </w:r>
    </w:p>
    <w:p w:rsidR="0072345C" w:rsidRDefault="0072345C" w:rsidP="00563849">
      <w:pPr>
        <w:pStyle w:val="a7"/>
        <w:numPr>
          <w:ilvl w:val="0"/>
          <w:numId w:val="35"/>
        </w:numPr>
        <w:rPr>
          <w:rFonts w:ascii="Times New Roman" w:hAnsi="Times New Roman" w:cs="Times New Roman"/>
          <w:sz w:val="24"/>
          <w:szCs w:val="24"/>
        </w:rPr>
      </w:pPr>
      <w:r w:rsidRPr="00983B06">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w:t>
      </w:r>
      <w:r w:rsidR="00983B06">
        <w:rPr>
          <w:rFonts w:ascii="Times New Roman" w:hAnsi="Times New Roman" w:cs="Times New Roman"/>
          <w:sz w:val="24"/>
          <w:szCs w:val="24"/>
        </w:rPr>
        <w:t xml:space="preserve"> </w:t>
      </w:r>
      <w:r w:rsidRPr="00983B06">
        <w:rPr>
          <w:rFonts w:ascii="Times New Roman" w:hAnsi="Times New Roman" w:cs="Times New Roman"/>
          <w:sz w:val="24"/>
          <w:szCs w:val="24"/>
        </w:rPr>
        <w:t>и удерживать его до конца фразы; обращать внимание на артикуляцию (дикцию).</w:t>
      </w:r>
    </w:p>
    <w:p w:rsidR="0072345C" w:rsidRPr="00983B06" w:rsidRDefault="0072345C" w:rsidP="00563849">
      <w:pPr>
        <w:pStyle w:val="a7"/>
        <w:numPr>
          <w:ilvl w:val="0"/>
          <w:numId w:val="35"/>
        </w:numPr>
        <w:rPr>
          <w:rFonts w:ascii="Times New Roman" w:hAnsi="Times New Roman" w:cs="Times New Roman"/>
          <w:sz w:val="24"/>
          <w:szCs w:val="24"/>
        </w:rPr>
      </w:pPr>
      <w:r w:rsidRPr="00983B06">
        <w:rPr>
          <w:rFonts w:ascii="Times New Roman" w:hAnsi="Times New Roman" w:cs="Times New Roman"/>
          <w:sz w:val="24"/>
          <w:szCs w:val="24"/>
        </w:rPr>
        <w:t>Закреплять умение петь самостоятельно, индивидуально и коллекти</w:t>
      </w:r>
      <w:r w:rsidR="00983B06">
        <w:rPr>
          <w:rFonts w:ascii="Times New Roman" w:hAnsi="Times New Roman" w:cs="Times New Roman"/>
          <w:sz w:val="24"/>
          <w:szCs w:val="24"/>
        </w:rPr>
        <w:t>в</w:t>
      </w:r>
      <w:r w:rsidRPr="00983B06">
        <w:rPr>
          <w:rFonts w:ascii="Times New Roman" w:hAnsi="Times New Roman" w:cs="Times New Roman"/>
          <w:sz w:val="24"/>
          <w:szCs w:val="24"/>
        </w:rPr>
        <w:t>но, с музыкальным сопровождением и без него.</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Песенное творчество</w:t>
      </w:r>
      <w:r w:rsidRPr="0072345C">
        <w:rPr>
          <w:rFonts w:ascii="Times New Roman" w:hAnsi="Times New Roman" w:cs="Times New Roman"/>
          <w:sz w:val="24"/>
          <w:szCs w:val="24"/>
        </w:rPr>
        <w:t xml:space="preserve">. </w:t>
      </w:r>
    </w:p>
    <w:p w:rsidR="0072345C" w:rsidRPr="0072345C" w:rsidRDefault="0072345C" w:rsidP="00563849">
      <w:pPr>
        <w:pStyle w:val="a7"/>
        <w:numPr>
          <w:ilvl w:val="0"/>
          <w:numId w:val="36"/>
        </w:numPr>
        <w:rPr>
          <w:rFonts w:ascii="Times New Roman" w:hAnsi="Times New Roman" w:cs="Times New Roman"/>
          <w:sz w:val="24"/>
          <w:szCs w:val="24"/>
        </w:rPr>
      </w:pPr>
      <w:r w:rsidRPr="0072345C">
        <w:rPr>
          <w:rFonts w:ascii="Times New Roman" w:hAnsi="Times New Roman" w:cs="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Музыкально-ритмические движения</w:t>
      </w:r>
      <w:r w:rsidRPr="0072345C">
        <w:rPr>
          <w:rFonts w:ascii="Times New Roman" w:hAnsi="Times New Roman" w:cs="Times New Roman"/>
          <w:sz w:val="24"/>
          <w:szCs w:val="24"/>
        </w:rPr>
        <w:t xml:space="preserve">. </w:t>
      </w:r>
    </w:p>
    <w:p w:rsidR="0072345C" w:rsidRDefault="0072345C" w:rsidP="00563849">
      <w:pPr>
        <w:pStyle w:val="a7"/>
        <w:numPr>
          <w:ilvl w:val="0"/>
          <w:numId w:val="36"/>
        </w:numPr>
        <w:rPr>
          <w:rFonts w:ascii="Times New Roman" w:hAnsi="Times New Roman" w:cs="Times New Roman"/>
          <w:sz w:val="24"/>
          <w:szCs w:val="24"/>
        </w:rPr>
      </w:pPr>
      <w:r w:rsidRPr="0072345C">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w:t>
      </w:r>
      <w:r w:rsidR="00983B06">
        <w:rPr>
          <w:rFonts w:ascii="Times New Roman" w:hAnsi="Times New Roman" w:cs="Times New Roman"/>
          <w:sz w:val="24"/>
          <w:szCs w:val="24"/>
        </w:rPr>
        <w:t>рит</w:t>
      </w:r>
      <w:r w:rsidRPr="0072345C">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w:t>
      </w:r>
    </w:p>
    <w:p w:rsidR="0072345C" w:rsidRDefault="0072345C" w:rsidP="00563849">
      <w:pPr>
        <w:pStyle w:val="a7"/>
        <w:numPr>
          <w:ilvl w:val="0"/>
          <w:numId w:val="36"/>
        </w:numPr>
        <w:rPr>
          <w:rFonts w:ascii="Times New Roman" w:hAnsi="Times New Roman" w:cs="Times New Roman"/>
          <w:sz w:val="24"/>
          <w:szCs w:val="24"/>
        </w:rPr>
      </w:pPr>
      <w:r w:rsidRPr="00983B06">
        <w:rPr>
          <w:rFonts w:ascii="Times New Roman" w:hAnsi="Times New Roman" w:cs="Times New Roman"/>
          <w:sz w:val="24"/>
          <w:szCs w:val="24"/>
        </w:rPr>
        <w:t xml:space="preserve">Знакомить с национальными плясками (русские, белорусские, </w:t>
      </w:r>
      <w:r w:rsidR="00983B06">
        <w:rPr>
          <w:rFonts w:ascii="Times New Roman" w:hAnsi="Times New Roman" w:cs="Times New Roman"/>
          <w:sz w:val="24"/>
          <w:szCs w:val="24"/>
        </w:rPr>
        <w:t>укра</w:t>
      </w:r>
      <w:r w:rsidRPr="00983B06">
        <w:rPr>
          <w:rFonts w:ascii="Times New Roman" w:hAnsi="Times New Roman" w:cs="Times New Roman"/>
          <w:sz w:val="24"/>
          <w:szCs w:val="24"/>
        </w:rPr>
        <w:t>инские и т. д.).</w:t>
      </w:r>
    </w:p>
    <w:p w:rsidR="0072345C" w:rsidRPr="00983B06" w:rsidRDefault="0072345C" w:rsidP="00563849">
      <w:pPr>
        <w:pStyle w:val="a7"/>
        <w:numPr>
          <w:ilvl w:val="0"/>
          <w:numId w:val="36"/>
        </w:numPr>
        <w:rPr>
          <w:rFonts w:ascii="Times New Roman" w:hAnsi="Times New Roman" w:cs="Times New Roman"/>
          <w:sz w:val="24"/>
          <w:szCs w:val="24"/>
        </w:rPr>
      </w:pPr>
      <w:r w:rsidRPr="00983B06">
        <w:rPr>
          <w:rFonts w:ascii="Times New Roman" w:hAnsi="Times New Roman" w:cs="Times New Roman"/>
          <w:sz w:val="24"/>
          <w:szCs w:val="24"/>
        </w:rPr>
        <w:t xml:space="preserve">Развивать танцевально-игровое творчество; формировать навыки </w:t>
      </w:r>
      <w:r w:rsidR="00983B06">
        <w:rPr>
          <w:rFonts w:ascii="Times New Roman" w:hAnsi="Times New Roman" w:cs="Times New Roman"/>
          <w:sz w:val="24"/>
          <w:szCs w:val="24"/>
        </w:rPr>
        <w:t>ху</w:t>
      </w:r>
      <w:r w:rsidRPr="00983B06">
        <w:rPr>
          <w:rFonts w:ascii="Times New Roman" w:hAnsi="Times New Roman" w:cs="Times New Roman"/>
          <w:sz w:val="24"/>
          <w:szCs w:val="24"/>
        </w:rPr>
        <w:t>дожественного исполнения различных образов при</w:t>
      </w:r>
      <w:r w:rsidR="00983B06">
        <w:rPr>
          <w:rFonts w:ascii="Times New Roman" w:hAnsi="Times New Roman" w:cs="Times New Roman"/>
          <w:sz w:val="24"/>
          <w:szCs w:val="24"/>
        </w:rPr>
        <w:t xml:space="preserve"> </w:t>
      </w:r>
      <w:r w:rsidRPr="00983B06">
        <w:rPr>
          <w:rFonts w:ascii="Times New Roman" w:hAnsi="Times New Roman" w:cs="Times New Roman"/>
          <w:sz w:val="24"/>
          <w:szCs w:val="24"/>
        </w:rPr>
        <w:t>инсценировании песен, театральных постановок.</w:t>
      </w: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Музыкально-игровое и танцевальное творчество</w:t>
      </w:r>
      <w:r w:rsidRPr="0072345C">
        <w:rPr>
          <w:rFonts w:ascii="Times New Roman" w:hAnsi="Times New Roman" w:cs="Times New Roman"/>
          <w:sz w:val="24"/>
          <w:szCs w:val="24"/>
        </w:rPr>
        <w:t xml:space="preserve">. </w:t>
      </w:r>
    </w:p>
    <w:p w:rsidR="00983B06"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983B06"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Учить импровизировать под музыку соответствующего характера (</w:t>
      </w:r>
      <w:r w:rsidR="00983B06">
        <w:rPr>
          <w:rFonts w:ascii="Times New Roman" w:hAnsi="Times New Roman" w:cs="Times New Roman"/>
          <w:sz w:val="24"/>
          <w:szCs w:val="24"/>
        </w:rPr>
        <w:t>лыж</w:t>
      </w:r>
      <w:r w:rsidRPr="0072345C">
        <w:rPr>
          <w:rFonts w:ascii="Times New Roman" w:hAnsi="Times New Roman" w:cs="Times New Roman"/>
          <w:sz w:val="24"/>
          <w:szCs w:val="24"/>
        </w:rPr>
        <w:t xml:space="preserve">ник, конькобежец, наездник, рыбак; лукавый котик и сердитый козлик и т. п.). </w:t>
      </w:r>
    </w:p>
    <w:p w:rsidR="00983B06"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 xml:space="preserve">Учить придумывать движения, отражающие содержание песни; </w:t>
      </w:r>
      <w:r w:rsidR="00983B06">
        <w:rPr>
          <w:rFonts w:ascii="Times New Roman" w:hAnsi="Times New Roman" w:cs="Times New Roman"/>
          <w:sz w:val="24"/>
          <w:szCs w:val="24"/>
        </w:rPr>
        <w:t>выра</w:t>
      </w:r>
      <w:r w:rsidRPr="0072345C">
        <w:rPr>
          <w:rFonts w:ascii="Times New Roman" w:hAnsi="Times New Roman" w:cs="Times New Roman"/>
          <w:sz w:val="24"/>
          <w:szCs w:val="24"/>
        </w:rPr>
        <w:t xml:space="preserve">зительно действовать с воображаемыми предметами. </w:t>
      </w:r>
    </w:p>
    <w:p w:rsidR="0072345C" w:rsidRDefault="0072345C" w:rsidP="00563849">
      <w:pPr>
        <w:pStyle w:val="a7"/>
        <w:numPr>
          <w:ilvl w:val="0"/>
          <w:numId w:val="37"/>
        </w:numPr>
        <w:rPr>
          <w:rFonts w:ascii="Times New Roman" w:hAnsi="Times New Roman" w:cs="Times New Roman"/>
          <w:sz w:val="24"/>
          <w:szCs w:val="24"/>
        </w:rPr>
      </w:pPr>
      <w:r w:rsidRPr="0072345C">
        <w:rPr>
          <w:rFonts w:ascii="Times New Roman" w:hAnsi="Times New Roman" w:cs="Times New Roman"/>
          <w:sz w:val="24"/>
          <w:szCs w:val="24"/>
        </w:rPr>
        <w:t xml:space="preserve">Учить </w:t>
      </w:r>
      <w:r w:rsidR="00983B06">
        <w:rPr>
          <w:rFonts w:ascii="Times New Roman" w:hAnsi="Times New Roman" w:cs="Times New Roman"/>
          <w:sz w:val="24"/>
          <w:szCs w:val="24"/>
        </w:rPr>
        <w:t>самостоятель</w:t>
      </w:r>
      <w:r w:rsidRPr="00983B06">
        <w:rPr>
          <w:rFonts w:ascii="Times New Roman" w:hAnsi="Times New Roman" w:cs="Times New Roman"/>
          <w:sz w:val="24"/>
          <w:szCs w:val="24"/>
        </w:rPr>
        <w:t>но искать способ передачи в движениях музыкальных образов.</w:t>
      </w:r>
    </w:p>
    <w:p w:rsidR="0072345C" w:rsidRPr="00983B06" w:rsidRDefault="0072345C" w:rsidP="00563849">
      <w:pPr>
        <w:pStyle w:val="a7"/>
        <w:numPr>
          <w:ilvl w:val="0"/>
          <w:numId w:val="37"/>
        </w:numPr>
        <w:rPr>
          <w:rFonts w:ascii="Times New Roman" w:hAnsi="Times New Roman" w:cs="Times New Roman"/>
          <w:sz w:val="24"/>
          <w:szCs w:val="24"/>
        </w:rPr>
      </w:pPr>
      <w:r w:rsidRPr="00983B06">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983B06" w:rsidRDefault="00983B06" w:rsidP="0072345C">
      <w:pPr>
        <w:pStyle w:val="a7"/>
        <w:rPr>
          <w:rFonts w:ascii="Times New Roman" w:hAnsi="Times New Roman" w:cs="Times New Roman"/>
          <w:b/>
          <w:sz w:val="24"/>
          <w:szCs w:val="24"/>
        </w:rPr>
      </w:pPr>
    </w:p>
    <w:p w:rsidR="00983B06" w:rsidRDefault="00983B06" w:rsidP="0072345C">
      <w:pPr>
        <w:pStyle w:val="a7"/>
        <w:rPr>
          <w:rFonts w:ascii="Times New Roman" w:hAnsi="Times New Roman" w:cs="Times New Roman"/>
          <w:b/>
          <w:sz w:val="24"/>
          <w:szCs w:val="24"/>
        </w:rPr>
      </w:pPr>
    </w:p>
    <w:p w:rsidR="00983B06" w:rsidRDefault="00983B06" w:rsidP="0072345C">
      <w:pPr>
        <w:pStyle w:val="a7"/>
        <w:rPr>
          <w:rFonts w:ascii="Times New Roman" w:hAnsi="Times New Roman" w:cs="Times New Roman"/>
          <w:b/>
          <w:sz w:val="24"/>
          <w:szCs w:val="24"/>
        </w:rPr>
      </w:pPr>
    </w:p>
    <w:p w:rsidR="00983B06" w:rsidRDefault="0072345C" w:rsidP="0072345C">
      <w:pPr>
        <w:pStyle w:val="a7"/>
        <w:rPr>
          <w:rFonts w:ascii="Times New Roman" w:hAnsi="Times New Roman" w:cs="Times New Roman"/>
          <w:sz w:val="24"/>
          <w:szCs w:val="24"/>
        </w:rPr>
      </w:pPr>
      <w:r w:rsidRPr="00983B06">
        <w:rPr>
          <w:rFonts w:ascii="Times New Roman" w:hAnsi="Times New Roman" w:cs="Times New Roman"/>
          <w:b/>
          <w:sz w:val="24"/>
          <w:szCs w:val="24"/>
        </w:rPr>
        <w:t>Игра на детских музыкальных инструментах</w:t>
      </w:r>
      <w:r w:rsidRPr="0072345C">
        <w:rPr>
          <w:rFonts w:ascii="Times New Roman" w:hAnsi="Times New Roman" w:cs="Times New Roman"/>
          <w:sz w:val="24"/>
          <w:szCs w:val="24"/>
        </w:rPr>
        <w:t xml:space="preserve">. </w:t>
      </w:r>
    </w:p>
    <w:p w:rsidR="0072345C" w:rsidRDefault="0072345C" w:rsidP="00563849">
      <w:pPr>
        <w:pStyle w:val="a7"/>
        <w:numPr>
          <w:ilvl w:val="0"/>
          <w:numId w:val="38"/>
        </w:numPr>
        <w:rPr>
          <w:rFonts w:ascii="Times New Roman" w:hAnsi="Times New Roman" w:cs="Times New Roman"/>
          <w:sz w:val="24"/>
          <w:szCs w:val="24"/>
        </w:rPr>
      </w:pPr>
      <w:r w:rsidRPr="0072345C">
        <w:rPr>
          <w:rFonts w:ascii="Times New Roman" w:hAnsi="Times New Roman" w:cs="Times New Roman"/>
          <w:sz w:val="24"/>
          <w:szCs w:val="24"/>
        </w:rPr>
        <w:t xml:space="preserve">Знакомить с </w:t>
      </w:r>
      <w:r w:rsidR="00983B06">
        <w:rPr>
          <w:rFonts w:ascii="Times New Roman" w:hAnsi="Times New Roman" w:cs="Times New Roman"/>
          <w:sz w:val="24"/>
          <w:szCs w:val="24"/>
        </w:rPr>
        <w:t>музыкаль</w:t>
      </w:r>
      <w:r w:rsidRPr="0072345C">
        <w:rPr>
          <w:rFonts w:ascii="Times New Roman" w:hAnsi="Times New Roman" w:cs="Times New Roman"/>
          <w:sz w:val="24"/>
          <w:szCs w:val="24"/>
        </w:rPr>
        <w:t xml:space="preserve">ными произведениями в исполнении различных инструментов и в </w:t>
      </w:r>
      <w:r w:rsidR="00983B06">
        <w:rPr>
          <w:rFonts w:ascii="Times New Roman" w:hAnsi="Times New Roman" w:cs="Times New Roman"/>
          <w:sz w:val="24"/>
          <w:szCs w:val="24"/>
        </w:rPr>
        <w:t>оркес</w:t>
      </w:r>
      <w:r w:rsidRPr="0072345C">
        <w:rPr>
          <w:rFonts w:ascii="Times New Roman" w:hAnsi="Times New Roman" w:cs="Times New Roman"/>
          <w:sz w:val="24"/>
          <w:szCs w:val="24"/>
        </w:rPr>
        <w:t>тровой обработке.</w:t>
      </w:r>
    </w:p>
    <w:p w:rsidR="0072345C" w:rsidRPr="00983B06" w:rsidRDefault="0072345C" w:rsidP="00563849">
      <w:pPr>
        <w:pStyle w:val="a7"/>
        <w:numPr>
          <w:ilvl w:val="0"/>
          <w:numId w:val="38"/>
        </w:numPr>
        <w:rPr>
          <w:rFonts w:ascii="Times New Roman" w:hAnsi="Times New Roman" w:cs="Times New Roman"/>
          <w:sz w:val="24"/>
          <w:szCs w:val="24"/>
        </w:rPr>
      </w:pPr>
      <w:r w:rsidRPr="00983B06">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w:t>
      </w:r>
      <w:r w:rsidR="00983B06">
        <w:rPr>
          <w:rFonts w:ascii="Times New Roman" w:hAnsi="Times New Roman" w:cs="Times New Roman"/>
          <w:sz w:val="24"/>
          <w:szCs w:val="24"/>
        </w:rPr>
        <w:t>зве</w:t>
      </w:r>
      <w:r w:rsidRPr="00983B06">
        <w:rPr>
          <w:rFonts w:ascii="Times New Roman" w:hAnsi="Times New Roman" w:cs="Times New Roman"/>
          <w:sz w:val="24"/>
          <w:szCs w:val="24"/>
        </w:rPr>
        <w:t>дения в оркестре и в ансамбле.</w:t>
      </w:r>
    </w:p>
    <w:p w:rsidR="0072345C" w:rsidRPr="008E4B53" w:rsidRDefault="0072345C" w:rsidP="006673BD">
      <w:pPr>
        <w:spacing w:line="276" w:lineRule="auto"/>
        <w:jc w:val="both"/>
      </w:pPr>
    </w:p>
    <w:p w:rsidR="006673BD" w:rsidRPr="006673BD" w:rsidRDefault="006673BD" w:rsidP="008E4B53">
      <w:pPr>
        <w:tabs>
          <w:tab w:val="left" w:pos="3645"/>
        </w:tabs>
        <w:spacing w:line="276" w:lineRule="auto"/>
        <w:jc w:val="both"/>
        <w:rPr>
          <w:b/>
          <w:iCs/>
          <w:lang w:eastAsia="en-US"/>
        </w:rPr>
      </w:pPr>
      <w:r w:rsidRPr="006673BD">
        <w:rPr>
          <w:b/>
          <w:iCs/>
          <w:lang w:eastAsia="en-US"/>
        </w:rPr>
        <w:t>К кону года дети могут:</w:t>
      </w:r>
      <w:r w:rsidR="008E4B53">
        <w:rPr>
          <w:b/>
          <w:iCs/>
          <w:lang w:eastAsia="en-US"/>
        </w:rPr>
        <w:tab/>
      </w:r>
    </w:p>
    <w:p w:rsidR="006673BD" w:rsidRPr="006673BD" w:rsidRDefault="006673BD" w:rsidP="006673BD">
      <w:pPr>
        <w:spacing w:line="276" w:lineRule="auto"/>
        <w:jc w:val="both"/>
        <w:rPr>
          <w:iCs/>
          <w:lang w:eastAsia="en-US"/>
        </w:rPr>
      </w:pPr>
      <w:r w:rsidRPr="006673BD">
        <w:rPr>
          <w:iCs/>
          <w:lang w:eastAsia="en-US"/>
        </w:rPr>
        <w:t>Узнавать мелодию Государственного гимна РФ</w:t>
      </w:r>
    </w:p>
    <w:p w:rsidR="006673BD" w:rsidRPr="006673BD" w:rsidRDefault="006673BD" w:rsidP="006673BD">
      <w:pPr>
        <w:spacing w:line="276" w:lineRule="auto"/>
        <w:jc w:val="both"/>
        <w:rPr>
          <w:iCs/>
          <w:lang w:eastAsia="en-US"/>
        </w:rPr>
      </w:pPr>
      <w:r w:rsidRPr="006673BD">
        <w:rPr>
          <w:iCs/>
          <w:lang w:eastAsia="en-US"/>
        </w:rPr>
        <w:t>Различать жанры музыкальных произведений (марш, танец, песня); звучание музыкальных инструментов  (фортепиано, скрипка)</w:t>
      </w:r>
    </w:p>
    <w:p w:rsidR="006673BD" w:rsidRPr="006673BD" w:rsidRDefault="006673BD" w:rsidP="006673BD">
      <w:pPr>
        <w:spacing w:line="276" w:lineRule="auto"/>
        <w:jc w:val="both"/>
        <w:rPr>
          <w:iCs/>
          <w:lang w:eastAsia="en-US"/>
        </w:rPr>
      </w:pPr>
      <w:r w:rsidRPr="006673BD">
        <w:rPr>
          <w:iCs/>
          <w:lang w:eastAsia="en-US"/>
        </w:rPr>
        <w:t>Различать части произведения.</w:t>
      </w:r>
    </w:p>
    <w:p w:rsidR="006673BD" w:rsidRPr="006673BD" w:rsidRDefault="006673BD" w:rsidP="006673BD">
      <w:pPr>
        <w:spacing w:line="276" w:lineRule="auto"/>
        <w:jc w:val="both"/>
        <w:rPr>
          <w:iCs/>
          <w:lang w:eastAsia="en-US"/>
        </w:rPr>
      </w:pPr>
      <w:r w:rsidRPr="006673BD">
        <w:rPr>
          <w:iCs/>
          <w:lang w:eastAsia="en-US"/>
        </w:rPr>
        <w:t>Внимательно слушать музыку, эмоционально откликаться на выраженные в ней чувства и настроения.</w:t>
      </w:r>
    </w:p>
    <w:p w:rsidR="006673BD" w:rsidRPr="006673BD" w:rsidRDefault="006673BD" w:rsidP="006673BD">
      <w:pPr>
        <w:spacing w:line="276" w:lineRule="auto"/>
        <w:jc w:val="both"/>
        <w:rPr>
          <w:iCs/>
          <w:lang w:eastAsia="en-US"/>
        </w:rPr>
      </w:pPr>
      <w:r w:rsidRPr="006673BD">
        <w:rPr>
          <w:iCs/>
          <w:lang w:eastAsia="en-US"/>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6673BD" w:rsidRPr="006673BD" w:rsidRDefault="006673BD" w:rsidP="006673BD">
      <w:pPr>
        <w:spacing w:line="276" w:lineRule="auto"/>
        <w:jc w:val="both"/>
        <w:rPr>
          <w:iCs/>
          <w:lang w:eastAsia="en-US"/>
        </w:rPr>
      </w:pPr>
      <w:r w:rsidRPr="006673BD">
        <w:rPr>
          <w:iCs/>
          <w:lang w:eastAsia="en-US"/>
        </w:rPr>
        <w:t>Слушать в музыке изобразительные моменты, соответствующие названию пьесы, узнавать характерные образы.</w:t>
      </w:r>
    </w:p>
    <w:p w:rsidR="006673BD" w:rsidRPr="006673BD" w:rsidRDefault="006673BD" w:rsidP="006673BD">
      <w:pPr>
        <w:spacing w:line="276" w:lineRule="auto"/>
        <w:jc w:val="both"/>
        <w:rPr>
          <w:iCs/>
          <w:lang w:eastAsia="en-US"/>
        </w:rPr>
      </w:pPr>
      <w:r w:rsidRPr="006673BD">
        <w:rPr>
          <w:iCs/>
          <w:lang w:eastAsia="en-US"/>
        </w:rPr>
        <w:t>Выражать свои впечатления от музыки в движениях и рисунках.</w:t>
      </w:r>
    </w:p>
    <w:p w:rsidR="006673BD" w:rsidRPr="006673BD" w:rsidRDefault="006673BD" w:rsidP="006673BD">
      <w:pPr>
        <w:spacing w:line="276" w:lineRule="auto"/>
        <w:jc w:val="both"/>
        <w:rPr>
          <w:iCs/>
          <w:lang w:eastAsia="en-US"/>
        </w:rPr>
      </w:pPr>
      <w:r w:rsidRPr="006673BD">
        <w:rPr>
          <w:iCs/>
          <w:lang w:eastAsia="en-US"/>
        </w:rPr>
        <w:t>Петь несложные песни в удобном диапазоне, исполняя их выразительно и музыкально, правильно передавая мелодию</w:t>
      </w:r>
    </w:p>
    <w:p w:rsidR="006673BD" w:rsidRPr="006673BD" w:rsidRDefault="006673BD" w:rsidP="006673BD">
      <w:pPr>
        <w:spacing w:line="276" w:lineRule="auto"/>
        <w:jc w:val="both"/>
        <w:rPr>
          <w:iCs/>
          <w:lang w:eastAsia="en-US"/>
        </w:rPr>
      </w:pPr>
      <w:r w:rsidRPr="006673BD">
        <w:rPr>
          <w:iCs/>
          <w:lang w:eastAsia="en-US"/>
        </w:rPr>
        <w:t>Воспроизводить и чисто петь общее направление мелодии и отдельные её отрезки с аккомпанементом.</w:t>
      </w:r>
    </w:p>
    <w:p w:rsidR="006673BD" w:rsidRPr="006673BD" w:rsidRDefault="006673BD" w:rsidP="006673BD">
      <w:pPr>
        <w:spacing w:line="276" w:lineRule="auto"/>
        <w:jc w:val="both"/>
        <w:rPr>
          <w:iCs/>
          <w:lang w:eastAsia="en-US"/>
        </w:rPr>
      </w:pPr>
      <w:r w:rsidRPr="006673BD">
        <w:rPr>
          <w:iCs/>
          <w:lang w:eastAsia="en-US"/>
        </w:rPr>
        <w:t>Сохранять правильное положение корпуса при пении, относительно свободно артикулируя, правильно распределяя дыхание.</w:t>
      </w:r>
    </w:p>
    <w:p w:rsidR="006673BD" w:rsidRPr="006673BD" w:rsidRDefault="006673BD" w:rsidP="006673BD">
      <w:pPr>
        <w:spacing w:line="276" w:lineRule="auto"/>
        <w:jc w:val="both"/>
        <w:rPr>
          <w:iCs/>
          <w:lang w:eastAsia="en-US"/>
        </w:rPr>
      </w:pPr>
      <w:r w:rsidRPr="006673BD">
        <w:rPr>
          <w:iCs/>
          <w:lang w:eastAsia="en-US"/>
        </w:rPr>
        <w:t>Петь индивидуально и коллективно, с сопровождением и без него.</w:t>
      </w:r>
    </w:p>
    <w:p w:rsidR="006673BD" w:rsidRPr="006673BD" w:rsidRDefault="006673BD" w:rsidP="006673BD">
      <w:pPr>
        <w:spacing w:line="276" w:lineRule="auto"/>
        <w:jc w:val="both"/>
        <w:rPr>
          <w:iCs/>
          <w:lang w:eastAsia="en-US"/>
        </w:rPr>
      </w:pPr>
      <w:r w:rsidRPr="006673BD">
        <w:rPr>
          <w:iCs/>
          <w:lang w:eastAsia="en-US"/>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6673BD" w:rsidRPr="006673BD" w:rsidRDefault="006673BD" w:rsidP="006673BD">
      <w:pPr>
        <w:spacing w:line="276" w:lineRule="auto"/>
        <w:jc w:val="both"/>
        <w:rPr>
          <w:iCs/>
          <w:lang w:eastAsia="en-US"/>
        </w:rPr>
      </w:pPr>
      <w:r w:rsidRPr="006673BD">
        <w:rPr>
          <w:iCs/>
          <w:lang w:eastAsia="en-US"/>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6673BD" w:rsidRPr="006673BD" w:rsidRDefault="006673BD" w:rsidP="006673BD">
      <w:pPr>
        <w:spacing w:line="276" w:lineRule="auto"/>
        <w:jc w:val="both"/>
        <w:rPr>
          <w:iCs/>
          <w:lang w:eastAsia="en-US"/>
        </w:rPr>
      </w:pPr>
      <w:r w:rsidRPr="006673BD">
        <w:rPr>
          <w:iCs/>
          <w:lang w:eastAsia="en-US"/>
        </w:rPr>
        <w:t>Самостоятельно инсценировать содержание песен, хороводов, действовать, не подражая друг другу.</w:t>
      </w:r>
    </w:p>
    <w:p w:rsidR="006673BD" w:rsidRPr="006673BD" w:rsidRDefault="006673BD" w:rsidP="006673BD">
      <w:pPr>
        <w:spacing w:line="276" w:lineRule="auto"/>
        <w:jc w:val="both"/>
        <w:rPr>
          <w:iCs/>
          <w:lang w:eastAsia="en-US"/>
        </w:rPr>
      </w:pPr>
      <w:r w:rsidRPr="006673BD">
        <w:rPr>
          <w:iCs/>
          <w:lang w:eastAsia="en-US"/>
        </w:rPr>
        <w:t>Исполнять сольно и в ансамбле на ударных и звуковысотных детских музыкальных инструментах несложные песни и мелодии.</w:t>
      </w: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983B06" w:rsidRDefault="00983B06" w:rsidP="006673BD">
      <w:pPr>
        <w:spacing w:line="276" w:lineRule="auto"/>
        <w:rPr>
          <w:b/>
          <w:sz w:val="28"/>
          <w:szCs w:val="28"/>
        </w:rPr>
      </w:pPr>
    </w:p>
    <w:p w:rsidR="006673BD" w:rsidRPr="006673BD" w:rsidRDefault="00594D14" w:rsidP="006673BD">
      <w:pPr>
        <w:spacing w:line="276" w:lineRule="auto"/>
        <w:rPr>
          <w:b/>
          <w:sz w:val="28"/>
          <w:szCs w:val="28"/>
        </w:rPr>
      </w:pPr>
      <w:r>
        <w:rPr>
          <w:b/>
          <w:sz w:val="28"/>
          <w:szCs w:val="28"/>
        </w:rPr>
        <w:lastRenderedPageBreak/>
        <w:t>2.11.</w:t>
      </w:r>
      <w:r w:rsidR="006673BD" w:rsidRPr="006673BD">
        <w:rPr>
          <w:b/>
          <w:sz w:val="28"/>
          <w:szCs w:val="28"/>
        </w:rPr>
        <w:t>ФОРМЫ РАБОТЫ ПО РЕАЛИЗАЦИИ ОСНОВНЫХ ЗАДАЧ ПО ВИДАМ МУЗЫКАЛЬНОЙ ДЕЯТЕЛЬНОСТИ</w:t>
      </w:r>
    </w:p>
    <w:p w:rsidR="006673BD" w:rsidRPr="006673BD" w:rsidRDefault="00594D14" w:rsidP="006673BD">
      <w:pPr>
        <w:spacing w:line="276" w:lineRule="auto"/>
        <w:rPr>
          <w:b/>
          <w:sz w:val="28"/>
          <w:szCs w:val="28"/>
        </w:rPr>
      </w:pPr>
      <w:r>
        <w:rPr>
          <w:b/>
          <w:sz w:val="28"/>
          <w:szCs w:val="28"/>
        </w:rPr>
        <w:t>2.11.1.</w:t>
      </w:r>
      <w:r w:rsidR="006673BD" w:rsidRPr="006673BD">
        <w:rPr>
          <w:b/>
          <w:sz w:val="28"/>
          <w:szCs w:val="28"/>
        </w:rPr>
        <w:t>Раздел «СЛУШАНИЕ»</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944"/>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9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p w:rsidR="006673BD" w:rsidRPr="006673BD" w:rsidRDefault="006673BD" w:rsidP="000158E9">
            <w:pPr>
              <w:jc w:val="center"/>
            </w:pPr>
            <w:r w:rsidRPr="006673BD">
              <w:t xml:space="preserve"> </w:t>
            </w: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Использование музыки:</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во время умывания</w:t>
            </w:r>
          </w:p>
          <w:p w:rsidR="006673BD" w:rsidRPr="006673BD" w:rsidRDefault="006673BD" w:rsidP="000158E9">
            <w:r w:rsidRPr="006673BD">
              <w:t>- на других занятиях (ознакомление с окружающим миром, развитие речи, изобразительная деятельность)</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 в компьютерных играх</w:t>
            </w:r>
          </w:p>
          <w:p w:rsidR="006673BD" w:rsidRPr="006673BD" w:rsidRDefault="006673BD" w:rsidP="000158E9">
            <w:r w:rsidRPr="006673BD">
              <w:t>- перед дневным сном</w:t>
            </w:r>
          </w:p>
          <w:p w:rsidR="006673BD" w:rsidRPr="006673BD" w:rsidRDefault="006673BD" w:rsidP="000158E9">
            <w:r w:rsidRPr="006673BD">
              <w:t>- при пробуждении</w:t>
            </w:r>
          </w:p>
          <w:p w:rsidR="006673BD" w:rsidRPr="006673BD" w:rsidRDefault="006673BD" w:rsidP="000158E9">
            <w:r w:rsidRPr="006673BD">
              <w:t>- на праздниках и развлечениях</w:t>
            </w:r>
          </w:p>
          <w:p w:rsidR="006673BD" w:rsidRPr="006673BD" w:rsidRDefault="006673BD" w:rsidP="000158E9"/>
        </w:tc>
        <w:tc>
          <w:tcPr>
            <w:tcW w:w="3825" w:type="dxa"/>
            <w:gridSpan w:val="2"/>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-Другие занятия</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-Слушание музыкальных сказок, </w:t>
            </w:r>
          </w:p>
          <w:p w:rsidR="006673BD" w:rsidRPr="006673BD" w:rsidRDefault="006673BD" w:rsidP="000158E9">
            <w:r w:rsidRPr="006673BD">
              <w:t>- Беседы с детьми о музыке;</w:t>
            </w:r>
          </w:p>
          <w:p w:rsidR="006673BD" w:rsidRPr="006673BD" w:rsidRDefault="006673BD" w:rsidP="000158E9">
            <w:r w:rsidRPr="006673BD">
              <w:t>-Просмотр мультфильмов, фрагментов детских музыкальных фильмов</w:t>
            </w:r>
          </w:p>
          <w:p w:rsidR="006673BD" w:rsidRPr="006673BD" w:rsidRDefault="006673BD" w:rsidP="000158E9">
            <w:r w:rsidRPr="006673BD">
              <w:t>- Рассматривание иллюстраций в детских книгах, репродукций, предметов окружающей действительности;</w:t>
            </w:r>
          </w:p>
          <w:p w:rsidR="006673BD" w:rsidRPr="006673BD" w:rsidRDefault="006673BD" w:rsidP="000158E9">
            <w:r w:rsidRPr="006673BD">
              <w:t>- Рассматривание портретов композиторов</w:t>
            </w:r>
          </w:p>
          <w:p w:rsidR="006673BD" w:rsidRPr="006673BD" w:rsidRDefault="006673BD" w:rsidP="000158E9"/>
        </w:tc>
        <w:tc>
          <w:tcPr>
            <w:tcW w:w="364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6673BD" w:rsidRPr="006673BD" w:rsidRDefault="006673BD" w:rsidP="00983B06">
            <w:pPr>
              <w:numPr>
                <w:ilvl w:val="0"/>
                <w:numId w:val="6"/>
              </w:numPr>
            </w:pPr>
            <w:r w:rsidRPr="006673BD">
              <w:t>Игры в «праздники», «концерт», «оркестр», «музыкальные занятия», «телевизор»</w:t>
            </w:r>
          </w:p>
          <w:p w:rsidR="006673BD" w:rsidRPr="006673BD" w:rsidRDefault="006673BD" w:rsidP="000158E9"/>
        </w:tc>
        <w:tc>
          <w:tcPr>
            <w:tcW w:w="3735" w:type="dxa"/>
            <w:tcBorders>
              <w:top w:val="single" w:sz="4" w:space="0" w:color="auto"/>
              <w:left w:val="single" w:sz="4" w:space="0" w:color="auto"/>
              <w:bottom w:val="single" w:sz="4" w:space="0" w:color="auto"/>
              <w:right w:val="single" w:sz="4" w:space="0" w:color="auto"/>
            </w:tcBorders>
          </w:tcPr>
          <w:p w:rsidR="006673BD" w:rsidRPr="006673BD" w:rsidRDefault="006673BD" w:rsidP="00983B06">
            <w:pPr>
              <w:numPr>
                <w:ilvl w:val="0"/>
                <w:numId w:val="6"/>
              </w:numPr>
            </w:pPr>
            <w:r w:rsidRPr="006673BD">
              <w:t>Консультации для родителей</w:t>
            </w:r>
          </w:p>
          <w:p w:rsidR="006673BD" w:rsidRPr="006673BD" w:rsidRDefault="006673BD" w:rsidP="00983B06">
            <w:pPr>
              <w:numPr>
                <w:ilvl w:val="0"/>
                <w:numId w:val="6"/>
              </w:numPr>
            </w:pPr>
            <w:r w:rsidRPr="006673BD">
              <w:t>Родительские собрания</w:t>
            </w:r>
          </w:p>
          <w:p w:rsidR="006673BD" w:rsidRPr="006673BD" w:rsidRDefault="006673BD" w:rsidP="00983B06">
            <w:pPr>
              <w:numPr>
                <w:ilvl w:val="0"/>
                <w:numId w:val="6"/>
              </w:numPr>
            </w:pPr>
            <w:r w:rsidRPr="006673BD">
              <w:t>Индивидуальные беседы</w:t>
            </w:r>
          </w:p>
          <w:p w:rsidR="006673BD" w:rsidRPr="006673BD" w:rsidRDefault="006673BD" w:rsidP="00983B06">
            <w:pPr>
              <w:numPr>
                <w:ilvl w:val="0"/>
                <w:numId w:val="6"/>
              </w:numPr>
            </w:pPr>
            <w:r w:rsidRPr="006673BD">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lastRenderedPageBreak/>
              <w:t>Посещения музеев, выставок, детских музыкальных театров</w:t>
            </w:r>
          </w:p>
          <w:p w:rsidR="006673BD" w:rsidRPr="006673BD" w:rsidRDefault="006673BD" w:rsidP="00983B06">
            <w:pPr>
              <w:numPr>
                <w:ilvl w:val="0"/>
                <w:numId w:val="6"/>
              </w:numPr>
            </w:pPr>
            <w:r w:rsidRPr="006673BD">
              <w:t xml:space="preserve">Прослушивание аудиозаписей, </w:t>
            </w:r>
          </w:p>
          <w:p w:rsidR="006673BD" w:rsidRPr="006673BD" w:rsidRDefault="006673BD" w:rsidP="00983B06">
            <w:pPr>
              <w:numPr>
                <w:ilvl w:val="0"/>
                <w:numId w:val="6"/>
              </w:numPr>
            </w:pPr>
            <w:r w:rsidRPr="006673BD">
              <w:t>Прослушивание аудиозаписей с просмотром соответствующих иллюстраций, репродукций картин, портретов композиторов</w:t>
            </w:r>
          </w:p>
          <w:p w:rsidR="006673BD" w:rsidRPr="006673BD" w:rsidRDefault="006673BD" w:rsidP="00983B06">
            <w:pPr>
              <w:numPr>
                <w:ilvl w:val="0"/>
                <w:numId w:val="6"/>
              </w:numPr>
              <w:spacing w:after="200"/>
            </w:pPr>
            <w:r w:rsidRPr="006673BD">
              <w:t>Просмотр видеофильмов</w:t>
            </w:r>
          </w:p>
          <w:p w:rsidR="006673BD" w:rsidRPr="006673BD" w:rsidRDefault="006673BD" w:rsidP="000158E9"/>
        </w:tc>
      </w:tr>
    </w:tbl>
    <w:p w:rsidR="006673BD" w:rsidRPr="006673BD" w:rsidRDefault="006673BD" w:rsidP="006673BD">
      <w:pPr>
        <w:spacing w:line="276" w:lineRule="auto"/>
        <w:rPr>
          <w:b/>
          <w:sz w:val="28"/>
          <w:szCs w:val="28"/>
        </w:rPr>
      </w:pPr>
    </w:p>
    <w:p w:rsidR="006673BD" w:rsidRPr="006673BD" w:rsidRDefault="006673BD" w:rsidP="006673BD">
      <w:pPr>
        <w:spacing w:line="276" w:lineRule="auto"/>
        <w:rPr>
          <w:b/>
          <w:sz w:val="28"/>
          <w:szCs w:val="28"/>
        </w:rPr>
      </w:pPr>
      <w:r w:rsidRPr="006673BD">
        <w:rPr>
          <w:b/>
          <w:sz w:val="28"/>
          <w:szCs w:val="28"/>
        </w:rPr>
        <w:br w:type="page"/>
      </w:r>
      <w:r w:rsidR="00594D14">
        <w:rPr>
          <w:b/>
          <w:sz w:val="28"/>
          <w:szCs w:val="28"/>
        </w:rPr>
        <w:lastRenderedPageBreak/>
        <w:t>2.11.2.</w:t>
      </w:r>
      <w:r w:rsidRPr="006673BD">
        <w:rPr>
          <w:b/>
          <w:sz w:val="28"/>
          <w:szCs w:val="28"/>
        </w:rPr>
        <w:t>Раздел «ПЕНИЕ»</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63"/>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пения:</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(в теплое время) </w:t>
            </w:r>
          </w:p>
          <w:p w:rsidR="006673BD" w:rsidRPr="006673BD" w:rsidRDefault="006673BD" w:rsidP="000158E9">
            <w:r w:rsidRPr="006673BD">
              <w:t>- в сюжетно-ролевых играх</w:t>
            </w:r>
          </w:p>
          <w:p w:rsidR="006673BD" w:rsidRPr="006673BD" w:rsidRDefault="006673BD" w:rsidP="000158E9">
            <w:r w:rsidRPr="006673BD">
              <w:t>-в театрализованной деятельности</w:t>
            </w:r>
          </w:p>
          <w:p w:rsidR="006673BD" w:rsidRPr="006673BD" w:rsidRDefault="006673BD" w:rsidP="000158E9">
            <w:r w:rsidRPr="006673BD">
              <w:t>- на праздниках и развлечениях</w:t>
            </w:r>
          </w:p>
          <w:p w:rsidR="006673BD" w:rsidRPr="006673BD" w:rsidRDefault="006673BD" w:rsidP="000158E9">
            <w:pPr>
              <w:jc w:val="center"/>
            </w:pP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-Пение знакомых песен во время игр, прогулок в теплую погоду</w:t>
            </w:r>
          </w:p>
          <w:p w:rsidR="006673BD" w:rsidRPr="006673BD" w:rsidRDefault="006673BD" w:rsidP="000158E9"/>
        </w:tc>
        <w:tc>
          <w:tcPr>
            <w:tcW w:w="3645" w:type="dxa"/>
          </w:tcPr>
          <w:p w:rsidR="006673BD" w:rsidRPr="006673BD" w:rsidRDefault="006673BD" w:rsidP="00983B06">
            <w:pPr>
              <w:numPr>
                <w:ilvl w:val="0"/>
                <w:numId w:val="6"/>
              </w:numPr>
            </w:pPr>
            <w:r w:rsidRPr="006673BD">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6673BD" w:rsidRPr="006673BD" w:rsidRDefault="006673BD" w:rsidP="00983B06">
            <w:pPr>
              <w:numPr>
                <w:ilvl w:val="0"/>
                <w:numId w:val="6"/>
              </w:numPr>
            </w:pPr>
            <w:r w:rsidRPr="006673BD">
              <w:t xml:space="preserve">Игры в «детскую оперу», «спектакль», «кукольный </w:t>
            </w:r>
            <w:r w:rsidRPr="006673BD">
              <w:lastRenderedPageBreak/>
              <w:t xml:space="preserve">театр» с игрушками, куклами, где используют песенную импровизацию, озвучивая персонажей.  </w:t>
            </w:r>
          </w:p>
          <w:p w:rsidR="006673BD" w:rsidRPr="006673BD" w:rsidRDefault="006673BD" w:rsidP="00983B06">
            <w:pPr>
              <w:numPr>
                <w:ilvl w:val="0"/>
                <w:numId w:val="6"/>
              </w:numPr>
            </w:pPr>
            <w:r w:rsidRPr="006673BD">
              <w:t>Музыкально-дидактические игры</w:t>
            </w:r>
          </w:p>
          <w:p w:rsidR="006673BD" w:rsidRPr="006673BD" w:rsidRDefault="006673BD" w:rsidP="00983B06">
            <w:pPr>
              <w:numPr>
                <w:ilvl w:val="0"/>
                <w:numId w:val="6"/>
              </w:numPr>
            </w:pPr>
            <w:r w:rsidRPr="006673BD">
              <w:t>Инсценирование песен, хороводов</w:t>
            </w:r>
          </w:p>
          <w:p w:rsidR="006673BD" w:rsidRPr="006673BD" w:rsidRDefault="006673BD" w:rsidP="00983B06">
            <w:pPr>
              <w:numPr>
                <w:ilvl w:val="0"/>
                <w:numId w:val="6"/>
              </w:numPr>
            </w:pPr>
            <w:r w:rsidRPr="006673BD">
              <w:t>Музыкальное музицирование с песенной импровизацией</w:t>
            </w:r>
          </w:p>
          <w:p w:rsidR="006673BD" w:rsidRPr="006673BD" w:rsidRDefault="006673BD" w:rsidP="00983B06">
            <w:pPr>
              <w:numPr>
                <w:ilvl w:val="0"/>
                <w:numId w:val="6"/>
              </w:numPr>
            </w:pPr>
            <w:r w:rsidRPr="006673BD">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673BD" w:rsidRPr="006673BD" w:rsidRDefault="006673BD" w:rsidP="00983B06">
            <w:pPr>
              <w:numPr>
                <w:ilvl w:val="0"/>
                <w:numId w:val="6"/>
              </w:numPr>
            </w:pPr>
            <w:r w:rsidRPr="006673BD">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6673BD" w:rsidRPr="006673BD" w:rsidRDefault="006673BD" w:rsidP="000158E9"/>
        </w:tc>
        <w:tc>
          <w:tcPr>
            <w:tcW w:w="3735" w:type="dxa"/>
          </w:tcPr>
          <w:p w:rsidR="006673BD" w:rsidRPr="006673BD" w:rsidRDefault="006673BD" w:rsidP="00983B06">
            <w:pPr>
              <w:numPr>
                <w:ilvl w:val="0"/>
                <w:numId w:val="6"/>
              </w:numPr>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pPr>
            <w:r w:rsidRPr="006673BD">
              <w:t>Открытые музыкальные занятия для родителей</w:t>
            </w:r>
          </w:p>
          <w:p w:rsidR="006673BD" w:rsidRPr="006673BD" w:rsidRDefault="006673BD" w:rsidP="00983B06">
            <w:pPr>
              <w:numPr>
                <w:ilvl w:val="0"/>
                <w:numId w:val="6"/>
              </w:numPr>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pPr>
            <w:r w:rsidRPr="006673BD">
              <w:t>Создание музея любимого композитора</w:t>
            </w:r>
          </w:p>
          <w:p w:rsidR="006673BD" w:rsidRPr="006673BD" w:rsidRDefault="006673BD" w:rsidP="00983B06">
            <w:pPr>
              <w:numPr>
                <w:ilvl w:val="0"/>
                <w:numId w:val="6"/>
              </w:numPr>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pPr>
            <w:r w:rsidRPr="006673BD">
              <w:t>Посещения детских музыкальных театров</w:t>
            </w:r>
          </w:p>
          <w:p w:rsidR="006673BD" w:rsidRPr="006673BD" w:rsidRDefault="006673BD" w:rsidP="00983B06">
            <w:pPr>
              <w:numPr>
                <w:ilvl w:val="0"/>
                <w:numId w:val="6"/>
              </w:numPr>
            </w:pPr>
            <w:r w:rsidRPr="006673BD">
              <w:t xml:space="preserve">Совместное пение знакомых </w:t>
            </w:r>
            <w:r w:rsidRPr="006673BD">
              <w:lastRenderedPageBreak/>
              <w:t>песен при рассматрвании иллюстраций в детских книгах, репродукций, портретов композиторов, предметов окружающей действительности</w:t>
            </w:r>
          </w:p>
          <w:p w:rsidR="006673BD" w:rsidRPr="006673BD" w:rsidRDefault="006673BD" w:rsidP="00983B06">
            <w:pPr>
              <w:numPr>
                <w:ilvl w:val="0"/>
                <w:numId w:val="6"/>
              </w:numPr>
              <w:jc w:val="both"/>
            </w:pPr>
            <w:r w:rsidRPr="006673BD">
              <w:t xml:space="preserve">Создание совместных песенников </w:t>
            </w:r>
          </w:p>
          <w:p w:rsidR="006673BD" w:rsidRPr="006673BD" w:rsidRDefault="006673BD" w:rsidP="000158E9"/>
          <w:p w:rsidR="006673BD" w:rsidRPr="006673BD" w:rsidRDefault="006673BD" w:rsidP="000158E9"/>
        </w:tc>
      </w:tr>
    </w:tbl>
    <w:p w:rsidR="00623AD0" w:rsidRDefault="00623AD0" w:rsidP="006673BD">
      <w:pPr>
        <w:spacing w:line="276" w:lineRule="auto"/>
        <w:rPr>
          <w:iCs/>
        </w:rPr>
      </w:pPr>
    </w:p>
    <w:p w:rsidR="006673BD" w:rsidRPr="006673BD" w:rsidRDefault="00594D14" w:rsidP="006673BD">
      <w:pPr>
        <w:spacing w:line="276" w:lineRule="auto"/>
        <w:rPr>
          <w:b/>
          <w:sz w:val="28"/>
          <w:szCs w:val="28"/>
        </w:rPr>
      </w:pPr>
      <w:r>
        <w:rPr>
          <w:b/>
          <w:sz w:val="28"/>
          <w:szCs w:val="28"/>
        </w:rPr>
        <w:t>2.11.3.</w:t>
      </w:r>
      <w:r w:rsidR="006673BD" w:rsidRPr="006673BD">
        <w:rPr>
          <w:b/>
          <w:sz w:val="28"/>
          <w:szCs w:val="28"/>
        </w:rPr>
        <w:t>Раздел «МУЗЫКАЛЬНО-РИТМИЧЕСКИЕ ДВИЖЕНИЯ»</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983B06">
            <w:pPr>
              <w:numPr>
                <w:ilvl w:val="0"/>
                <w:numId w:val="6"/>
              </w:numPr>
            </w:pPr>
            <w:r w:rsidRPr="006673BD">
              <w:t>Использование музыкально-</w:t>
            </w:r>
            <w:r w:rsidRPr="006673BD">
              <w:lastRenderedPageBreak/>
              <w:t>ритмических движений:</w:t>
            </w:r>
          </w:p>
          <w:p w:rsidR="006673BD" w:rsidRPr="006673BD" w:rsidRDefault="006673BD" w:rsidP="000158E9">
            <w:r w:rsidRPr="006673BD">
              <w:t>-на утренней гимнастике и физкультурных занятиях;</w:t>
            </w:r>
          </w:p>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lastRenderedPageBreak/>
              <w:t xml:space="preserve">Занятия </w:t>
            </w:r>
          </w:p>
          <w:p w:rsidR="006673BD" w:rsidRPr="006673BD" w:rsidRDefault="006673BD" w:rsidP="00983B06">
            <w:pPr>
              <w:numPr>
                <w:ilvl w:val="0"/>
                <w:numId w:val="6"/>
              </w:numPr>
            </w:pPr>
            <w:r w:rsidRPr="006673BD">
              <w:lastRenderedPageBreak/>
              <w:t>Праздники, развлечения</w:t>
            </w:r>
          </w:p>
          <w:p w:rsidR="006673BD" w:rsidRPr="006673BD" w:rsidRDefault="006673BD" w:rsidP="00983B06">
            <w:pPr>
              <w:numPr>
                <w:ilvl w:val="0"/>
                <w:numId w:val="6"/>
              </w:numPr>
            </w:pPr>
            <w:r w:rsidRPr="006673BD">
              <w:t>Музыка 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-Музыкальные игры, хороводы с пением</w:t>
            </w:r>
          </w:p>
          <w:p w:rsidR="006673BD" w:rsidRPr="006673BD" w:rsidRDefault="006673BD" w:rsidP="000158E9">
            <w:r w:rsidRPr="006673BD">
              <w:t>-Инсценирование песен</w:t>
            </w:r>
          </w:p>
          <w:p w:rsidR="006673BD" w:rsidRPr="006673BD" w:rsidRDefault="006673BD" w:rsidP="000158E9">
            <w:r w:rsidRPr="006673BD">
              <w:t>-Развитие танцевально-игрового творчества</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pPr>
            <w:r w:rsidRPr="006673BD">
              <w:lastRenderedPageBreak/>
              <w:t xml:space="preserve">Создание условий для </w:t>
            </w:r>
            <w:r w:rsidRPr="006673BD">
              <w:lastRenderedPageBreak/>
              <w:t xml:space="preserve">самостоятельной музыкальной деятельности в группе: </w:t>
            </w:r>
          </w:p>
          <w:p w:rsidR="006673BD" w:rsidRPr="006673BD" w:rsidRDefault="006673BD" w:rsidP="000158E9">
            <w:r w:rsidRPr="006673BD">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6673BD" w:rsidRPr="006673BD" w:rsidRDefault="006673BD" w:rsidP="000158E9">
            <w:r w:rsidRPr="006673BD">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6673BD" w:rsidRPr="006673BD" w:rsidRDefault="006673BD" w:rsidP="00983B06">
            <w:pPr>
              <w:numPr>
                <w:ilvl w:val="0"/>
                <w:numId w:val="6"/>
              </w:numPr>
            </w:pPr>
            <w:r w:rsidRPr="006673BD">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6673BD" w:rsidRPr="006673BD" w:rsidRDefault="006673BD" w:rsidP="00983B06">
            <w:pPr>
              <w:numPr>
                <w:ilvl w:val="0"/>
                <w:numId w:val="6"/>
              </w:numPr>
            </w:pPr>
            <w:r w:rsidRPr="006673BD">
              <w:t>Придумывание простейших танцевальных движений</w:t>
            </w:r>
          </w:p>
          <w:p w:rsidR="006673BD" w:rsidRPr="006673BD" w:rsidRDefault="006673BD" w:rsidP="00983B06">
            <w:pPr>
              <w:numPr>
                <w:ilvl w:val="0"/>
                <w:numId w:val="6"/>
              </w:numPr>
            </w:pPr>
            <w:r w:rsidRPr="006673BD">
              <w:t xml:space="preserve">Инсценирование содержания песен, хороводов, </w:t>
            </w:r>
          </w:p>
          <w:p w:rsidR="006673BD" w:rsidRPr="006673BD" w:rsidRDefault="006673BD" w:rsidP="00983B06">
            <w:pPr>
              <w:numPr>
                <w:ilvl w:val="0"/>
                <w:numId w:val="6"/>
              </w:numPr>
            </w:pPr>
            <w:r w:rsidRPr="006673BD">
              <w:t>Составление композиций русских танцев, вариаций элементов плясовых движений</w:t>
            </w:r>
          </w:p>
          <w:p w:rsidR="006673BD" w:rsidRPr="006673BD" w:rsidRDefault="006673BD" w:rsidP="00983B06">
            <w:pPr>
              <w:numPr>
                <w:ilvl w:val="0"/>
                <w:numId w:val="6"/>
              </w:numPr>
            </w:pPr>
            <w:r w:rsidRPr="006673BD">
              <w:t xml:space="preserve">Придумывание выразительных действий с </w:t>
            </w:r>
            <w:r w:rsidRPr="006673BD">
              <w:lastRenderedPageBreak/>
              <w:t>воображаемыми предметами</w:t>
            </w:r>
          </w:p>
          <w:p w:rsidR="006673BD" w:rsidRPr="006673BD" w:rsidRDefault="006673BD" w:rsidP="000158E9">
            <w:pPr>
              <w:jc w:val="center"/>
            </w:pPr>
          </w:p>
        </w:tc>
        <w:tc>
          <w:tcPr>
            <w:tcW w:w="3735" w:type="dxa"/>
          </w:tcPr>
          <w:p w:rsidR="006673BD" w:rsidRPr="006673BD" w:rsidRDefault="006673BD" w:rsidP="00983B06">
            <w:pPr>
              <w:numPr>
                <w:ilvl w:val="0"/>
                <w:numId w:val="6"/>
              </w:numPr>
              <w:jc w:val="both"/>
            </w:pPr>
            <w:r w:rsidRPr="006673BD">
              <w:lastRenderedPageBreak/>
              <w:t xml:space="preserve">Совместные праздники, </w:t>
            </w:r>
            <w:r w:rsidRPr="006673BD">
              <w:lastRenderedPageBreak/>
              <w:t>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 xml:space="preserve">Посещения детских музыкальных театров </w:t>
            </w:r>
          </w:p>
          <w:p w:rsidR="006673BD" w:rsidRPr="006673BD" w:rsidRDefault="006673BD" w:rsidP="00983B06">
            <w:pPr>
              <w:numPr>
                <w:ilvl w:val="0"/>
                <w:numId w:val="6"/>
              </w:numPr>
              <w:jc w:val="both"/>
            </w:pPr>
            <w:r w:rsidRPr="006673BD">
              <w:t>Создание фонотеки, видеотеки с любимыми танцами детей</w:t>
            </w:r>
          </w:p>
          <w:p w:rsidR="006673BD" w:rsidRPr="006673BD" w:rsidRDefault="006673BD" w:rsidP="000158E9"/>
        </w:tc>
      </w:tr>
    </w:tbl>
    <w:p w:rsidR="006673BD" w:rsidRPr="006673BD" w:rsidRDefault="00594D14" w:rsidP="006673BD">
      <w:pPr>
        <w:spacing w:line="276" w:lineRule="auto"/>
        <w:rPr>
          <w:b/>
          <w:sz w:val="28"/>
          <w:szCs w:val="28"/>
        </w:rPr>
      </w:pPr>
      <w:r>
        <w:rPr>
          <w:b/>
          <w:sz w:val="28"/>
          <w:szCs w:val="28"/>
        </w:rPr>
        <w:lastRenderedPageBreak/>
        <w:t>2.11.4.</w:t>
      </w:r>
      <w:r w:rsidR="006673BD" w:rsidRPr="006673BD">
        <w:rPr>
          <w:b/>
          <w:sz w:val="28"/>
          <w:szCs w:val="28"/>
        </w:rPr>
        <w:t>Раздел «ИГРА НА ДЕТСКИХ МУЗЫКАЛЬНЫХ ИНСТРУМЕНТАХ»</w:t>
      </w: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556"/>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381"/>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r w:rsidRPr="006673BD">
              <w:t>- на праздниках и развлечениях</w:t>
            </w:r>
          </w:p>
        </w:tc>
        <w:tc>
          <w:tcPr>
            <w:tcW w:w="3825" w:type="dxa"/>
            <w:gridSpan w:val="2"/>
          </w:tcPr>
          <w:p w:rsidR="006673BD" w:rsidRPr="006673BD" w:rsidRDefault="006673BD" w:rsidP="00983B06">
            <w:pPr>
              <w:numPr>
                <w:ilvl w:val="0"/>
                <w:numId w:val="6"/>
              </w:numPr>
              <w:jc w:val="both"/>
            </w:pPr>
            <w:r w:rsidRPr="006673BD">
              <w:t xml:space="preserve">Занятия </w:t>
            </w:r>
          </w:p>
          <w:p w:rsidR="006673BD" w:rsidRPr="006673BD" w:rsidRDefault="006673BD" w:rsidP="00983B06">
            <w:pPr>
              <w:numPr>
                <w:ilvl w:val="0"/>
                <w:numId w:val="6"/>
              </w:numPr>
              <w:jc w:val="both"/>
            </w:pPr>
            <w:r w:rsidRPr="006673BD">
              <w:t>Праздники, развлечения</w:t>
            </w:r>
          </w:p>
          <w:p w:rsidR="006673BD" w:rsidRPr="006673BD" w:rsidRDefault="006673BD" w:rsidP="00983B06">
            <w:pPr>
              <w:numPr>
                <w:ilvl w:val="0"/>
                <w:numId w:val="6"/>
              </w:numPr>
              <w:jc w:val="both"/>
            </w:pPr>
            <w:r w:rsidRPr="006673BD">
              <w:t>Музыка в повседневной жизни:</w:t>
            </w:r>
          </w:p>
          <w:p w:rsidR="006673BD" w:rsidRPr="006673BD" w:rsidRDefault="006673BD" w:rsidP="000158E9">
            <w:pPr>
              <w:jc w:val="both"/>
            </w:pPr>
            <w:r w:rsidRPr="006673BD">
              <w:t>-Театрализованная деятельность</w:t>
            </w:r>
          </w:p>
          <w:p w:rsidR="006673BD" w:rsidRPr="006673BD" w:rsidRDefault="006673BD" w:rsidP="000158E9">
            <w:pPr>
              <w:jc w:val="both"/>
            </w:pPr>
            <w:r w:rsidRPr="006673BD">
              <w:t>-Игры с элементами  аккомпанемента</w:t>
            </w:r>
          </w:p>
          <w:p w:rsidR="006673BD" w:rsidRPr="006673BD" w:rsidRDefault="006673BD" w:rsidP="000158E9">
            <w:pPr>
              <w:jc w:val="both"/>
            </w:pPr>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6673BD" w:rsidRPr="006673BD" w:rsidRDefault="006673BD" w:rsidP="00983B06">
            <w:pPr>
              <w:numPr>
                <w:ilvl w:val="0"/>
                <w:numId w:val="6"/>
              </w:numPr>
              <w:jc w:val="both"/>
            </w:pPr>
            <w:r w:rsidRPr="006673BD">
              <w:t>Создание для детей игровых творческих ситуаций (сюжетно-ролевая игра), способствующих импровизации в музицировании</w:t>
            </w:r>
          </w:p>
          <w:p w:rsidR="006673BD" w:rsidRPr="006673BD" w:rsidRDefault="006673BD" w:rsidP="00983B06">
            <w:pPr>
              <w:numPr>
                <w:ilvl w:val="0"/>
                <w:numId w:val="6"/>
              </w:numPr>
              <w:jc w:val="both"/>
            </w:pPr>
            <w:r w:rsidRPr="006673BD">
              <w:t>Импровизация на инструментах</w:t>
            </w:r>
          </w:p>
          <w:p w:rsidR="006673BD" w:rsidRPr="006673BD" w:rsidRDefault="006673BD" w:rsidP="00983B06">
            <w:pPr>
              <w:numPr>
                <w:ilvl w:val="0"/>
                <w:numId w:val="6"/>
              </w:numPr>
              <w:jc w:val="both"/>
            </w:pPr>
            <w:r w:rsidRPr="006673BD">
              <w:t>Музыкально-дидактические игры</w:t>
            </w:r>
          </w:p>
          <w:p w:rsidR="006673BD" w:rsidRPr="006673BD" w:rsidRDefault="006673BD" w:rsidP="00983B06">
            <w:pPr>
              <w:numPr>
                <w:ilvl w:val="0"/>
                <w:numId w:val="6"/>
              </w:numPr>
              <w:jc w:val="both"/>
            </w:pPr>
            <w:r w:rsidRPr="006673BD">
              <w:t>Игры-драматизации</w:t>
            </w:r>
          </w:p>
          <w:p w:rsidR="006673BD" w:rsidRPr="006673BD" w:rsidRDefault="006673BD" w:rsidP="00983B06">
            <w:pPr>
              <w:numPr>
                <w:ilvl w:val="0"/>
                <w:numId w:val="6"/>
              </w:numPr>
              <w:jc w:val="both"/>
            </w:pPr>
            <w:r w:rsidRPr="006673BD">
              <w:lastRenderedPageBreak/>
              <w:t>Аккомпанемент в пении, танце и др</w:t>
            </w:r>
          </w:p>
          <w:p w:rsidR="006673BD" w:rsidRPr="006673BD" w:rsidRDefault="006673BD" w:rsidP="00983B06">
            <w:pPr>
              <w:numPr>
                <w:ilvl w:val="0"/>
                <w:numId w:val="6"/>
              </w:numPr>
              <w:jc w:val="both"/>
            </w:pPr>
            <w:r w:rsidRPr="006673BD">
              <w:t xml:space="preserve">Детский ансамбль, оркестр </w:t>
            </w:r>
          </w:p>
          <w:p w:rsidR="006673BD" w:rsidRPr="006673BD" w:rsidRDefault="006673BD" w:rsidP="00983B06">
            <w:pPr>
              <w:numPr>
                <w:ilvl w:val="0"/>
                <w:numId w:val="6"/>
              </w:numPr>
              <w:jc w:val="both"/>
            </w:pPr>
            <w:r w:rsidRPr="006673BD">
              <w:t>Игры в «концерт», «спектакль», «музыкальные занятия», «оркестр».</w:t>
            </w:r>
          </w:p>
          <w:p w:rsidR="006673BD" w:rsidRPr="006673BD" w:rsidRDefault="006673BD" w:rsidP="00983B06">
            <w:pPr>
              <w:numPr>
                <w:ilvl w:val="0"/>
                <w:numId w:val="6"/>
              </w:numPr>
              <w:jc w:val="both"/>
            </w:pPr>
            <w:r w:rsidRPr="006673BD">
              <w:t xml:space="preserve">Подбор на инструментах знакомых мелодий и сочинения новых </w:t>
            </w: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Создание наглядно-педагогической пропаганды для родителей (стенды, папки или ширмы-передвижки)</w:t>
            </w:r>
          </w:p>
          <w:p w:rsidR="006673BD" w:rsidRPr="006673BD" w:rsidRDefault="006673BD" w:rsidP="00983B06">
            <w:pPr>
              <w:numPr>
                <w:ilvl w:val="0"/>
                <w:numId w:val="6"/>
              </w:numPr>
              <w:jc w:val="both"/>
            </w:pPr>
            <w:r w:rsidRPr="006673BD">
              <w:t>Создание музея любимого композитора</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 xml:space="preserve">Посещения детских </w:t>
            </w:r>
            <w:r w:rsidRPr="006673BD">
              <w:lastRenderedPageBreak/>
              <w:t xml:space="preserve">музыкальных театров </w:t>
            </w:r>
          </w:p>
          <w:p w:rsidR="006673BD" w:rsidRPr="006673BD" w:rsidRDefault="006673BD" w:rsidP="00983B06">
            <w:pPr>
              <w:numPr>
                <w:ilvl w:val="0"/>
                <w:numId w:val="6"/>
              </w:numPr>
              <w:jc w:val="both"/>
            </w:pPr>
            <w:r w:rsidRPr="006673BD">
              <w:t>Совместный ансамбль, оркестр</w:t>
            </w:r>
          </w:p>
        </w:tc>
      </w:tr>
    </w:tbl>
    <w:p w:rsidR="006673BD" w:rsidRPr="006673BD" w:rsidRDefault="00594D14" w:rsidP="006673BD">
      <w:pPr>
        <w:spacing w:line="276" w:lineRule="auto"/>
        <w:rPr>
          <w:b/>
          <w:sz w:val="28"/>
          <w:szCs w:val="28"/>
        </w:rPr>
      </w:pPr>
      <w:r>
        <w:rPr>
          <w:b/>
          <w:sz w:val="28"/>
          <w:szCs w:val="28"/>
        </w:rPr>
        <w:lastRenderedPageBreak/>
        <w:t xml:space="preserve">2.11.5. </w:t>
      </w:r>
      <w:r w:rsidR="006673BD" w:rsidRPr="006673BD">
        <w:rPr>
          <w:b/>
          <w:sz w:val="28"/>
          <w:szCs w:val="28"/>
        </w:rPr>
        <w:t>Раздел «ТВОРЧЕСТВО»: песенное, музыкально-игровое, танцевальное. Импровизация на детских музыкальных инструментах</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5"/>
        <w:gridCol w:w="3735"/>
        <w:gridCol w:w="90"/>
        <w:gridCol w:w="3645"/>
        <w:gridCol w:w="3735"/>
      </w:tblGrid>
      <w:tr w:rsidR="006673BD" w:rsidRPr="006673BD" w:rsidTr="000158E9">
        <w:trPr>
          <w:trHeight w:val="375"/>
        </w:trPr>
        <w:tc>
          <w:tcPr>
            <w:tcW w:w="14940" w:type="dxa"/>
            <w:gridSpan w:val="5"/>
            <w:tcBorders>
              <w:top w:val="single" w:sz="4" w:space="0" w:color="auto"/>
              <w:left w:val="single" w:sz="4" w:space="0" w:color="auto"/>
              <w:bottom w:val="single" w:sz="4" w:space="0" w:color="auto"/>
              <w:right w:val="single" w:sz="4" w:space="0" w:color="auto"/>
            </w:tcBorders>
          </w:tcPr>
          <w:p w:rsidR="006673BD" w:rsidRPr="006673BD" w:rsidRDefault="006673BD" w:rsidP="000158E9">
            <w:pPr>
              <w:jc w:val="center"/>
              <w:rPr>
                <w:b/>
              </w:rPr>
            </w:pPr>
            <w:r w:rsidRPr="006673BD">
              <w:rPr>
                <w:b/>
              </w:rPr>
              <w:t>Формы работы</w:t>
            </w:r>
          </w:p>
        </w:tc>
      </w:tr>
      <w:tr w:rsidR="006673BD" w:rsidRPr="006673BD" w:rsidTr="000158E9">
        <w:trPr>
          <w:trHeight w:val="481"/>
        </w:trPr>
        <w:tc>
          <w:tcPr>
            <w:tcW w:w="3735" w:type="dxa"/>
          </w:tcPr>
          <w:p w:rsidR="006673BD" w:rsidRPr="006673BD" w:rsidRDefault="006673BD" w:rsidP="000158E9">
            <w:pPr>
              <w:jc w:val="center"/>
              <w:rPr>
                <w:b/>
              </w:rPr>
            </w:pPr>
            <w:r w:rsidRPr="006673BD">
              <w:rPr>
                <w:b/>
              </w:rPr>
              <w:t xml:space="preserve">Режимные моменты </w:t>
            </w:r>
          </w:p>
        </w:tc>
        <w:tc>
          <w:tcPr>
            <w:tcW w:w="3735" w:type="dxa"/>
          </w:tcPr>
          <w:p w:rsidR="006673BD" w:rsidRPr="006673BD" w:rsidRDefault="006673BD" w:rsidP="000158E9">
            <w:pPr>
              <w:jc w:val="center"/>
              <w:rPr>
                <w:b/>
              </w:rPr>
            </w:pPr>
            <w:r w:rsidRPr="006673BD">
              <w:rPr>
                <w:b/>
              </w:rPr>
              <w:t>Совместная деятельность педагога с детьми</w:t>
            </w:r>
          </w:p>
        </w:tc>
        <w:tc>
          <w:tcPr>
            <w:tcW w:w="3735" w:type="dxa"/>
            <w:gridSpan w:val="2"/>
          </w:tcPr>
          <w:p w:rsidR="006673BD" w:rsidRPr="006673BD" w:rsidRDefault="006673BD" w:rsidP="000158E9">
            <w:pPr>
              <w:jc w:val="center"/>
              <w:rPr>
                <w:b/>
              </w:rPr>
            </w:pPr>
            <w:r w:rsidRPr="006673BD">
              <w:rPr>
                <w:b/>
              </w:rPr>
              <w:t>Самостоятельная деятельность детей</w:t>
            </w:r>
          </w:p>
        </w:tc>
        <w:tc>
          <w:tcPr>
            <w:tcW w:w="3735" w:type="dxa"/>
          </w:tcPr>
          <w:p w:rsidR="006673BD" w:rsidRPr="006673BD" w:rsidRDefault="006673BD" w:rsidP="000158E9">
            <w:pPr>
              <w:jc w:val="center"/>
              <w:rPr>
                <w:b/>
              </w:rPr>
            </w:pPr>
            <w:r w:rsidRPr="006673BD">
              <w:rPr>
                <w:b/>
              </w:rPr>
              <w:t>Совместная деятельность с семьей</w:t>
            </w:r>
          </w:p>
        </w:tc>
      </w:tr>
      <w:tr w:rsidR="006673BD" w:rsidRPr="006673BD" w:rsidTr="000158E9">
        <w:trPr>
          <w:trHeight w:val="331"/>
        </w:trPr>
        <w:tc>
          <w:tcPr>
            <w:tcW w:w="14940" w:type="dxa"/>
            <w:gridSpan w:val="5"/>
          </w:tcPr>
          <w:p w:rsidR="006673BD" w:rsidRPr="006673BD" w:rsidRDefault="006673BD" w:rsidP="000158E9">
            <w:pPr>
              <w:jc w:val="center"/>
              <w:rPr>
                <w:b/>
              </w:rPr>
            </w:pPr>
            <w:r w:rsidRPr="006673BD">
              <w:rPr>
                <w:b/>
              </w:rPr>
              <w:t>Формы организации детей</w:t>
            </w:r>
          </w:p>
        </w:tc>
      </w:tr>
      <w:tr w:rsidR="006673BD" w:rsidRPr="006673BD" w:rsidTr="000158E9">
        <w:trPr>
          <w:trHeight w:val="381"/>
        </w:trPr>
        <w:tc>
          <w:tcPr>
            <w:tcW w:w="3735" w:type="dxa"/>
          </w:tcPr>
          <w:p w:rsidR="006673BD" w:rsidRPr="006673BD" w:rsidRDefault="006673BD" w:rsidP="000158E9">
            <w:pPr>
              <w:jc w:val="center"/>
            </w:pPr>
            <w:r w:rsidRPr="006673BD">
              <w:t>Индивидуальные</w:t>
            </w:r>
          </w:p>
          <w:p w:rsidR="006673BD" w:rsidRPr="006673BD" w:rsidRDefault="006673BD" w:rsidP="000158E9">
            <w:pPr>
              <w:jc w:val="center"/>
            </w:pPr>
            <w:r w:rsidRPr="006673BD">
              <w:t>Подгрупповые</w:t>
            </w:r>
          </w:p>
        </w:tc>
        <w:tc>
          <w:tcPr>
            <w:tcW w:w="3825" w:type="dxa"/>
            <w:gridSpan w:val="2"/>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 xml:space="preserve">Индивидуальные </w:t>
            </w:r>
          </w:p>
        </w:tc>
        <w:tc>
          <w:tcPr>
            <w:tcW w:w="3645" w:type="dxa"/>
          </w:tcPr>
          <w:p w:rsidR="006673BD" w:rsidRPr="006673BD" w:rsidRDefault="006673BD" w:rsidP="000158E9">
            <w:pPr>
              <w:jc w:val="center"/>
            </w:pPr>
            <w:r w:rsidRPr="006673BD">
              <w:t xml:space="preserve">Индивидуальные </w:t>
            </w:r>
          </w:p>
          <w:p w:rsidR="006673BD" w:rsidRPr="006673BD" w:rsidRDefault="006673BD" w:rsidP="000158E9">
            <w:pPr>
              <w:jc w:val="center"/>
            </w:pPr>
            <w:r w:rsidRPr="006673BD">
              <w:t>Подгрупповые</w:t>
            </w:r>
          </w:p>
          <w:p w:rsidR="006673BD" w:rsidRPr="006673BD" w:rsidRDefault="006673BD" w:rsidP="000158E9">
            <w:pPr>
              <w:jc w:val="center"/>
            </w:pPr>
          </w:p>
        </w:tc>
        <w:tc>
          <w:tcPr>
            <w:tcW w:w="3735" w:type="dxa"/>
          </w:tcPr>
          <w:p w:rsidR="006673BD" w:rsidRPr="006673BD" w:rsidRDefault="006673BD" w:rsidP="000158E9">
            <w:pPr>
              <w:jc w:val="center"/>
            </w:pPr>
            <w:r w:rsidRPr="006673BD">
              <w:t>Групповые</w:t>
            </w:r>
          </w:p>
          <w:p w:rsidR="006673BD" w:rsidRPr="006673BD" w:rsidRDefault="006673BD" w:rsidP="000158E9">
            <w:pPr>
              <w:jc w:val="center"/>
            </w:pPr>
            <w:r w:rsidRPr="006673BD">
              <w:t>Подгрупповые</w:t>
            </w:r>
          </w:p>
          <w:p w:rsidR="006673BD" w:rsidRPr="006673BD" w:rsidRDefault="006673BD" w:rsidP="000158E9">
            <w:pPr>
              <w:jc w:val="center"/>
            </w:pPr>
            <w:r w:rsidRPr="006673BD">
              <w:t>Индивидуальные</w:t>
            </w:r>
          </w:p>
        </w:tc>
      </w:tr>
      <w:tr w:rsidR="006673BD" w:rsidRPr="006673BD" w:rsidTr="000158E9">
        <w:trPr>
          <w:trHeight w:val="274"/>
        </w:trPr>
        <w:tc>
          <w:tcPr>
            <w:tcW w:w="3735" w:type="dxa"/>
          </w:tcPr>
          <w:p w:rsidR="006673BD" w:rsidRPr="006673BD" w:rsidRDefault="006673BD" w:rsidP="000158E9">
            <w:r w:rsidRPr="006673BD">
              <w:t>- на музыкальных занятиях;</w:t>
            </w:r>
          </w:p>
          <w:p w:rsidR="006673BD" w:rsidRPr="006673BD" w:rsidRDefault="006673BD" w:rsidP="000158E9">
            <w:r w:rsidRPr="006673BD">
              <w:t xml:space="preserve">- на других занятиях </w:t>
            </w:r>
          </w:p>
          <w:p w:rsidR="006673BD" w:rsidRPr="006673BD" w:rsidRDefault="006673BD" w:rsidP="000158E9">
            <w:r w:rsidRPr="006673BD">
              <w:t xml:space="preserve">- во время  прогулки </w:t>
            </w:r>
          </w:p>
          <w:p w:rsidR="006673BD" w:rsidRPr="006673BD" w:rsidRDefault="006673BD" w:rsidP="000158E9">
            <w:r w:rsidRPr="006673BD">
              <w:t>- в сюжетно-ролевых играх</w:t>
            </w:r>
          </w:p>
          <w:p w:rsidR="006673BD" w:rsidRPr="006673BD" w:rsidRDefault="006673BD" w:rsidP="000158E9">
            <w:pPr>
              <w:jc w:val="center"/>
            </w:pPr>
            <w:r w:rsidRPr="006673BD">
              <w:t>- на праздниках и развлечениях</w:t>
            </w:r>
          </w:p>
        </w:tc>
        <w:tc>
          <w:tcPr>
            <w:tcW w:w="3825" w:type="dxa"/>
            <w:gridSpan w:val="2"/>
          </w:tcPr>
          <w:p w:rsidR="006673BD" w:rsidRPr="006673BD" w:rsidRDefault="006673BD" w:rsidP="00983B06">
            <w:pPr>
              <w:numPr>
                <w:ilvl w:val="0"/>
                <w:numId w:val="6"/>
              </w:numPr>
            </w:pPr>
            <w:r w:rsidRPr="006673BD">
              <w:t xml:space="preserve">Занятия </w:t>
            </w:r>
          </w:p>
          <w:p w:rsidR="006673BD" w:rsidRPr="006673BD" w:rsidRDefault="006673BD" w:rsidP="00983B06">
            <w:pPr>
              <w:numPr>
                <w:ilvl w:val="0"/>
                <w:numId w:val="6"/>
              </w:numPr>
            </w:pPr>
            <w:r w:rsidRPr="006673BD">
              <w:t>Праздники, развлечения</w:t>
            </w:r>
          </w:p>
          <w:p w:rsidR="006673BD" w:rsidRPr="006673BD" w:rsidRDefault="006673BD" w:rsidP="00983B06">
            <w:pPr>
              <w:numPr>
                <w:ilvl w:val="0"/>
                <w:numId w:val="6"/>
              </w:numPr>
            </w:pPr>
            <w:r w:rsidRPr="006673BD">
              <w:t>В повседневной жизни:</w:t>
            </w:r>
          </w:p>
          <w:p w:rsidR="006673BD" w:rsidRPr="006673BD" w:rsidRDefault="006673BD" w:rsidP="000158E9">
            <w:r w:rsidRPr="006673BD">
              <w:t>-Театрализованная деятельность</w:t>
            </w:r>
          </w:p>
          <w:p w:rsidR="006673BD" w:rsidRPr="006673BD" w:rsidRDefault="006673BD" w:rsidP="000158E9">
            <w:r w:rsidRPr="006673BD">
              <w:t xml:space="preserve">- Игры </w:t>
            </w:r>
          </w:p>
          <w:p w:rsidR="006673BD" w:rsidRPr="006673BD" w:rsidRDefault="006673BD" w:rsidP="000158E9">
            <w:r w:rsidRPr="006673BD">
              <w:t>- Празднование дней рождения</w:t>
            </w:r>
          </w:p>
          <w:p w:rsidR="006673BD" w:rsidRPr="006673BD" w:rsidRDefault="006673BD" w:rsidP="000158E9">
            <w:pPr>
              <w:jc w:val="center"/>
            </w:pPr>
          </w:p>
        </w:tc>
        <w:tc>
          <w:tcPr>
            <w:tcW w:w="3645" w:type="dxa"/>
          </w:tcPr>
          <w:p w:rsidR="006673BD" w:rsidRPr="006673BD" w:rsidRDefault="006673BD" w:rsidP="00983B06">
            <w:pPr>
              <w:numPr>
                <w:ilvl w:val="0"/>
                <w:numId w:val="6"/>
              </w:numPr>
              <w:jc w:val="both"/>
            </w:pPr>
            <w:r w:rsidRPr="006673BD">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6673BD" w:rsidRPr="006673BD" w:rsidRDefault="006673BD" w:rsidP="00983B06">
            <w:pPr>
              <w:numPr>
                <w:ilvl w:val="0"/>
                <w:numId w:val="6"/>
              </w:numPr>
              <w:jc w:val="both"/>
            </w:pPr>
            <w:r w:rsidRPr="006673BD">
              <w:t>Создание для детей игровых творческих ситуаций (сюжетно-ролевая игра), способствующих импровизации в пении, движении, музицировании</w:t>
            </w:r>
          </w:p>
          <w:p w:rsidR="006673BD" w:rsidRPr="006673BD" w:rsidRDefault="006673BD" w:rsidP="00983B06">
            <w:pPr>
              <w:numPr>
                <w:ilvl w:val="0"/>
                <w:numId w:val="6"/>
              </w:numPr>
              <w:jc w:val="both"/>
            </w:pPr>
            <w:r w:rsidRPr="006673BD">
              <w:t>Импровизация мелодий на собственные слова, придумывание песенок</w:t>
            </w:r>
          </w:p>
          <w:p w:rsidR="006673BD" w:rsidRPr="006673BD" w:rsidRDefault="006673BD" w:rsidP="00983B06">
            <w:pPr>
              <w:numPr>
                <w:ilvl w:val="0"/>
                <w:numId w:val="6"/>
              </w:numPr>
              <w:jc w:val="both"/>
            </w:pPr>
            <w:r w:rsidRPr="006673BD">
              <w:lastRenderedPageBreak/>
              <w:t>Придумывание простейших танцевальных движений</w:t>
            </w:r>
          </w:p>
          <w:p w:rsidR="006673BD" w:rsidRPr="006673BD" w:rsidRDefault="006673BD" w:rsidP="00983B06">
            <w:pPr>
              <w:numPr>
                <w:ilvl w:val="0"/>
                <w:numId w:val="6"/>
              </w:numPr>
              <w:jc w:val="both"/>
            </w:pPr>
            <w:r w:rsidRPr="006673BD">
              <w:t>Инсценирование содержания песен, хороводов</w:t>
            </w:r>
          </w:p>
          <w:p w:rsidR="006673BD" w:rsidRPr="006673BD" w:rsidRDefault="006673BD" w:rsidP="00983B06">
            <w:pPr>
              <w:numPr>
                <w:ilvl w:val="0"/>
                <w:numId w:val="6"/>
              </w:numPr>
              <w:jc w:val="both"/>
            </w:pPr>
            <w:r w:rsidRPr="006673BD">
              <w:t>Составление композиций танца</w:t>
            </w:r>
          </w:p>
          <w:p w:rsidR="006673BD" w:rsidRPr="006673BD" w:rsidRDefault="006673BD" w:rsidP="00983B06">
            <w:pPr>
              <w:numPr>
                <w:ilvl w:val="0"/>
                <w:numId w:val="6"/>
              </w:numPr>
              <w:jc w:val="both"/>
            </w:pPr>
            <w:r w:rsidRPr="006673BD">
              <w:t>Импровизация на инструментах</w:t>
            </w:r>
          </w:p>
          <w:p w:rsidR="006673BD" w:rsidRPr="006673BD" w:rsidRDefault="006673BD" w:rsidP="00983B06">
            <w:pPr>
              <w:numPr>
                <w:ilvl w:val="0"/>
                <w:numId w:val="6"/>
              </w:numPr>
              <w:jc w:val="both"/>
            </w:pPr>
            <w:r w:rsidRPr="006673BD">
              <w:t>Музыкально-дидактические игры</w:t>
            </w:r>
          </w:p>
          <w:p w:rsidR="006673BD" w:rsidRPr="006673BD" w:rsidRDefault="006673BD" w:rsidP="00983B06">
            <w:pPr>
              <w:numPr>
                <w:ilvl w:val="0"/>
                <w:numId w:val="6"/>
              </w:numPr>
              <w:jc w:val="both"/>
            </w:pPr>
            <w:r w:rsidRPr="006673BD">
              <w:t>Игры-драматизации</w:t>
            </w:r>
          </w:p>
          <w:p w:rsidR="006673BD" w:rsidRPr="006673BD" w:rsidRDefault="006673BD" w:rsidP="00983B06">
            <w:pPr>
              <w:numPr>
                <w:ilvl w:val="0"/>
                <w:numId w:val="6"/>
              </w:numPr>
              <w:jc w:val="both"/>
            </w:pPr>
            <w:r w:rsidRPr="006673BD">
              <w:t>Аккомпанемент в пении, танце и др</w:t>
            </w:r>
          </w:p>
          <w:p w:rsidR="006673BD" w:rsidRPr="006673BD" w:rsidRDefault="006673BD" w:rsidP="00983B06">
            <w:pPr>
              <w:numPr>
                <w:ilvl w:val="0"/>
                <w:numId w:val="6"/>
              </w:numPr>
              <w:jc w:val="both"/>
            </w:pPr>
            <w:r w:rsidRPr="006673BD">
              <w:t xml:space="preserve">Детский ансамбль, оркестр </w:t>
            </w:r>
          </w:p>
          <w:p w:rsidR="006673BD" w:rsidRPr="006673BD" w:rsidRDefault="006673BD" w:rsidP="00983B06">
            <w:pPr>
              <w:numPr>
                <w:ilvl w:val="0"/>
                <w:numId w:val="6"/>
              </w:numPr>
              <w:jc w:val="both"/>
            </w:pPr>
            <w:r w:rsidRPr="006673BD">
              <w:t xml:space="preserve">Игры в «концерт», «спектакль», «музыкальные занятия», «оркестр», </w:t>
            </w:r>
          </w:p>
        </w:tc>
        <w:tc>
          <w:tcPr>
            <w:tcW w:w="3735" w:type="dxa"/>
          </w:tcPr>
          <w:p w:rsidR="006673BD" w:rsidRPr="006673BD" w:rsidRDefault="006673BD" w:rsidP="00983B06">
            <w:pPr>
              <w:numPr>
                <w:ilvl w:val="0"/>
                <w:numId w:val="6"/>
              </w:numPr>
              <w:jc w:val="both"/>
            </w:pPr>
            <w:r w:rsidRPr="006673BD">
              <w:lastRenderedPageBreak/>
              <w:t>Совместные праздники, развлечения в ДОУ (включение родителей в праздники и подготовку к ним)</w:t>
            </w:r>
          </w:p>
          <w:p w:rsidR="006673BD" w:rsidRPr="006673BD" w:rsidRDefault="006673BD" w:rsidP="00983B06">
            <w:pPr>
              <w:numPr>
                <w:ilvl w:val="0"/>
                <w:numId w:val="6"/>
              </w:numPr>
              <w:jc w:val="both"/>
            </w:pPr>
            <w:r w:rsidRPr="006673BD">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6673BD" w:rsidRPr="006673BD" w:rsidRDefault="006673BD" w:rsidP="00983B06">
            <w:pPr>
              <w:numPr>
                <w:ilvl w:val="0"/>
                <w:numId w:val="6"/>
              </w:numPr>
              <w:jc w:val="both"/>
            </w:pPr>
            <w:r w:rsidRPr="006673BD">
              <w:t>Открытые музыкальные занятия для родителей</w:t>
            </w:r>
          </w:p>
          <w:p w:rsidR="006673BD" w:rsidRPr="006673BD" w:rsidRDefault="006673BD" w:rsidP="00983B06">
            <w:pPr>
              <w:numPr>
                <w:ilvl w:val="0"/>
                <w:numId w:val="6"/>
              </w:numPr>
              <w:jc w:val="both"/>
            </w:pPr>
            <w:r w:rsidRPr="006673BD">
              <w:t xml:space="preserve">Создание наглядно-педагогической пропаганды </w:t>
            </w:r>
            <w:r w:rsidRPr="006673BD">
              <w:lastRenderedPageBreak/>
              <w:t>для родителей (стенды, папки или ширмы-передвижки)</w:t>
            </w:r>
          </w:p>
          <w:p w:rsidR="006673BD" w:rsidRPr="006673BD" w:rsidRDefault="006673BD" w:rsidP="00983B06">
            <w:pPr>
              <w:numPr>
                <w:ilvl w:val="0"/>
                <w:numId w:val="6"/>
              </w:numPr>
              <w:jc w:val="both"/>
            </w:pPr>
            <w:r w:rsidRPr="006673BD">
              <w:t>Оказание помощи родителям по созданию предметно-музыкальной среды в семье</w:t>
            </w:r>
          </w:p>
          <w:p w:rsidR="006673BD" w:rsidRPr="006673BD" w:rsidRDefault="006673BD" w:rsidP="00983B06">
            <w:pPr>
              <w:numPr>
                <w:ilvl w:val="0"/>
                <w:numId w:val="6"/>
              </w:numPr>
              <w:jc w:val="both"/>
            </w:pPr>
            <w:r w:rsidRPr="006673BD">
              <w:t>Посещения детских музыкальных театров</w:t>
            </w:r>
          </w:p>
        </w:tc>
      </w:tr>
    </w:tbl>
    <w:p w:rsidR="00623AD0" w:rsidRPr="00521C7C" w:rsidRDefault="00623AD0" w:rsidP="00623AD0">
      <w:pPr>
        <w:spacing w:line="276" w:lineRule="auto"/>
        <w:rPr>
          <w:iCs/>
        </w:rPr>
      </w:pPr>
    </w:p>
    <w:p w:rsidR="00623AD0" w:rsidRDefault="00623AD0" w:rsidP="00623AD0">
      <w:pPr>
        <w:rPr>
          <w:b/>
          <w:color w:val="FF0000"/>
        </w:rPr>
      </w:pPr>
    </w:p>
    <w:p w:rsidR="00623AD0" w:rsidRDefault="00623AD0" w:rsidP="00623AD0">
      <w:pPr>
        <w:rPr>
          <w:b/>
          <w:color w:val="FF0000"/>
        </w:rPr>
      </w:pPr>
    </w:p>
    <w:p w:rsidR="00623AD0" w:rsidRDefault="00623AD0" w:rsidP="00623AD0">
      <w:pPr>
        <w:rPr>
          <w:b/>
          <w:color w:val="FF0000"/>
        </w:rPr>
      </w:pPr>
    </w:p>
    <w:p w:rsidR="00623AD0" w:rsidRDefault="00623AD0" w:rsidP="00623AD0">
      <w:pPr>
        <w:rPr>
          <w:b/>
          <w:color w:val="FF0000"/>
        </w:rPr>
      </w:pPr>
    </w:p>
    <w:p w:rsidR="00623AD0" w:rsidRDefault="00623AD0" w:rsidP="00623AD0">
      <w:pPr>
        <w:rPr>
          <w:b/>
          <w:color w:val="FF0000"/>
        </w:rPr>
      </w:pPr>
    </w:p>
    <w:p w:rsidR="00623AD0" w:rsidRPr="00521BFC" w:rsidRDefault="00623AD0" w:rsidP="00623AD0">
      <w:pPr>
        <w:rPr>
          <w:b/>
          <w:color w:val="FF0000"/>
        </w:rPr>
      </w:pPr>
    </w:p>
    <w:p w:rsidR="00623AD0" w:rsidRPr="00521BFC" w:rsidRDefault="00623AD0" w:rsidP="00623AD0">
      <w:pPr>
        <w:rPr>
          <w:b/>
          <w:color w:val="FF0000"/>
        </w:rPr>
      </w:pPr>
    </w:p>
    <w:p w:rsidR="00623AD0" w:rsidRPr="00521BFC"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Pr="00521BFC" w:rsidRDefault="00623AD0" w:rsidP="00623AD0"/>
    <w:p w:rsidR="00623AD0" w:rsidRPr="00521BFC" w:rsidRDefault="00623AD0" w:rsidP="00623AD0"/>
    <w:p w:rsidR="00623AD0" w:rsidRPr="00521BFC" w:rsidRDefault="00623AD0" w:rsidP="00623AD0"/>
    <w:p w:rsidR="00623AD0" w:rsidRDefault="00623AD0" w:rsidP="006673BD">
      <w:pPr>
        <w:spacing w:line="276" w:lineRule="auto"/>
        <w:rPr>
          <w:iCs/>
        </w:rPr>
      </w:pPr>
    </w:p>
    <w:p w:rsidR="00623AD0" w:rsidRDefault="00623AD0" w:rsidP="006673BD">
      <w:pPr>
        <w:spacing w:line="276" w:lineRule="auto"/>
        <w:rPr>
          <w:iCs/>
        </w:rPr>
      </w:pPr>
    </w:p>
    <w:p w:rsidR="00623AD0" w:rsidRDefault="00623AD0" w:rsidP="006673BD">
      <w:pPr>
        <w:spacing w:line="276" w:lineRule="auto"/>
        <w:rPr>
          <w:iCs/>
        </w:rPr>
      </w:pPr>
    </w:p>
    <w:p w:rsidR="00623AD0" w:rsidRDefault="00623AD0" w:rsidP="006673BD">
      <w:pPr>
        <w:spacing w:line="276" w:lineRule="auto"/>
        <w:rPr>
          <w:iCs/>
        </w:rPr>
      </w:pPr>
    </w:p>
    <w:p w:rsidR="005E54E9" w:rsidRPr="005E54E9" w:rsidRDefault="005E54E9" w:rsidP="005E54E9">
      <w:pPr>
        <w:spacing w:line="276" w:lineRule="auto"/>
        <w:rPr>
          <w:b/>
        </w:rPr>
      </w:pPr>
      <w:r w:rsidRPr="005E54E9">
        <w:rPr>
          <w:b/>
        </w:rPr>
        <w:t>2.12.</w:t>
      </w:r>
      <w:r w:rsidRPr="005E54E9">
        <w:rPr>
          <w:b/>
          <w:color w:val="FF0000"/>
        </w:rPr>
        <w:t xml:space="preserve"> </w:t>
      </w:r>
      <w:r w:rsidRPr="005E54E9">
        <w:rPr>
          <w:b/>
        </w:rPr>
        <w:t>ПЕРСПЕКТИВНЫЙ ПЛАН РАБОТЫ С РОДИТЕЛЯМИ   ПО  МУЗЫКАЛЬНОМУ  ВОСПИТАНИЮ ДЕТЕЙ  2018-2019гг.</w:t>
      </w:r>
    </w:p>
    <w:p w:rsidR="005E54E9" w:rsidRPr="005E54E9" w:rsidRDefault="005E54E9" w:rsidP="005E54E9">
      <w:pPr>
        <w:rPr>
          <w:rFonts w:ascii="Bookman Old Style" w:hAnsi="Bookman Old Style"/>
          <w:caps/>
          <w:u w:val="thick"/>
        </w:rPr>
      </w:pPr>
    </w:p>
    <w:tbl>
      <w:tblPr>
        <w:tblStyle w:val="a8"/>
        <w:tblpPr w:leftFromText="180" w:rightFromText="180" w:vertAnchor="text" w:horzAnchor="margin" w:tblpY="153"/>
        <w:tblW w:w="5000" w:type="pct"/>
        <w:tblCellMar>
          <w:top w:w="57" w:type="dxa"/>
          <w:left w:w="57" w:type="dxa"/>
          <w:bottom w:w="57" w:type="dxa"/>
          <w:right w:w="57" w:type="dxa"/>
        </w:tblCellMar>
        <w:tblLook w:val="01E0" w:firstRow="1" w:lastRow="1" w:firstColumn="1" w:lastColumn="1" w:noHBand="0" w:noVBand="0"/>
      </w:tblPr>
      <w:tblGrid>
        <w:gridCol w:w="4050"/>
        <w:gridCol w:w="11200"/>
      </w:tblGrid>
      <w:tr w:rsidR="005E54E9" w:rsidRPr="005E54E9" w:rsidTr="001506CF">
        <w:tc>
          <w:tcPr>
            <w:tcW w:w="1328"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5E54E9" w:rsidRPr="005E54E9" w:rsidRDefault="005E54E9" w:rsidP="005E54E9">
            <w:pPr>
              <w:rPr>
                <w:spacing w:val="20"/>
                <w:sz w:val="28"/>
                <w:szCs w:val="28"/>
              </w:rPr>
            </w:pPr>
            <w:r w:rsidRPr="005E54E9">
              <w:rPr>
                <w:rFonts w:ascii="Calibri" w:eastAsia="Calibri" w:hAnsi="Calibri"/>
                <w:spacing w:val="20"/>
                <w:sz w:val="28"/>
                <w:szCs w:val="28"/>
              </w:rPr>
              <w:t>Сроки</w:t>
            </w:r>
          </w:p>
        </w:tc>
        <w:tc>
          <w:tcPr>
            <w:tcW w:w="3672"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5E54E9" w:rsidRPr="005E54E9" w:rsidRDefault="005E54E9" w:rsidP="005E54E9">
            <w:pPr>
              <w:rPr>
                <w:rFonts w:ascii="Calibri" w:eastAsia="Calibri" w:hAnsi="Calibri"/>
                <w:spacing w:val="20"/>
                <w:sz w:val="28"/>
                <w:szCs w:val="28"/>
              </w:rPr>
            </w:pPr>
            <w:r w:rsidRPr="005E54E9">
              <w:rPr>
                <w:rFonts w:ascii="Calibri" w:eastAsia="Calibri" w:hAnsi="Calibri"/>
                <w:spacing w:val="20"/>
                <w:sz w:val="28"/>
                <w:szCs w:val="28"/>
              </w:rPr>
              <w:t>Содержание работы</w:t>
            </w:r>
          </w:p>
        </w:tc>
      </w:tr>
      <w:tr w:rsidR="005E54E9" w:rsidRPr="005E54E9" w:rsidTr="001506CF">
        <w:tc>
          <w:tcPr>
            <w:tcW w:w="1328" w:type="pct"/>
            <w:vMerge w:val="restar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rPr>
                <w:rFonts w:ascii="Calibri" w:eastAsia="Calibri" w:hAnsi="Calibri"/>
              </w:rPr>
            </w:pPr>
            <w:r w:rsidRPr="005E54E9">
              <w:rPr>
                <w:rFonts w:ascii="Calibri" w:eastAsia="Calibri" w:hAnsi="Calibri"/>
                <w:spacing w:val="20"/>
                <w:sz w:val="28"/>
                <w:szCs w:val="28"/>
              </w:rPr>
              <w:t>Сентябрь</w:t>
            </w:r>
          </w:p>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ascii="Calibri" w:eastAsia="Calibri" w:hAnsi="Calibri"/>
              </w:rPr>
            </w:pPr>
            <w:r w:rsidRPr="005E54E9">
              <w:rPr>
                <w:rFonts w:ascii="Calibri" w:eastAsia="Calibri" w:hAnsi="Calibri"/>
              </w:rPr>
              <w:t>Выступление на род. собрании</w:t>
            </w:r>
          </w:p>
        </w:tc>
      </w:tr>
      <w:tr w:rsidR="005E54E9" w:rsidRPr="005E54E9" w:rsidTr="001506CF">
        <w:trPr>
          <w:trHeight w:val="979"/>
        </w:trPr>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 xml:space="preserve"> Участие на обще- родительском собрании:</w:t>
            </w:r>
          </w:p>
          <w:p w:rsidR="005E54E9" w:rsidRPr="005E54E9" w:rsidRDefault="005E54E9" w:rsidP="005E54E9">
            <w:pPr>
              <w:numPr>
                <w:ilvl w:val="0"/>
                <w:numId w:val="7"/>
              </w:numPr>
              <w:jc w:val="both"/>
              <w:rPr>
                <w:rFonts w:eastAsia="Calibri"/>
              </w:rPr>
            </w:pPr>
            <w:r w:rsidRPr="005E54E9">
              <w:rPr>
                <w:rFonts w:eastAsia="Calibri"/>
              </w:rPr>
              <w:t xml:space="preserve">Задачи музыкального обучения и развития детей. </w:t>
            </w:r>
          </w:p>
          <w:p w:rsidR="005E54E9" w:rsidRPr="005E54E9" w:rsidRDefault="005E54E9" w:rsidP="005E54E9">
            <w:pPr>
              <w:numPr>
                <w:ilvl w:val="0"/>
                <w:numId w:val="7"/>
              </w:numPr>
              <w:jc w:val="both"/>
              <w:rPr>
                <w:rFonts w:eastAsia="Calibri"/>
              </w:rPr>
            </w:pPr>
            <w:r w:rsidRPr="005E54E9">
              <w:rPr>
                <w:rFonts w:eastAsia="Calibri"/>
              </w:rPr>
              <w:t>Характеристика возрастных возможностей"</w:t>
            </w:r>
          </w:p>
          <w:p w:rsidR="005E54E9" w:rsidRPr="005E54E9" w:rsidRDefault="005E54E9" w:rsidP="005E54E9">
            <w:pPr>
              <w:numPr>
                <w:ilvl w:val="0"/>
                <w:numId w:val="7"/>
              </w:numPr>
              <w:jc w:val="both"/>
              <w:rPr>
                <w:rFonts w:eastAsia="Calibri"/>
              </w:rPr>
            </w:pPr>
            <w:r w:rsidRPr="005E54E9">
              <w:rPr>
                <w:rFonts w:eastAsia="Calibri"/>
              </w:rPr>
              <w:t>Обувь дошкольников при проведении муз занятий</w:t>
            </w:r>
          </w:p>
        </w:tc>
      </w:tr>
      <w:tr w:rsidR="005E54E9" w:rsidRPr="005E54E9" w:rsidTr="001506CF">
        <w:trPr>
          <w:trHeight w:val="292"/>
        </w:trPr>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Индивидуальная работа к проведению концерта ко Дню воспитателя</w:t>
            </w:r>
          </w:p>
        </w:tc>
      </w:tr>
      <w:tr w:rsidR="005E54E9" w:rsidRPr="005E54E9" w:rsidTr="001506CF">
        <w:trPr>
          <w:trHeight w:val="345"/>
        </w:trPr>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color w:val="000000"/>
              </w:rPr>
            </w:pPr>
            <w:r w:rsidRPr="005E54E9">
              <w:rPr>
                <w:rFonts w:eastAsia="Calibri"/>
                <w:spacing w:val="-4"/>
              </w:rPr>
              <w:t>Подбор информационно-консультативного материала для  стенда в родительском уголке</w:t>
            </w:r>
          </w:p>
        </w:tc>
      </w:tr>
      <w:tr w:rsidR="005E54E9" w:rsidRPr="005E54E9" w:rsidTr="001506CF">
        <w:trPr>
          <w:trHeight w:val="210"/>
        </w:trPr>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jc w:val="both"/>
              <w:rPr>
                <w:rFonts w:eastAsia="Calibri"/>
                <w:spacing w:val="-4"/>
              </w:rPr>
            </w:pPr>
            <w:r w:rsidRPr="005E54E9">
              <w:rPr>
                <w:rFonts w:eastAsia="Calibri"/>
                <w:i/>
                <w:color w:val="FF0000"/>
                <w:spacing w:val="-4"/>
              </w:rPr>
              <w:t>Консультация «Организация музыкального воспитания в ДОУ: цели и задачи. Внешний вид воспитанников на муз. занятиях. Правила поведения  родителей на  праздниках»</w:t>
            </w:r>
          </w:p>
        </w:tc>
      </w:tr>
      <w:tr w:rsidR="005E54E9" w:rsidRPr="005E54E9" w:rsidTr="001506CF">
        <w:trPr>
          <w:trHeight w:val="495"/>
        </w:trPr>
        <w:tc>
          <w:tcPr>
            <w:tcW w:w="1328" w:type="pct"/>
            <w:vMerge w:val="restar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rPr>
                <w:rFonts w:eastAsia="Calibri"/>
              </w:rPr>
            </w:pPr>
            <w:r w:rsidRPr="005E54E9">
              <w:rPr>
                <w:rFonts w:eastAsia="Calibri"/>
                <w:spacing w:val="20"/>
              </w:rPr>
              <w:t>Октябрь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rPr>
          <w:trHeight w:val="165"/>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 xml:space="preserve">Индивидуальная работа по участие активных родителей в юбилейном концерте </w:t>
            </w:r>
          </w:p>
        </w:tc>
      </w:tr>
      <w:tr w:rsidR="005E54E9" w:rsidRPr="005E54E9" w:rsidTr="001506CF">
        <w:trPr>
          <w:trHeight w:val="762"/>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Вовлечение родителей в изготовление праздничных костюмов и атрибутов к празднику "Разноцветная Осень»</w:t>
            </w:r>
          </w:p>
        </w:tc>
      </w:tr>
      <w:tr w:rsidR="005E54E9" w:rsidRPr="005E54E9" w:rsidTr="001506CF">
        <w:trPr>
          <w:trHeight w:val="423"/>
        </w:trPr>
        <w:tc>
          <w:tcPr>
            <w:tcW w:w="1328" w:type="pct"/>
            <w:vMerge w:val="restart"/>
            <w:tcBorders>
              <w:top w:val="double" w:sz="6" w:space="0" w:color="auto"/>
              <w:left w:val="single" w:sz="4" w:space="0" w:color="auto"/>
              <w:bottom w:val="single" w:sz="4" w:space="0" w:color="auto"/>
              <w:right w:val="single" w:sz="4" w:space="0" w:color="auto"/>
            </w:tcBorders>
            <w:vAlign w:val="center"/>
          </w:tcPr>
          <w:p w:rsidR="005E54E9" w:rsidRPr="005E54E9" w:rsidRDefault="005E54E9" w:rsidP="005E54E9">
            <w:pPr>
              <w:rPr>
                <w:rFonts w:eastAsia="Calibri"/>
                <w:spacing w:val="20"/>
              </w:rPr>
            </w:pPr>
          </w:p>
          <w:p w:rsidR="005E54E9" w:rsidRPr="005E54E9" w:rsidRDefault="005E54E9" w:rsidP="005E54E9">
            <w:pPr>
              <w:rPr>
                <w:rFonts w:eastAsia="Calibri"/>
                <w:spacing w:val="20"/>
              </w:rPr>
            </w:pPr>
            <w:r w:rsidRPr="005E54E9">
              <w:rPr>
                <w:rFonts w:eastAsia="Calibri"/>
                <w:spacing w:val="20"/>
              </w:rPr>
              <w:t>Ноябрь</w:t>
            </w:r>
          </w:p>
          <w:p w:rsidR="005E54E9" w:rsidRPr="005E54E9" w:rsidRDefault="005E54E9" w:rsidP="005E54E9">
            <w:pPr>
              <w:rPr>
                <w:rFonts w:eastAsia="Calibri"/>
              </w:rPr>
            </w:pP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rPr>
          <w:trHeight w:val="270"/>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spacing w:val="-4"/>
              </w:rPr>
              <w:t>Подбор  информационно-консультативного материала для стенда в родительском уголке</w:t>
            </w:r>
          </w:p>
        </w:tc>
      </w:tr>
      <w:tr w:rsidR="005E54E9" w:rsidRPr="005E54E9" w:rsidTr="001506CF">
        <w:trPr>
          <w:trHeight w:val="390"/>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i/>
                <w:spacing w:val="-4"/>
              </w:rPr>
            </w:pPr>
            <w:r w:rsidRPr="005E54E9">
              <w:rPr>
                <w:rFonts w:eastAsia="Calibri"/>
                <w:i/>
                <w:color w:val="FF0000"/>
                <w:spacing w:val="-4"/>
              </w:rPr>
              <w:t>Консультация «Возрастные уровни музыкального развития детей»</w:t>
            </w:r>
          </w:p>
        </w:tc>
      </w:tr>
      <w:tr w:rsidR="005E54E9" w:rsidRPr="005E54E9" w:rsidTr="001506CF">
        <w:trPr>
          <w:trHeight w:val="952"/>
        </w:trPr>
        <w:tc>
          <w:tcPr>
            <w:tcW w:w="1328" w:type="pct"/>
            <w:vMerge w:val="restar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rPr>
                <w:rFonts w:eastAsia="Calibri"/>
              </w:rPr>
            </w:pPr>
            <w:r w:rsidRPr="005E54E9">
              <w:rPr>
                <w:rFonts w:eastAsia="Calibri"/>
                <w:spacing w:val="20"/>
              </w:rPr>
              <w:t>Декабрь</w:t>
            </w:r>
          </w:p>
        </w:tc>
        <w:tc>
          <w:tcPr>
            <w:tcW w:w="3672" w:type="pct"/>
            <w:tcBorders>
              <w:top w:val="double" w:sz="6" w:space="0" w:color="auto"/>
              <w:left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Вовлечение родителей в изготовление праздничных костюмов и атрибутов к празднику "Новогодние приключения"</w:t>
            </w:r>
          </w:p>
        </w:tc>
      </w:tr>
      <w:tr w:rsidR="005E54E9" w:rsidRPr="005E54E9" w:rsidTr="001506CF">
        <w:trPr>
          <w:trHeight w:val="294"/>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spacing w:val="-4"/>
              </w:rPr>
              <w:t>Подбор информационно-консультативного материала для  стенда в родительском уголке</w:t>
            </w:r>
          </w:p>
        </w:tc>
      </w:tr>
      <w:tr w:rsidR="005E54E9" w:rsidRPr="005E54E9" w:rsidTr="001506CF">
        <w:trPr>
          <w:trHeight w:val="435"/>
        </w:trPr>
        <w:tc>
          <w:tcPr>
            <w:tcW w:w="1328" w:type="pct"/>
            <w:vMerge w:val="restart"/>
            <w:tcBorders>
              <w:top w:val="double" w:sz="6" w:space="0" w:color="auto"/>
              <w:left w:val="single" w:sz="4" w:space="0" w:color="auto"/>
              <w:right w:val="single" w:sz="4" w:space="0" w:color="auto"/>
            </w:tcBorders>
            <w:vAlign w:val="center"/>
            <w:hideMark/>
          </w:tcPr>
          <w:p w:rsidR="005E54E9" w:rsidRPr="005E54E9" w:rsidRDefault="005E54E9" w:rsidP="005E54E9">
            <w:pPr>
              <w:rPr>
                <w:rFonts w:eastAsia="Calibri"/>
              </w:rPr>
            </w:pPr>
            <w:r w:rsidRPr="005E54E9">
              <w:rPr>
                <w:rFonts w:eastAsia="Calibri"/>
                <w:spacing w:val="20"/>
              </w:rPr>
              <w:t>Январь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color w:val="FF0000"/>
              </w:rPr>
            </w:pPr>
            <w:r w:rsidRPr="005E54E9">
              <w:rPr>
                <w:rFonts w:eastAsia="Calibri"/>
                <w:color w:val="FF0000"/>
              </w:rPr>
              <w:t>Консультация: «Условия развития  музыкального  воспитание в семье»</w:t>
            </w:r>
          </w:p>
        </w:tc>
      </w:tr>
      <w:tr w:rsidR="005E54E9" w:rsidRPr="005E54E9" w:rsidTr="001506CF">
        <w:trPr>
          <w:trHeight w:val="450"/>
        </w:trPr>
        <w:tc>
          <w:tcPr>
            <w:tcW w:w="1328" w:type="pct"/>
            <w:vMerge/>
            <w:tcBorders>
              <w:left w:val="single" w:sz="4" w:space="0" w:color="auto"/>
              <w:bottom w:val="single" w:sz="4" w:space="0" w:color="auto"/>
              <w:right w:val="single" w:sz="4" w:space="0" w:color="auto"/>
            </w:tcBorders>
            <w:vAlign w:val="center"/>
          </w:tcPr>
          <w:p w:rsidR="005E54E9" w:rsidRPr="005E54E9" w:rsidRDefault="005E54E9" w:rsidP="005E54E9">
            <w:pPr>
              <w:rPr>
                <w:rFonts w:eastAsia="Calibri"/>
                <w:spacing w:val="20"/>
              </w:rPr>
            </w:pPr>
          </w:p>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c>
          <w:tcPr>
            <w:tcW w:w="1328" w:type="pct"/>
            <w:vMerge w:val="restar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rPr>
                <w:rFonts w:eastAsia="Calibri"/>
              </w:rPr>
            </w:pPr>
            <w:r w:rsidRPr="005E54E9">
              <w:rPr>
                <w:rFonts w:eastAsia="Calibri"/>
              </w:rPr>
              <w:t>Февраль</w:t>
            </w:r>
          </w:p>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Участие родителей в празднике посвящённому Дню защитника Отечества</w:t>
            </w:r>
          </w:p>
        </w:tc>
      </w:tr>
      <w:tr w:rsidR="005E54E9" w:rsidRPr="005E54E9" w:rsidTr="001506CF">
        <w:trPr>
          <w:trHeight w:val="358"/>
        </w:trPr>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Вовлечение родителей в изготовление праздничных костюмов и атрибутов к празднику "Маму поздравляем от души»</w:t>
            </w:r>
          </w:p>
        </w:tc>
      </w:tr>
      <w:tr w:rsidR="005E54E9" w:rsidRPr="005E54E9" w:rsidTr="001506CF">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shd w:val="clear" w:color="auto" w:fill="FFFFFF"/>
              <w:spacing w:line="336" w:lineRule="atLeast"/>
              <w:rPr>
                <w:rFonts w:eastAsia="Calibri"/>
                <w:i/>
              </w:rPr>
            </w:pPr>
            <w:r w:rsidRPr="005E54E9">
              <w:rPr>
                <w:rFonts w:eastAsia="Calibri"/>
                <w:i/>
                <w:color w:val="FF0000"/>
                <w:spacing w:val="-4"/>
              </w:rPr>
              <w:t>Консультация  «</w:t>
            </w:r>
            <w:r w:rsidRPr="005E54E9">
              <w:rPr>
                <w:i/>
                <w:iCs/>
                <w:color w:val="FF0000"/>
                <w:kern w:val="36"/>
              </w:rPr>
              <w:t>10 причин, по которым ребенок должен заниматься музыкой»</w:t>
            </w:r>
          </w:p>
        </w:tc>
      </w:tr>
      <w:tr w:rsidR="005E54E9" w:rsidRPr="005E54E9" w:rsidTr="001506CF">
        <w:trPr>
          <w:trHeight w:val="255"/>
        </w:trPr>
        <w:tc>
          <w:tcPr>
            <w:tcW w:w="1328" w:type="pct"/>
            <w:vMerge w:val="restar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rPr>
                <w:rFonts w:eastAsia="Calibri"/>
              </w:rPr>
            </w:pPr>
            <w:r w:rsidRPr="005E54E9">
              <w:rPr>
                <w:rFonts w:eastAsia="Calibri"/>
                <w:spacing w:val="20"/>
              </w:rPr>
              <w:t>Март</w:t>
            </w: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spacing w:val="-4"/>
              </w:rPr>
              <w:t>Подбор  информационно-консультативного  материала для стенда в родительском уголке</w:t>
            </w:r>
          </w:p>
        </w:tc>
      </w:tr>
      <w:tr w:rsidR="005E54E9" w:rsidRPr="005E54E9" w:rsidTr="001506CF">
        <w:trPr>
          <w:trHeight w:val="405"/>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rPr>
          <w:trHeight w:val="390"/>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Участие родителей в празднике "Маму поздравляем"</w:t>
            </w:r>
          </w:p>
        </w:tc>
      </w:tr>
      <w:tr w:rsidR="005E54E9" w:rsidRPr="005E54E9" w:rsidTr="001506CF">
        <w:trPr>
          <w:trHeight w:val="270"/>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Анкетирование по вопросам музыкального воспитания дошкольников.</w:t>
            </w:r>
          </w:p>
        </w:tc>
      </w:tr>
      <w:tr w:rsidR="005E54E9" w:rsidRPr="005E54E9" w:rsidTr="001506CF">
        <w:trPr>
          <w:trHeight w:val="575"/>
        </w:trPr>
        <w:tc>
          <w:tcPr>
            <w:tcW w:w="1328" w:type="pct"/>
            <w:vMerge w:val="restart"/>
            <w:tcBorders>
              <w:top w:val="double" w:sz="6" w:space="0" w:color="auto"/>
              <w:left w:val="single" w:sz="4" w:space="0" w:color="auto"/>
              <w:bottom w:val="double" w:sz="4" w:space="0" w:color="auto"/>
              <w:right w:val="single" w:sz="4" w:space="0" w:color="auto"/>
            </w:tcBorders>
            <w:vAlign w:val="center"/>
            <w:hideMark/>
          </w:tcPr>
          <w:p w:rsidR="005E54E9" w:rsidRPr="005E54E9" w:rsidRDefault="005E54E9" w:rsidP="005E54E9">
            <w:pPr>
              <w:rPr>
                <w:rFonts w:eastAsia="Calibri"/>
              </w:rPr>
            </w:pPr>
            <w:r w:rsidRPr="005E54E9">
              <w:rPr>
                <w:rFonts w:eastAsia="Calibri"/>
                <w:spacing w:val="20"/>
              </w:rPr>
              <w:t>Апрель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tc>
      </w:tr>
      <w:tr w:rsidR="005E54E9" w:rsidRPr="005E54E9" w:rsidTr="001506CF">
        <w:trPr>
          <w:trHeight w:val="287"/>
        </w:trPr>
        <w:tc>
          <w:tcPr>
            <w:tcW w:w="0" w:type="auto"/>
            <w:vMerge/>
            <w:tcBorders>
              <w:top w:val="double" w:sz="6" w:space="0" w:color="auto"/>
              <w:left w:val="single" w:sz="4" w:space="0" w:color="auto"/>
              <w:bottom w:val="doub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shd w:val="clear" w:color="auto" w:fill="FFFFFF"/>
              <w:spacing w:line="336" w:lineRule="atLeast"/>
              <w:rPr>
                <w:i/>
                <w:iCs/>
                <w:color w:val="FF0000"/>
                <w:kern w:val="36"/>
              </w:rPr>
            </w:pPr>
            <w:r w:rsidRPr="005E54E9">
              <w:rPr>
                <w:rFonts w:eastAsia="Calibri"/>
                <w:i/>
                <w:color w:val="FF0000"/>
                <w:spacing w:val="-4"/>
              </w:rPr>
              <w:t xml:space="preserve">Консультация </w:t>
            </w:r>
            <w:r w:rsidRPr="005E54E9">
              <w:rPr>
                <w:i/>
                <w:iCs/>
                <w:color w:val="FF0000"/>
                <w:kern w:val="36"/>
              </w:rPr>
              <w:t xml:space="preserve"> «Значение музыкально-дидактических игр в жизни ребенка»</w:t>
            </w:r>
          </w:p>
          <w:p w:rsidR="005E54E9" w:rsidRPr="005E54E9" w:rsidRDefault="005E54E9" w:rsidP="005E54E9">
            <w:pPr>
              <w:jc w:val="both"/>
              <w:rPr>
                <w:rFonts w:eastAsia="Calibri"/>
                <w:i/>
              </w:rPr>
            </w:pPr>
          </w:p>
        </w:tc>
      </w:tr>
      <w:tr w:rsidR="005E54E9" w:rsidRPr="005E54E9" w:rsidTr="001506CF">
        <w:trPr>
          <w:trHeight w:val="360"/>
        </w:trPr>
        <w:tc>
          <w:tcPr>
            <w:tcW w:w="0" w:type="auto"/>
            <w:vMerge/>
            <w:tcBorders>
              <w:top w:val="double" w:sz="6" w:space="0" w:color="auto"/>
              <w:left w:val="single" w:sz="4" w:space="0" w:color="auto"/>
              <w:bottom w:val="doub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doub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rPr>
              <w:t>Участие в групповых родительских собраниях, результаты анкетирования</w:t>
            </w:r>
          </w:p>
        </w:tc>
      </w:tr>
      <w:tr w:rsidR="005E54E9" w:rsidRPr="005E54E9" w:rsidTr="001506CF">
        <w:trPr>
          <w:trHeight w:val="345"/>
        </w:trPr>
        <w:tc>
          <w:tcPr>
            <w:tcW w:w="0" w:type="auto"/>
            <w:vMerge w:val="restart"/>
            <w:tcBorders>
              <w:top w:val="doub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rFonts w:eastAsia="Calibri"/>
              </w:rPr>
            </w:pPr>
            <w:r w:rsidRPr="005E54E9">
              <w:rPr>
                <w:rFonts w:eastAsia="Calibri"/>
              </w:rPr>
              <w:t>Май</w:t>
            </w:r>
          </w:p>
        </w:tc>
        <w:tc>
          <w:tcPr>
            <w:tcW w:w="3672" w:type="pct"/>
            <w:tcBorders>
              <w:top w:val="doub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rPr>
                <w:rFonts w:eastAsia="Calibri"/>
              </w:rPr>
            </w:pPr>
            <w:r w:rsidRPr="005E54E9">
              <w:rPr>
                <w:rFonts w:eastAsia="Calibri"/>
                <w:spacing w:val="-4"/>
              </w:rPr>
              <w:t>Подбор  информационно-консультативного материала для  стенда в родительском уголке</w:t>
            </w:r>
          </w:p>
        </w:tc>
      </w:tr>
      <w:tr w:rsidR="005E54E9" w:rsidRPr="005E54E9" w:rsidTr="001506CF">
        <w:trPr>
          <w:trHeight w:val="435"/>
        </w:trPr>
        <w:tc>
          <w:tcPr>
            <w:tcW w:w="0" w:type="auto"/>
            <w:vMerge/>
            <w:tcBorders>
              <w:top w:val="double" w:sz="4"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jc w:val="both"/>
              <w:rPr>
                <w:rFonts w:eastAsia="Calibri"/>
              </w:rPr>
            </w:pPr>
            <w:r w:rsidRPr="005E54E9">
              <w:rPr>
                <w:rFonts w:eastAsia="Calibri"/>
              </w:rPr>
              <w:t>Индивидуальное консультирование по вопросам муз. воспитания детей</w:t>
            </w:r>
          </w:p>
          <w:p w:rsidR="005E54E9" w:rsidRPr="005E54E9" w:rsidRDefault="005E54E9" w:rsidP="005E54E9">
            <w:pPr>
              <w:jc w:val="both"/>
              <w:rPr>
                <w:rFonts w:eastAsia="Calibri"/>
                <w:spacing w:val="-4"/>
              </w:rPr>
            </w:pPr>
          </w:p>
        </w:tc>
      </w:tr>
      <w:tr w:rsidR="005E54E9" w:rsidRPr="005E54E9" w:rsidTr="001506CF">
        <w:trPr>
          <w:trHeight w:val="1050"/>
        </w:trPr>
        <w:tc>
          <w:tcPr>
            <w:tcW w:w="0" w:type="auto"/>
            <w:vMerge/>
            <w:tcBorders>
              <w:top w:val="double" w:sz="4"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jc w:val="both"/>
              <w:rPr>
                <w:rFonts w:eastAsia="Calibri"/>
              </w:rPr>
            </w:pPr>
            <w:r w:rsidRPr="005E54E9">
              <w:rPr>
                <w:rFonts w:eastAsia="Calibri"/>
              </w:rPr>
              <w:t>Участие родителей в празднике «Выпускной бал» и вовлечение их в изготовление праздничных костюмов и атрибутов к празднику "Выпускной бал»</w:t>
            </w:r>
          </w:p>
          <w:p w:rsidR="005E54E9" w:rsidRPr="005E54E9" w:rsidRDefault="005E54E9" w:rsidP="005E54E9">
            <w:pPr>
              <w:jc w:val="both"/>
              <w:rPr>
                <w:rFonts w:eastAsia="Calibri"/>
              </w:rPr>
            </w:pPr>
          </w:p>
        </w:tc>
      </w:tr>
    </w:tbl>
    <w:p w:rsidR="009F7547" w:rsidRDefault="009F7547" w:rsidP="002F3771">
      <w:pPr>
        <w:rPr>
          <w:b/>
        </w:rPr>
      </w:pPr>
    </w:p>
    <w:p w:rsidR="009F7547" w:rsidRDefault="009F7547" w:rsidP="002F3771">
      <w:pPr>
        <w:rPr>
          <w:b/>
        </w:rPr>
      </w:pPr>
    </w:p>
    <w:p w:rsidR="009F7547" w:rsidRDefault="009F7547" w:rsidP="002F3771">
      <w:pPr>
        <w:rPr>
          <w:b/>
        </w:rPr>
      </w:pPr>
    </w:p>
    <w:p w:rsidR="005E54E9" w:rsidRPr="005E54E9" w:rsidRDefault="005E54E9" w:rsidP="005E54E9">
      <w:pPr>
        <w:spacing w:line="276" w:lineRule="auto"/>
        <w:rPr>
          <w:b/>
        </w:rPr>
      </w:pPr>
      <w:r w:rsidRPr="005E54E9">
        <w:rPr>
          <w:b/>
          <w:iCs/>
        </w:rPr>
        <w:t>2. 13</w:t>
      </w:r>
      <w:r w:rsidRPr="005E54E9">
        <w:rPr>
          <w:b/>
        </w:rPr>
        <w:t>. ПЕРСПЕКТИВНЫЙ ПЛАН РАБОТЫ С ВОСПИТАТЕЛЯМИ  ПО  МУЗЫКАЛЬНОМУ  ВОСПИТАНИЮ ДЕТЕЙ 2018-2019уч.гг.</w:t>
      </w:r>
    </w:p>
    <w:p w:rsidR="005E54E9" w:rsidRPr="005E54E9" w:rsidRDefault="005E54E9" w:rsidP="005E54E9">
      <w:pPr>
        <w:rPr>
          <w:sz w:val="16"/>
          <w:szCs w:val="16"/>
        </w:rPr>
      </w:pPr>
    </w:p>
    <w:p w:rsidR="005E54E9" w:rsidRPr="005E54E9" w:rsidRDefault="005E54E9" w:rsidP="005E54E9">
      <w:pPr>
        <w:rPr>
          <w:sz w:val="16"/>
          <w:szCs w:val="16"/>
        </w:rPr>
      </w:pPr>
    </w:p>
    <w:tbl>
      <w:tblPr>
        <w:tblStyle w:val="a8"/>
        <w:tblW w:w="5000" w:type="pct"/>
        <w:tblCellMar>
          <w:top w:w="57" w:type="dxa"/>
          <w:left w:w="57" w:type="dxa"/>
          <w:bottom w:w="57" w:type="dxa"/>
          <w:right w:w="57" w:type="dxa"/>
        </w:tblCellMar>
        <w:tblLook w:val="01E0" w:firstRow="1" w:lastRow="1" w:firstColumn="1" w:lastColumn="1" w:noHBand="0" w:noVBand="0"/>
      </w:tblPr>
      <w:tblGrid>
        <w:gridCol w:w="4050"/>
        <w:gridCol w:w="11200"/>
      </w:tblGrid>
      <w:tr w:rsidR="005E54E9" w:rsidRPr="005E54E9" w:rsidTr="001506CF">
        <w:tc>
          <w:tcPr>
            <w:tcW w:w="1328"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5E54E9" w:rsidRPr="005E54E9" w:rsidRDefault="005E54E9" w:rsidP="005E54E9">
            <w:pPr>
              <w:rPr>
                <w:spacing w:val="20"/>
                <w:sz w:val="28"/>
                <w:szCs w:val="28"/>
              </w:rPr>
            </w:pPr>
            <w:r w:rsidRPr="005E54E9">
              <w:rPr>
                <w:spacing w:val="20"/>
                <w:sz w:val="28"/>
                <w:szCs w:val="28"/>
              </w:rPr>
              <w:t>Сроки</w:t>
            </w:r>
          </w:p>
        </w:tc>
        <w:tc>
          <w:tcPr>
            <w:tcW w:w="3672" w:type="pct"/>
            <w:tcBorders>
              <w:top w:val="single" w:sz="4" w:space="0" w:color="auto"/>
              <w:left w:val="single" w:sz="4" w:space="0" w:color="auto"/>
              <w:bottom w:val="single" w:sz="4" w:space="0" w:color="auto"/>
              <w:right w:val="single" w:sz="4" w:space="0" w:color="auto"/>
            </w:tcBorders>
            <w:noWrap/>
            <w:tcMar>
              <w:top w:w="85" w:type="dxa"/>
              <w:left w:w="57" w:type="dxa"/>
              <w:bottom w:w="85" w:type="dxa"/>
              <w:right w:w="57" w:type="dxa"/>
            </w:tcMar>
            <w:vAlign w:val="center"/>
            <w:hideMark/>
          </w:tcPr>
          <w:p w:rsidR="005E54E9" w:rsidRPr="005E54E9" w:rsidRDefault="005E54E9" w:rsidP="005E54E9">
            <w:pPr>
              <w:rPr>
                <w:spacing w:val="20"/>
                <w:sz w:val="28"/>
                <w:szCs w:val="28"/>
              </w:rPr>
            </w:pPr>
            <w:r w:rsidRPr="005E54E9">
              <w:rPr>
                <w:spacing w:val="20"/>
                <w:sz w:val="28"/>
                <w:szCs w:val="28"/>
              </w:rPr>
              <w:t>Содержание работы</w:t>
            </w:r>
          </w:p>
        </w:tc>
      </w:tr>
      <w:tr w:rsidR="005E54E9" w:rsidRPr="005E54E9" w:rsidTr="001506CF">
        <w:trPr>
          <w:trHeight w:val="707"/>
        </w:trPr>
        <w:tc>
          <w:tcPr>
            <w:tcW w:w="1328" w:type="pct"/>
            <w:vMerge w:val="restar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r w:rsidRPr="005E54E9">
              <w:rPr>
                <w:spacing w:val="20"/>
                <w:sz w:val="28"/>
                <w:szCs w:val="28"/>
              </w:rPr>
              <w:t>Сентябрь</w:t>
            </w:r>
          </w:p>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jc w:val="both"/>
            </w:pPr>
            <w:r w:rsidRPr="005E54E9">
              <w:t>Совместная подготовка и проведение досуговой деятельности (обсуждение сценария, распределение ролей ,костюмы, оформление зала, песенный и ритмический материал для заучивания с детьми*)</w:t>
            </w:r>
          </w:p>
        </w:tc>
      </w:tr>
      <w:tr w:rsidR="005E54E9" w:rsidRPr="005E54E9" w:rsidTr="001506CF">
        <w:tc>
          <w:tcPr>
            <w:tcW w:w="0" w:type="auto"/>
            <w:vMerge/>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rPr>
          <w:trHeight w:val="611"/>
        </w:trPr>
        <w:tc>
          <w:tcPr>
            <w:tcW w:w="1328" w:type="pct"/>
            <w:vMerge w:val="restart"/>
            <w:tcBorders>
              <w:top w:val="double" w:sz="6" w:space="0" w:color="auto"/>
              <w:left w:val="single" w:sz="4" w:space="0" w:color="auto"/>
              <w:bottom w:val="double" w:sz="6" w:space="0" w:color="auto"/>
              <w:right w:val="single" w:sz="4" w:space="0" w:color="auto"/>
            </w:tcBorders>
            <w:vAlign w:val="center"/>
            <w:hideMark/>
          </w:tcPr>
          <w:p w:rsidR="005E54E9" w:rsidRPr="005E54E9" w:rsidRDefault="005E54E9" w:rsidP="005E54E9">
            <w:r w:rsidRPr="005E54E9">
              <w:rPr>
                <w:spacing w:val="20"/>
                <w:sz w:val="28"/>
                <w:szCs w:val="28"/>
              </w:rPr>
              <w:t>Октябрь</w:t>
            </w:r>
          </w:p>
        </w:tc>
        <w:tc>
          <w:tcPr>
            <w:tcW w:w="3672" w:type="pct"/>
            <w:tcBorders>
              <w:top w:val="double" w:sz="6" w:space="0" w:color="auto"/>
              <w:left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c>
          <w:tcPr>
            <w:tcW w:w="0" w:type="auto"/>
            <w:vMerge/>
            <w:tcBorders>
              <w:top w:val="double" w:sz="6"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Подготовка к празднику «Осень разноцветная» – организационные моменты</w:t>
            </w:r>
          </w:p>
        </w:tc>
      </w:tr>
      <w:tr w:rsidR="005E54E9" w:rsidRPr="005E54E9" w:rsidTr="001506CF">
        <w:tc>
          <w:tcPr>
            <w:tcW w:w="0" w:type="auto"/>
            <w:vMerge/>
            <w:tcBorders>
              <w:top w:val="double" w:sz="6"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 xml:space="preserve">Индивидуальная работа с ведущими осенних утренников </w:t>
            </w:r>
          </w:p>
        </w:tc>
      </w:tr>
      <w:tr w:rsidR="005E54E9" w:rsidRPr="005E54E9" w:rsidTr="001506CF">
        <w:tc>
          <w:tcPr>
            <w:tcW w:w="0" w:type="auto"/>
            <w:vMerge/>
            <w:tcBorders>
              <w:top w:val="double" w:sz="6"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Оформление музыкального зала к празднику осени</w:t>
            </w:r>
          </w:p>
        </w:tc>
      </w:tr>
      <w:tr w:rsidR="005E54E9" w:rsidRPr="005E54E9" w:rsidTr="001506CF">
        <w:trPr>
          <w:trHeight w:val="518"/>
        </w:trPr>
        <w:tc>
          <w:tcPr>
            <w:tcW w:w="0" w:type="auto"/>
            <w:vMerge/>
            <w:tcBorders>
              <w:top w:val="double" w:sz="6" w:space="0" w:color="auto"/>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shd w:val="clear" w:color="auto" w:fill="FFFFFF"/>
              <w:spacing w:before="150" w:after="450" w:line="240" w:lineRule="atLeast"/>
              <w:rPr>
                <w:color w:val="FF0000"/>
                <w:kern w:val="36"/>
              </w:rPr>
            </w:pPr>
            <w:r w:rsidRPr="005E54E9">
              <w:rPr>
                <w:i/>
                <w:color w:val="FF0000"/>
              </w:rPr>
              <w:t xml:space="preserve">Консультация </w:t>
            </w:r>
            <w:r w:rsidRPr="005E54E9">
              <w:rPr>
                <w:color w:val="FF0000"/>
                <w:kern w:val="36"/>
              </w:rPr>
              <w:t>«Воспитатель — главный помощник музыкального руководителя»</w:t>
            </w:r>
          </w:p>
        </w:tc>
      </w:tr>
      <w:tr w:rsidR="005E54E9" w:rsidRPr="005E54E9" w:rsidTr="001506CF">
        <w:trPr>
          <w:trHeight w:val="906"/>
        </w:trPr>
        <w:tc>
          <w:tcPr>
            <w:tcW w:w="1328" w:type="pct"/>
            <w:vMerge w:val="restart"/>
            <w:tcBorders>
              <w:top w:val="double" w:sz="6" w:space="0" w:color="auto"/>
              <w:left w:val="single" w:sz="4" w:space="0" w:color="auto"/>
              <w:right w:val="single" w:sz="4" w:space="0" w:color="auto"/>
            </w:tcBorders>
            <w:vAlign w:val="center"/>
            <w:hideMark/>
          </w:tcPr>
          <w:p w:rsidR="005E54E9" w:rsidRPr="005E54E9" w:rsidRDefault="005E54E9" w:rsidP="005E54E9">
            <w:r w:rsidRPr="005E54E9">
              <w:rPr>
                <w:spacing w:val="20"/>
                <w:sz w:val="28"/>
                <w:szCs w:val="28"/>
              </w:rPr>
              <w:t>Ноябрь</w:t>
            </w:r>
          </w:p>
        </w:tc>
        <w:tc>
          <w:tcPr>
            <w:tcW w:w="3672" w:type="pct"/>
            <w:tcBorders>
              <w:top w:val="double" w:sz="6" w:space="0" w:color="auto"/>
              <w:left w:val="single" w:sz="4" w:space="0" w:color="auto"/>
              <w:right w:val="single" w:sz="4" w:space="0" w:color="auto"/>
            </w:tcBorders>
            <w:vAlign w:val="center"/>
            <w:hideMark/>
          </w:tcPr>
          <w:p w:rsidR="005E54E9" w:rsidRPr="005E54E9" w:rsidRDefault="005E54E9" w:rsidP="005E54E9">
            <w:pPr>
              <w:jc w:val="both"/>
            </w:pPr>
            <w:r w:rsidRPr="005E54E9">
              <w:t>Совместная подготовка и проведение досуговой деятельности (обсуждение сценария новогоднего утренника, распределение музыкального материала* между группами,  время .оформление интерьера)</w:t>
            </w:r>
          </w:p>
        </w:tc>
      </w:tr>
      <w:tr w:rsidR="005E54E9" w:rsidRPr="005E54E9" w:rsidTr="001506CF">
        <w:trPr>
          <w:trHeight w:val="585"/>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rPr>
          <w:trHeight w:val="345"/>
        </w:trPr>
        <w:tc>
          <w:tcPr>
            <w:tcW w:w="0" w:type="auto"/>
            <w:vMerge/>
            <w:tcBorders>
              <w:left w:val="single" w:sz="4" w:space="0" w:color="auto"/>
              <w:bottom w:val="double" w:sz="6"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tc>
      </w:tr>
      <w:tr w:rsidR="005E54E9" w:rsidRPr="005E54E9" w:rsidTr="001506CF">
        <w:trPr>
          <w:trHeight w:val="675"/>
        </w:trPr>
        <w:tc>
          <w:tcPr>
            <w:tcW w:w="1328" w:type="pct"/>
            <w:vMerge w:val="restart"/>
            <w:tcBorders>
              <w:top w:val="double" w:sz="6" w:space="0" w:color="auto"/>
              <w:left w:val="single" w:sz="4" w:space="0" w:color="auto"/>
              <w:right w:val="single" w:sz="4" w:space="0" w:color="auto"/>
            </w:tcBorders>
            <w:vAlign w:val="center"/>
            <w:hideMark/>
          </w:tcPr>
          <w:p w:rsidR="005E54E9" w:rsidRPr="005E54E9" w:rsidRDefault="005E54E9" w:rsidP="005E54E9">
            <w:r w:rsidRPr="005E54E9">
              <w:rPr>
                <w:spacing w:val="20"/>
                <w:sz w:val="28"/>
                <w:szCs w:val="28"/>
              </w:rPr>
              <w:t>Декабрь</w:t>
            </w:r>
          </w:p>
        </w:tc>
        <w:tc>
          <w:tcPr>
            <w:tcW w:w="3672" w:type="pct"/>
            <w:tcBorders>
              <w:top w:val="double" w:sz="6" w:space="0" w:color="auto"/>
              <w:left w:val="single" w:sz="4" w:space="0" w:color="auto"/>
              <w:right w:val="single" w:sz="4" w:space="0" w:color="auto"/>
            </w:tcBorders>
            <w:vAlign w:val="center"/>
            <w:hideMark/>
          </w:tcPr>
          <w:p w:rsidR="005E54E9" w:rsidRPr="005E54E9" w:rsidRDefault="005E54E9" w:rsidP="005E54E9">
            <w:pPr>
              <w:jc w:val="both"/>
            </w:pPr>
            <w:r w:rsidRPr="005E54E9">
              <w:t xml:space="preserve"> Подбор костюмов. Обсуждение характеров персонажей ,разучивание ролей, мизансцен</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Подготовка к новогоднему празднику – организационные моменты</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Индивидуальная работа с ведущими новогодних утренников</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Репетиции с воспитателями, участниками новогодних сценок</w:t>
            </w:r>
          </w:p>
        </w:tc>
      </w:tr>
      <w:tr w:rsidR="005E54E9" w:rsidRPr="005E54E9" w:rsidTr="001506CF">
        <w:trPr>
          <w:trHeight w:val="300"/>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Оформление музыкального зала к Новогодним праздникам</w:t>
            </w:r>
          </w:p>
        </w:tc>
      </w:tr>
      <w:tr w:rsidR="005E54E9" w:rsidRPr="005E54E9" w:rsidTr="001506CF">
        <w:trPr>
          <w:trHeight w:val="429"/>
        </w:trPr>
        <w:tc>
          <w:tcPr>
            <w:tcW w:w="0" w:type="auto"/>
            <w:vMerge/>
            <w:tcBorders>
              <w:left w:val="single" w:sz="4" w:space="0" w:color="auto"/>
              <w:right w:val="single" w:sz="4" w:space="0" w:color="auto"/>
            </w:tcBorders>
            <w:vAlign w:val="center"/>
          </w:tcPr>
          <w:p w:rsidR="005E54E9" w:rsidRPr="005E54E9" w:rsidRDefault="005E54E9" w:rsidP="005E54E9"/>
        </w:tc>
        <w:tc>
          <w:tcPr>
            <w:tcW w:w="3672" w:type="pct"/>
            <w:tcBorders>
              <w:top w:val="single" w:sz="4" w:space="0" w:color="auto"/>
              <w:left w:val="single" w:sz="4" w:space="0" w:color="auto"/>
              <w:right w:val="single" w:sz="4" w:space="0" w:color="auto"/>
            </w:tcBorders>
            <w:vAlign w:val="center"/>
          </w:tcPr>
          <w:p w:rsidR="005E54E9" w:rsidRPr="005E54E9" w:rsidRDefault="005E54E9" w:rsidP="005E54E9">
            <w:pPr>
              <w:rPr>
                <w:color w:val="000000"/>
              </w:rPr>
            </w:pPr>
            <w:r w:rsidRPr="005E54E9">
              <w:rPr>
                <w:i/>
                <w:color w:val="FF0000"/>
              </w:rPr>
              <w:t xml:space="preserve">Консультация </w:t>
            </w:r>
            <w:r w:rsidRPr="005E54E9">
              <w:rPr>
                <w:color w:val="FF0000"/>
              </w:rPr>
              <w:t>«</w:t>
            </w:r>
            <w:r w:rsidRPr="005E54E9">
              <w:rPr>
                <w:rFonts w:eastAsia="Calibri"/>
                <w:color w:val="FF0000"/>
                <w:shd w:val="clear" w:color="auto" w:fill="FAFAFA"/>
              </w:rPr>
              <w:t>Взаимодействие воспитателя и музыкального руководителя на утреннике».</w:t>
            </w:r>
          </w:p>
        </w:tc>
      </w:tr>
      <w:tr w:rsidR="005E54E9" w:rsidRPr="005E54E9" w:rsidTr="001506CF">
        <w:trPr>
          <w:trHeight w:val="452"/>
        </w:trPr>
        <w:tc>
          <w:tcPr>
            <w:tcW w:w="1328" w:type="pct"/>
            <w:vMerge w:val="restar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r w:rsidRPr="005E54E9">
              <w:rPr>
                <w:spacing w:val="20"/>
                <w:sz w:val="28"/>
                <w:szCs w:val="28"/>
              </w:rPr>
              <w:t>Январь</w:t>
            </w:r>
          </w:p>
        </w:tc>
        <w:tc>
          <w:tcPr>
            <w:tcW w:w="3672" w:type="pct"/>
            <w:tcBorders>
              <w:top w:val="double" w:sz="4" w:space="0" w:color="auto"/>
              <w:left w:val="single" w:sz="4" w:space="0" w:color="auto"/>
              <w:right w:val="single" w:sz="4" w:space="0" w:color="auto"/>
            </w:tcBorders>
            <w:vAlign w:val="center"/>
            <w:hideMark/>
          </w:tcPr>
          <w:p w:rsidR="005E54E9" w:rsidRPr="005E54E9" w:rsidRDefault="005E54E9" w:rsidP="005E54E9">
            <w:pPr>
              <w:jc w:val="both"/>
              <w:rPr>
                <w:rFonts w:eastAsia="Calibri"/>
                <w:sz w:val="28"/>
                <w:szCs w:val="28"/>
              </w:rPr>
            </w:pPr>
            <w:r w:rsidRPr="005E54E9">
              <w:t>Совместная подготовка и проведение досуговой деятельности</w:t>
            </w:r>
          </w:p>
        </w:tc>
      </w:tr>
      <w:tr w:rsidR="005E54E9" w:rsidRPr="005E54E9" w:rsidTr="001506CF">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rPr>
          <w:trHeight w:val="838"/>
        </w:trPr>
        <w:tc>
          <w:tcPr>
            <w:tcW w:w="0" w:type="auto"/>
            <w:vMerge/>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rPr>
                <w:kern w:val="36"/>
              </w:rPr>
            </w:pPr>
            <w:r w:rsidRPr="005E54E9">
              <w:rPr>
                <w:i/>
              </w:rPr>
              <w:t xml:space="preserve"> </w:t>
            </w:r>
            <w:r w:rsidRPr="005E54E9">
              <w:rPr>
                <w:color w:val="FF0000"/>
                <w:kern w:val="36"/>
              </w:rPr>
              <w:t>Мастер-класс для воспитателей «Музыка и здоровье»</w:t>
            </w:r>
            <w:r w:rsidRPr="005E54E9">
              <w:rPr>
                <w:color w:val="FF0000"/>
                <w:kern w:val="36"/>
              </w:rPr>
              <w:br/>
            </w:r>
          </w:p>
        </w:tc>
      </w:tr>
    </w:tbl>
    <w:tbl>
      <w:tblPr>
        <w:tblStyle w:val="a8"/>
        <w:tblpPr w:leftFromText="180" w:rightFromText="180" w:vertAnchor="text" w:tblpY="14"/>
        <w:tblW w:w="5000" w:type="pct"/>
        <w:tblCellMar>
          <w:top w:w="57" w:type="dxa"/>
          <w:left w:w="57" w:type="dxa"/>
          <w:bottom w:w="57" w:type="dxa"/>
          <w:right w:w="57" w:type="dxa"/>
        </w:tblCellMar>
        <w:tblLook w:val="01E0" w:firstRow="1" w:lastRow="1" w:firstColumn="1" w:lastColumn="1" w:noHBand="0" w:noVBand="0"/>
      </w:tblPr>
      <w:tblGrid>
        <w:gridCol w:w="4050"/>
        <w:gridCol w:w="11200"/>
      </w:tblGrid>
      <w:tr w:rsidR="005E54E9" w:rsidRPr="005E54E9" w:rsidTr="001506CF">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Подготовка к праздникам, посвященным 23февраля, 8марта –  организационные моменты (обсуждение сценария, распределение ролей, обсуждение и  подбор игр, эскизы атрибутов; песенный  материал для заучивания с детьми)</w:t>
            </w:r>
          </w:p>
        </w:tc>
      </w:tr>
      <w:tr w:rsidR="005E54E9" w:rsidRPr="005E54E9" w:rsidTr="001506CF">
        <w:trPr>
          <w:trHeight w:val="435"/>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jc w:val="both"/>
            </w:pPr>
            <w:r w:rsidRPr="005E54E9">
              <w:t>Индивидуальная работа с ведущими праздничных утренников</w:t>
            </w:r>
          </w:p>
        </w:tc>
      </w:tr>
      <w:tr w:rsidR="005E54E9" w:rsidRPr="005E54E9" w:rsidTr="001506CF">
        <w:trPr>
          <w:trHeight w:val="451"/>
        </w:trPr>
        <w:tc>
          <w:tcPr>
            <w:tcW w:w="0" w:type="auto"/>
            <w:vMerge/>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jc w:val="both"/>
              <w:rPr>
                <w:spacing w:val="-2"/>
              </w:rPr>
            </w:pPr>
            <w:r w:rsidRPr="005E54E9">
              <w:rPr>
                <w:spacing w:val="-2"/>
              </w:rPr>
              <w:t>Оформление музыкального зала к проведению праздников</w:t>
            </w:r>
          </w:p>
          <w:p w:rsidR="005E54E9" w:rsidRPr="005E54E9" w:rsidRDefault="005E54E9" w:rsidP="005E54E9">
            <w:pPr>
              <w:jc w:val="both"/>
            </w:pPr>
          </w:p>
          <w:p w:rsidR="005E54E9" w:rsidRPr="005E54E9" w:rsidRDefault="005E54E9" w:rsidP="005E54E9">
            <w:pPr>
              <w:jc w:val="both"/>
            </w:pPr>
          </w:p>
        </w:tc>
      </w:tr>
      <w:tr w:rsidR="005E54E9" w:rsidRPr="005E54E9" w:rsidTr="001506CF">
        <w:trPr>
          <w:trHeight w:val="453"/>
        </w:trPr>
        <w:tc>
          <w:tcPr>
            <w:tcW w:w="1328" w:type="pct"/>
            <w:vMerge w:val="restart"/>
            <w:tcBorders>
              <w:top w:val="double" w:sz="6" w:space="0" w:color="auto"/>
              <w:left w:val="single" w:sz="4" w:space="0" w:color="auto"/>
              <w:right w:val="single" w:sz="4" w:space="0" w:color="auto"/>
            </w:tcBorders>
            <w:vAlign w:val="center"/>
            <w:hideMark/>
          </w:tcPr>
          <w:p w:rsidR="005E54E9" w:rsidRPr="005E54E9" w:rsidRDefault="005E54E9" w:rsidP="005E54E9">
            <w:pPr>
              <w:rPr>
                <w:spacing w:val="20"/>
                <w:sz w:val="28"/>
                <w:szCs w:val="28"/>
              </w:rPr>
            </w:pPr>
            <w:r w:rsidRPr="005E54E9">
              <w:rPr>
                <w:spacing w:val="20"/>
                <w:sz w:val="28"/>
                <w:szCs w:val="28"/>
              </w:rPr>
              <w:t>Март</w:t>
            </w:r>
          </w:p>
          <w:p w:rsidR="005E54E9" w:rsidRPr="005E54E9" w:rsidRDefault="005E54E9" w:rsidP="005E54E9">
            <w:pPr>
              <w:rPr>
                <w:spacing w:val="20"/>
                <w:sz w:val="28"/>
                <w:szCs w:val="28"/>
              </w:rPr>
            </w:pPr>
          </w:p>
          <w:p w:rsidR="005E54E9" w:rsidRPr="005E54E9" w:rsidRDefault="005E54E9" w:rsidP="005E54E9">
            <w:pPr>
              <w:rPr>
                <w:spacing w:val="20"/>
                <w:sz w:val="28"/>
                <w:szCs w:val="28"/>
              </w:rPr>
            </w:pPr>
          </w:p>
          <w:p w:rsidR="005E54E9" w:rsidRPr="005E54E9" w:rsidRDefault="005E54E9" w:rsidP="005E54E9">
            <w:pPr>
              <w:rPr>
                <w:spacing w:val="20"/>
                <w:sz w:val="28"/>
                <w:szCs w:val="28"/>
              </w:rPr>
            </w:pPr>
          </w:p>
          <w:p w:rsidR="005E54E9" w:rsidRPr="005E54E9" w:rsidRDefault="005E54E9" w:rsidP="005E54E9">
            <w:pPr>
              <w:rPr>
                <w:spacing w:val="20"/>
                <w:sz w:val="28"/>
                <w:szCs w:val="28"/>
              </w:rPr>
            </w:pPr>
          </w:p>
          <w:p w:rsidR="005E54E9" w:rsidRPr="005E54E9" w:rsidRDefault="005E54E9" w:rsidP="005E54E9">
            <w:pPr>
              <w:rPr>
                <w:spacing w:val="20"/>
                <w:sz w:val="28"/>
                <w:szCs w:val="28"/>
              </w:rPr>
            </w:pPr>
          </w:p>
          <w:p w:rsidR="005E54E9" w:rsidRPr="005E54E9" w:rsidRDefault="005E54E9" w:rsidP="005E54E9">
            <w:pPr>
              <w:rPr>
                <w:spacing w:val="20"/>
                <w:sz w:val="28"/>
                <w:szCs w:val="28"/>
              </w:rPr>
            </w:pPr>
          </w:p>
          <w:p w:rsidR="005E54E9" w:rsidRPr="005E54E9" w:rsidRDefault="005E54E9" w:rsidP="005E54E9">
            <w:pPr>
              <w:rPr>
                <w:spacing w:val="20"/>
                <w:sz w:val="28"/>
                <w:szCs w:val="28"/>
              </w:rPr>
            </w:pPr>
          </w:p>
          <w:p w:rsidR="005E54E9" w:rsidRPr="005E54E9" w:rsidRDefault="005E54E9" w:rsidP="005E54E9">
            <w:r w:rsidRPr="005E54E9">
              <w:rPr>
                <w:spacing w:val="20"/>
                <w:sz w:val="28"/>
                <w:szCs w:val="28"/>
              </w:rPr>
              <w:t>Апрель</w:t>
            </w: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lastRenderedPageBreak/>
              <w:t>Совместная подготовка и проведение досуговой деятельности</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rPr>
          <w:trHeight w:val="420"/>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Подготовка к развлечению  смеха и юмора – организационные моменты</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p>
        </w:tc>
      </w:tr>
      <w:tr w:rsidR="005E54E9" w:rsidRPr="005E54E9" w:rsidTr="001506CF">
        <w:trPr>
          <w:trHeight w:val="353"/>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jc w:val="both"/>
            </w:pPr>
            <w:r w:rsidRPr="005E54E9">
              <w:t>Индивидуальное консультирование по подготовке к празднику 1 апреля</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double" w:sz="6" w:space="0" w:color="auto"/>
              <w:right w:val="single" w:sz="4" w:space="0" w:color="auto"/>
            </w:tcBorders>
            <w:vAlign w:val="center"/>
            <w:hideMark/>
          </w:tcPr>
          <w:p w:rsidR="005E54E9" w:rsidRPr="005E54E9" w:rsidRDefault="005E54E9" w:rsidP="005E54E9">
            <w:pPr>
              <w:jc w:val="both"/>
            </w:pPr>
          </w:p>
        </w:tc>
      </w:tr>
      <w:tr w:rsidR="005E54E9" w:rsidRPr="005E54E9" w:rsidTr="001506CF">
        <w:trPr>
          <w:trHeight w:val="393"/>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jc w:val="both"/>
            </w:pPr>
            <w:r w:rsidRPr="005E54E9">
              <w:t>Совместная подготовка и проведение досуговой деятельности</w:t>
            </w:r>
          </w:p>
        </w:tc>
      </w:tr>
      <w:tr w:rsidR="005E54E9" w:rsidRPr="005E54E9" w:rsidTr="001506CF">
        <w:trPr>
          <w:trHeight w:val="825"/>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p w:rsidR="005E54E9" w:rsidRPr="005E54E9" w:rsidRDefault="005E54E9" w:rsidP="005E54E9">
            <w:pPr>
              <w:jc w:val="both"/>
            </w:pPr>
          </w:p>
        </w:tc>
      </w:tr>
      <w:tr w:rsidR="005E54E9" w:rsidRPr="005E54E9" w:rsidTr="001506CF">
        <w:trPr>
          <w:trHeight w:val="375"/>
        </w:trPr>
        <w:tc>
          <w:tcPr>
            <w:tcW w:w="0" w:type="auto"/>
            <w:vMerge/>
            <w:tcBorders>
              <w:left w:val="single" w:sz="4" w:space="0" w:color="auto"/>
              <w:bottom w:val="single" w:sz="4" w:space="0" w:color="auto"/>
              <w:right w:val="single" w:sz="4" w:space="0" w:color="auto"/>
            </w:tcBorders>
            <w:vAlign w:val="center"/>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tcPr>
          <w:p w:rsidR="005E54E9" w:rsidRPr="005E54E9" w:rsidRDefault="005E54E9" w:rsidP="005E54E9">
            <w:pPr>
              <w:jc w:val="both"/>
              <w:rPr>
                <w:color w:val="FF0000"/>
              </w:rPr>
            </w:pPr>
            <w:r w:rsidRPr="005E54E9">
              <w:rPr>
                <w:color w:val="FF0000"/>
              </w:rPr>
              <w:t>Консультация: «Руководство самостоятельной музыкальной деятельностью детей»</w:t>
            </w:r>
          </w:p>
        </w:tc>
      </w:tr>
      <w:tr w:rsidR="005E54E9" w:rsidRPr="005E54E9" w:rsidTr="001506CF">
        <w:trPr>
          <w:trHeight w:val="407"/>
        </w:trPr>
        <w:tc>
          <w:tcPr>
            <w:tcW w:w="1328" w:type="pct"/>
            <w:vMerge w:val="restart"/>
            <w:tcBorders>
              <w:top w:val="double" w:sz="6" w:space="0" w:color="auto"/>
              <w:left w:val="single" w:sz="4" w:space="0" w:color="auto"/>
              <w:right w:val="single" w:sz="4" w:space="0" w:color="auto"/>
            </w:tcBorders>
            <w:vAlign w:val="center"/>
            <w:hideMark/>
          </w:tcPr>
          <w:p w:rsidR="005E54E9" w:rsidRPr="005E54E9" w:rsidRDefault="005E54E9" w:rsidP="005E54E9">
            <w:r w:rsidRPr="005E54E9">
              <w:rPr>
                <w:spacing w:val="20"/>
                <w:sz w:val="28"/>
                <w:szCs w:val="28"/>
              </w:rPr>
              <w:t>Май</w:t>
            </w:r>
          </w:p>
        </w:tc>
        <w:tc>
          <w:tcPr>
            <w:tcW w:w="3672" w:type="pct"/>
            <w:tcBorders>
              <w:top w:val="double" w:sz="6"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Совместная подготовка и проведение досуговой деятельности</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Индивидуальные занятия по изучению репертуара к проведению музыкальных занятий (заучивание текстов песен, движений танцев и т.п.)</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Подготовка к празднику «Выпускной бал» , День Победы – организационные моменты</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Индивидуальная работа с ведущими праздника</w:t>
            </w:r>
          </w:p>
        </w:tc>
      </w:tr>
      <w:tr w:rsidR="005E54E9" w:rsidRPr="005E54E9" w:rsidTr="001506CF">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jc w:val="both"/>
            </w:pPr>
            <w:r w:rsidRPr="005E54E9">
              <w:t>Репетиции с участниками выпускного утренника</w:t>
            </w:r>
          </w:p>
        </w:tc>
      </w:tr>
      <w:tr w:rsidR="005E54E9" w:rsidRPr="005E54E9" w:rsidTr="001506CF">
        <w:trPr>
          <w:trHeight w:val="449"/>
        </w:trPr>
        <w:tc>
          <w:tcPr>
            <w:tcW w:w="0" w:type="auto"/>
            <w:vMerge/>
            <w:tcBorders>
              <w:left w:val="single" w:sz="4" w:space="0" w:color="auto"/>
              <w:right w:val="single" w:sz="4" w:space="0" w:color="auto"/>
            </w:tcBorders>
            <w:vAlign w:val="center"/>
            <w:hideMark/>
          </w:tcPr>
          <w:p w:rsidR="005E54E9" w:rsidRPr="005E54E9" w:rsidRDefault="005E54E9" w:rsidP="005E54E9"/>
        </w:tc>
        <w:tc>
          <w:tcPr>
            <w:tcW w:w="3672" w:type="pct"/>
            <w:tcBorders>
              <w:top w:val="single" w:sz="4" w:space="0" w:color="auto"/>
              <w:left w:val="single" w:sz="4" w:space="0" w:color="auto"/>
              <w:right w:val="single" w:sz="4" w:space="0" w:color="auto"/>
            </w:tcBorders>
            <w:vAlign w:val="center"/>
            <w:hideMark/>
          </w:tcPr>
          <w:p w:rsidR="005E54E9" w:rsidRPr="005E54E9" w:rsidRDefault="005E54E9" w:rsidP="005E54E9">
            <w:pPr>
              <w:rPr>
                <w:rFonts w:eastAsia="Calibri"/>
                <w:color w:val="FF0000"/>
              </w:rPr>
            </w:pPr>
            <w:r w:rsidRPr="005E54E9">
              <w:rPr>
                <w:rFonts w:eastAsia="Calibri"/>
                <w:color w:val="FF0000"/>
              </w:rPr>
              <w:t>Консультация «Организация летнего досуга детей»</w:t>
            </w:r>
          </w:p>
          <w:p w:rsidR="005E54E9" w:rsidRPr="005E54E9" w:rsidRDefault="005E54E9" w:rsidP="005E54E9">
            <w:pPr>
              <w:jc w:val="both"/>
            </w:pPr>
          </w:p>
        </w:tc>
      </w:tr>
    </w:tbl>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pPr>
        <w:spacing w:line="276" w:lineRule="auto"/>
      </w:pPr>
      <w:r w:rsidRPr="005E54E9">
        <w:t>*Обновление муз. материала  в альбомах  воспитателя для заучивания с детьми осуществляется систематически по мере необходимости в течении года.</w:t>
      </w:r>
    </w:p>
    <w:p w:rsidR="005E54E9" w:rsidRPr="005E54E9" w:rsidRDefault="005E54E9" w:rsidP="005E54E9"/>
    <w:p w:rsidR="005E54E9" w:rsidRPr="005E54E9" w:rsidRDefault="005E54E9" w:rsidP="005E54E9"/>
    <w:p w:rsidR="005E54E9" w:rsidRPr="005E54E9" w:rsidRDefault="005E54E9" w:rsidP="005E54E9">
      <w:pPr>
        <w:spacing w:after="200" w:line="276" w:lineRule="auto"/>
        <w:rPr>
          <w:rFonts w:ascii="Calibri" w:eastAsia="Calibri" w:hAnsi="Calibri"/>
          <w:sz w:val="22"/>
          <w:szCs w:val="22"/>
          <w:lang w:eastAsia="en-US"/>
        </w:rPr>
      </w:pPr>
    </w:p>
    <w:p w:rsidR="009F7547" w:rsidRDefault="009F7547"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Pr="005E54E9" w:rsidRDefault="005E54E9" w:rsidP="005E54E9">
      <w:pPr>
        <w:tabs>
          <w:tab w:val="left" w:pos="3780"/>
          <w:tab w:val="left" w:pos="12420"/>
        </w:tabs>
        <w:jc w:val="center"/>
        <w:rPr>
          <w:b/>
          <w:szCs w:val="28"/>
        </w:rPr>
      </w:pPr>
      <w:r w:rsidRPr="005E54E9">
        <w:rPr>
          <w:b/>
          <w:szCs w:val="28"/>
        </w:rPr>
        <w:t>2.14. Календарно-тематический план музыкальных занятий  для детей от    2 -3 года.</w:t>
      </w:r>
    </w:p>
    <w:p w:rsidR="005E54E9" w:rsidRPr="005E54E9" w:rsidRDefault="005E54E9" w:rsidP="005E54E9">
      <w:pPr>
        <w:tabs>
          <w:tab w:val="left" w:pos="3780"/>
          <w:tab w:val="left" w:pos="12420"/>
        </w:tabs>
        <w:jc w:val="center"/>
        <w:rPr>
          <w:b/>
          <w:i/>
          <w:sz w:val="22"/>
        </w:rPr>
      </w:pPr>
      <w:r w:rsidRPr="005E54E9">
        <w:rPr>
          <w:b/>
          <w:i/>
          <w:szCs w:val="28"/>
        </w:rPr>
        <w:t>СЕНТЯБРЬ</w:t>
      </w:r>
    </w:p>
    <w:tbl>
      <w:tblPr>
        <w:tblStyle w:val="110"/>
        <w:tblW w:w="15417" w:type="dxa"/>
        <w:tblLook w:val="04A0" w:firstRow="1" w:lastRow="0" w:firstColumn="1" w:lastColumn="0" w:noHBand="0" w:noVBand="1"/>
      </w:tblPr>
      <w:tblGrid>
        <w:gridCol w:w="1432"/>
        <w:gridCol w:w="2240"/>
        <w:gridCol w:w="4408"/>
        <w:gridCol w:w="4410"/>
        <w:gridCol w:w="2927"/>
      </w:tblGrid>
      <w:tr w:rsidR="005E54E9" w:rsidRPr="005E54E9" w:rsidTr="001506CF">
        <w:tc>
          <w:tcPr>
            <w:tcW w:w="1432" w:type="dxa"/>
          </w:tcPr>
          <w:p w:rsidR="005E54E9" w:rsidRPr="005E54E9" w:rsidRDefault="005E54E9" w:rsidP="005E54E9">
            <w:pPr>
              <w:jc w:val="center"/>
            </w:pPr>
            <w:r w:rsidRPr="005E54E9">
              <w:t>Темы месяца</w:t>
            </w:r>
          </w:p>
        </w:tc>
        <w:tc>
          <w:tcPr>
            <w:tcW w:w="2240" w:type="dxa"/>
          </w:tcPr>
          <w:p w:rsidR="005E54E9" w:rsidRPr="005E54E9" w:rsidRDefault="005E54E9" w:rsidP="005E54E9">
            <w:pPr>
              <w:jc w:val="center"/>
            </w:pPr>
            <w:r w:rsidRPr="005E54E9">
              <w:t>Форма организации музыкальной деятельности</w:t>
            </w:r>
          </w:p>
        </w:tc>
        <w:tc>
          <w:tcPr>
            <w:tcW w:w="4408" w:type="dxa"/>
          </w:tcPr>
          <w:p w:rsidR="005E54E9" w:rsidRPr="005E54E9" w:rsidRDefault="005E54E9" w:rsidP="005E54E9">
            <w:pPr>
              <w:jc w:val="center"/>
            </w:pPr>
            <w:r w:rsidRPr="005E54E9">
              <w:t>Программные задачи</w:t>
            </w:r>
          </w:p>
        </w:tc>
        <w:tc>
          <w:tcPr>
            <w:tcW w:w="4410" w:type="dxa"/>
          </w:tcPr>
          <w:p w:rsidR="005E54E9" w:rsidRPr="005E54E9" w:rsidRDefault="005E54E9" w:rsidP="005E54E9">
            <w:pPr>
              <w:jc w:val="center"/>
              <w:rPr>
                <w:rFonts w:eastAsia="Calibri"/>
                <w:szCs w:val="22"/>
                <w:lang w:eastAsia="en-US"/>
              </w:rPr>
            </w:pPr>
            <w:r w:rsidRPr="005E54E9">
              <w:rPr>
                <w:rFonts w:eastAsia="Calibri"/>
                <w:szCs w:val="22"/>
                <w:lang w:eastAsia="en-US"/>
              </w:rPr>
              <w:t>Репертуар</w:t>
            </w:r>
          </w:p>
        </w:tc>
        <w:tc>
          <w:tcPr>
            <w:tcW w:w="2927" w:type="dxa"/>
          </w:tcPr>
          <w:p w:rsidR="005E54E9" w:rsidRPr="005E54E9" w:rsidRDefault="005E54E9" w:rsidP="005E54E9">
            <w:pPr>
              <w:jc w:val="center"/>
            </w:pPr>
            <w:r w:rsidRPr="005E54E9">
              <w:t xml:space="preserve">Корректировка </w:t>
            </w:r>
          </w:p>
          <w:p w:rsidR="005E54E9" w:rsidRPr="005E54E9" w:rsidRDefault="005E54E9" w:rsidP="005E54E9">
            <w:pPr>
              <w:jc w:val="center"/>
              <w:rPr>
                <w:rFonts w:eastAsia="Calibri"/>
                <w:szCs w:val="22"/>
                <w:lang w:eastAsia="en-US"/>
              </w:rPr>
            </w:pPr>
            <w:r w:rsidRPr="005E54E9">
              <w:t>программы</w:t>
            </w:r>
          </w:p>
        </w:tc>
      </w:tr>
      <w:tr w:rsidR="005E54E9" w:rsidRPr="005E54E9" w:rsidTr="001506CF">
        <w:tc>
          <w:tcPr>
            <w:tcW w:w="1432" w:type="dxa"/>
            <w:vMerge w:val="restart"/>
          </w:tcPr>
          <w:p w:rsidR="005E54E9" w:rsidRPr="005E54E9" w:rsidRDefault="005E54E9" w:rsidP="005E54E9">
            <w:pPr>
              <w:rPr>
                <w:rFonts w:eastAsia="Calibri"/>
                <w:szCs w:val="22"/>
                <w:lang w:eastAsia="en-US"/>
              </w:rPr>
            </w:pPr>
            <w:r w:rsidRPr="005E54E9">
              <w:rPr>
                <w:rFonts w:eastAsia="Calibri"/>
                <w:szCs w:val="22"/>
                <w:lang w:eastAsia="en-US"/>
              </w:rPr>
              <w:t>Я и детский сад</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(Мы пришли в детский сад, Мы дружные ребята)</w:t>
            </w:r>
          </w:p>
        </w:tc>
        <w:tc>
          <w:tcPr>
            <w:tcW w:w="2240" w:type="dxa"/>
          </w:tcPr>
          <w:p w:rsidR="005E54E9" w:rsidRPr="005E54E9" w:rsidRDefault="005E54E9" w:rsidP="005E54E9">
            <w:pPr>
              <w:rPr>
                <w:b/>
              </w:rPr>
            </w:pPr>
          </w:p>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p w:rsidR="005E54E9" w:rsidRPr="005E54E9" w:rsidRDefault="005E54E9" w:rsidP="005E54E9">
            <w:r w:rsidRPr="005E54E9">
              <w:t>Игра на ДМИ</w:t>
            </w:r>
          </w:p>
        </w:tc>
        <w:tc>
          <w:tcPr>
            <w:tcW w:w="4408" w:type="dxa"/>
          </w:tcPr>
          <w:p w:rsidR="005E54E9" w:rsidRPr="005E54E9" w:rsidRDefault="005E54E9" w:rsidP="005E54E9">
            <w:pPr>
              <w:shd w:val="clear" w:color="auto" w:fill="FFFFFF"/>
              <w:spacing w:line="269"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307"/>
              </w:tabs>
              <w:spacing w:line="269" w:lineRule="exact"/>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слушать веселую и грустную музыку, плясовую, ко</w:t>
            </w:r>
            <w:r w:rsidRPr="005E54E9">
              <w:rPr>
                <w:rFonts w:eastAsia="Calibri"/>
                <w:lang w:eastAsia="en-US"/>
              </w:rPr>
              <w:t>лыбельную песню;</w:t>
            </w:r>
          </w:p>
          <w:p w:rsidR="005E54E9" w:rsidRPr="005E54E9" w:rsidRDefault="005E54E9" w:rsidP="005E54E9">
            <w:pPr>
              <w:rPr>
                <w:rFonts w:eastAsia="Calibri"/>
                <w:szCs w:val="22"/>
                <w:lang w:eastAsia="en-US"/>
              </w:rPr>
            </w:pPr>
            <w:r w:rsidRPr="005E54E9">
              <w:rPr>
                <w:rFonts w:eastAsia="Calibri"/>
                <w:lang w:eastAsia="en-US"/>
              </w:rPr>
              <w:t xml:space="preserve">- </w:t>
            </w:r>
            <w:r w:rsidRPr="005E54E9">
              <w:rPr>
                <w:rFonts w:eastAsia="Calibri"/>
                <w:spacing w:val="-2"/>
                <w:lang w:eastAsia="en-US"/>
              </w:rPr>
              <w:t>различать тихое и громкое звучание, высокие и низ</w:t>
            </w:r>
            <w:r w:rsidRPr="005E54E9">
              <w:rPr>
                <w:rFonts w:eastAsia="Calibri"/>
                <w:spacing w:val="-2"/>
                <w:lang w:eastAsia="en-US"/>
              </w:rPr>
              <w:softHyphen/>
            </w:r>
            <w:r w:rsidRPr="005E54E9">
              <w:rPr>
                <w:rFonts w:eastAsia="Calibri"/>
                <w:lang w:eastAsia="en-US"/>
              </w:rPr>
              <w:t>кие звуки</w:t>
            </w:r>
          </w:p>
        </w:tc>
        <w:tc>
          <w:tcPr>
            <w:tcW w:w="4410" w:type="dxa"/>
          </w:tcPr>
          <w:p w:rsidR="005E54E9" w:rsidRPr="005E54E9" w:rsidRDefault="005E54E9" w:rsidP="005E54E9">
            <w:r w:rsidRPr="005E54E9">
              <w:t>«Ладошечка», «Осенняя песенка», «Колыбельная»,  «Дождик»</w:t>
            </w:r>
          </w:p>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r w:rsidRPr="005E54E9">
              <w:t>«Весёлые ладошечки»»,  «Кошка и котёнок». «Научим кошечку танцевать»</w:t>
            </w:r>
          </w:p>
          <w:p w:rsidR="005E54E9" w:rsidRPr="005E54E9" w:rsidRDefault="005E54E9" w:rsidP="005E54E9">
            <w:pPr>
              <w:rPr>
                <w:rFonts w:eastAsia="Calibri"/>
                <w:szCs w:val="22"/>
                <w:lang w:eastAsia="en-US"/>
              </w:rPr>
            </w:pPr>
            <w:r w:rsidRPr="005E54E9">
              <w:t>Знакомство с погремушкой,  барабаном</w:t>
            </w:r>
          </w:p>
        </w:tc>
        <w:tc>
          <w:tcPr>
            <w:tcW w:w="2927" w:type="dxa"/>
            <w:vMerge w:val="restart"/>
          </w:tcPr>
          <w:p w:rsidR="005E54E9" w:rsidRPr="005E54E9" w:rsidRDefault="005E54E9" w:rsidP="005E54E9">
            <w:pPr>
              <w:rPr>
                <w:rFonts w:eastAsia="Calibri"/>
                <w:szCs w:val="22"/>
                <w:lang w:eastAsia="en-US"/>
              </w:rPr>
            </w:pPr>
          </w:p>
        </w:tc>
      </w:tr>
      <w:tr w:rsidR="005E54E9" w:rsidRPr="005E54E9" w:rsidTr="001506CF">
        <w:tc>
          <w:tcPr>
            <w:tcW w:w="1432" w:type="dxa"/>
            <w:vMerge/>
          </w:tcPr>
          <w:p w:rsidR="005E54E9" w:rsidRPr="005E54E9" w:rsidRDefault="005E54E9" w:rsidP="005E54E9">
            <w:pPr>
              <w:rPr>
                <w:rFonts w:eastAsia="Calibri"/>
                <w:szCs w:val="22"/>
                <w:lang w:eastAsia="en-US"/>
              </w:rPr>
            </w:pPr>
          </w:p>
        </w:tc>
        <w:tc>
          <w:tcPr>
            <w:tcW w:w="2240"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408" w:type="dxa"/>
          </w:tcPr>
          <w:p w:rsidR="005E54E9" w:rsidRPr="005E54E9" w:rsidRDefault="005E54E9" w:rsidP="005E54E9">
            <w:pPr>
              <w:shd w:val="clear" w:color="auto" w:fill="FFFFFF"/>
              <w:spacing w:line="269" w:lineRule="exact"/>
              <w:ind w:right="72"/>
              <w:rPr>
                <w:rFonts w:eastAsia="Calibri"/>
                <w:lang w:eastAsia="en-US"/>
              </w:rPr>
            </w:pPr>
            <w:r w:rsidRPr="005E54E9">
              <w:rPr>
                <w:rFonts w:eastAsia="Calibri"/>
                <w:lang w:eastAsia="en-US"/>
              </w:rPr>
              <w:t>Способствовать приобщению к пению, подпеванию повторяющихся фраз.</w:t>
            </w:r>
          </w:p>
          <w:p w:rsidR="005E54E9" w:rsidRPr="005E54E9" w:rsidRDefault="005E54E9" w:rsidP="005E54E9">
            <w:pPr>
              <w:rPr>
                <w:rFonts w:eastAsia="Calibri"/>
                <w:szCs w:val="22"/>
                <w:lang w:eastAsia="en-US"/>
              </w:rPr>
            </w:pPr>
            <w:r w:rsidRPr="005E54E9">
              <w:rPr>
                <w:rFonts w:eastAsia="Calibri"/>
                <w:lang w:eastAsia="en-US"/>
              </w:rPr>
              <w:t>Учить узнавать знакомые песни, понимать их содер</w:t>
            </w:r>
            <w:r w:rsidRPr="005E54E9">
              <w:rPr>
                <w:rFonts w:eastAsia="Calibri"/>
                <w:lang w:eastAsia="en-US"/>
              </w:rPr>
              <w:softHyphen/>
              <w:t>жание</w:t>
            </w:r>
          </w:p>
        </w:tc>
        <w:tc>
          <w:tcPr>
            <w:tcW w:w="4410" w:type="dxa"/>
          </w:tcPr>
          <w:p w:rsidR="005E54E9" w:rsidRPr="005E54E9" w:rsidRDefault="005E54E9" w:rsidP="005E54E9">
            <w:pPr>
              <w:rPr>
                <w:rFonts w:eastAsia="Calibri"/>
                <w:szCs w:val="22"/>
                <w:lang w:eastAsia="en-US"/>
              </w:rPr>
            </w:pPr>
            <w:r w:rsidRPr="005E54E9">
              <w:t>«Дождик дождик не шуми» (песенки Тепляковой), «Да, да, да», «Ладушки-ладошки» р.н.п., «Петушок» р.н.п</w:t>
            </w:r>
          </w:p>
        </w:tc>
        <w:tc>
          <w:tcPr>
            <w:tcW w:w="2927" w:type="dxa"/>
            <w:vMerge/>
          </w:tcPr>
          <w:p w:rsidR="005E54E9" w:rsidRPr="005E54E9" w:rsidRDefault="005E54E9" w:rsidP="005E54E9">
            <w:pPr>
              <w:rPr>
                <w:rFonts w:eastAsia="Calibri"/>
                <w:szCs w:val="22"/>
                <w:lang w:eastAsia="en-US"/>
              </w:rPr>
            </w:pPr>
          </w:p>
        </w:tc>
      </w:tr>
      <w:tr w:rsidR="005E54E9" w:rsidRPr="005E54E9" w:rsidTr="001506CF">
        <w:tc>
          <w:tcPr>
            <w:tcW w:w="1432" w:type="dxa"/>
            <w:vMerge/>
          </w:tcPr>
          <w:p w:rsidR="005E54E9" w:rsidRPr="005E54E9" w:rsidRDefault="005E54E9" w:rsidP="005E54E9">
            <w:pPr>
              <w:rPr>
                <w:rFonts w:eastAsia="Calibri"/>
                <w:szCs w:val="22"/>
                <w:lang w:eastAsia="en-US"/>
              </w:rPr>
            </w:pPr>
          </w:p>
        </w:tc>
        <w:tc>
          <w:tcPr>
            <w:tcW w:w="2240" w:type="dxa"/>
          </w:tcPr>
          <w:p w:rsidR="005E54E9" w:rsidRPr="005E54E9" w:rsidRDefault="005E54E9" w:rsidP="005E54E9">
            <w:r w:rsidRPr="005E54E9">
              <w:t>Музыкально-ритмические движения</w:t>
            </w:r>
          </w:p>
          <w:p w:rsidR="005E54E9" w:rsidRPr="005E54E9" w:rsidRDefault="005E54E9" w:rsidP="005E54E9"/>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p w:rsidR="005E54E9" w:rsidRPr="005E54E9" w:rsidRDefault="005E54E9" w:rsidP="005E54E9">
            <w:r w:rsidRPr="005E54E9">
              <w:t>Игры</w:t>
            </w:r>
          </w:p>
        </w:tc>
        <w:tc>
          <w:tcPr>
            <w:tcW w:w="4408" w:type="dxa"/>
          </w:tcPr>
          <w:p w:rsidR="005E54E9" w:rsidRPr="005E54E9" w:rsidRDefault="005E54E9" w:rsidP="005E54E9">
            <w:pPr>
              <w:shd w:val="clear" w:color="auto" w:fill="FFFFFF"/>
              <w:spacing w:line="264"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бодро ходить стайкой, легко бегать, мягко приседать,</w:t>
            </w:r>
          </w:p>
          <w:p w:rsidR="005E54E9" w:rsidRPr="005E54E9" w:rsidRDefault="005E54E9" w:rsidP="005E54E9">
            <w:pPr>
              <w:shd w:val="clear" w:color="auto" w:fill="FFFFFF"/>
              <w:tabs>
                <w:tab w:val="left" w:pos="274"/>
              </w:tabs>
              <w:spacing w:line="264" w:lineRule="exact"/>
              <w:ind w:right="19"/>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активно топать ножками в такт музыки разного ха</w:t>
            </w:r>
            <w:r w:rsidRPr="005E54E9">
              <w:rPr>
                <w:rFonts w:eastAsia="Calibri"/>
                <w:spacing w:val="-2"/>
                <w:lang w:eastAsia="en-US"/>
              </w:rPr>
              <w:softHyphen/>
            </w:r>
            <w:r w:rsidRPr="005E54E9">
              <w:rPr>
                <w:rFonts w:eastAsia="Calibri"/>
                <w:lang w:eastAsia="en-US"/>
              </w:rPr>
              <w:t>рактера;</w:t>
            </w:r>
          </w:p>
          <w:p w:rsidR="005E54E9" w:rsidRPr="005E54E9" w:rsidRDefault="005E54E9" w:rsidP="005E54E9">
            <w:pPr>
              <w:shd w:val="clear" w:color="auto" w:fill="FFFFFF"/>
              <w:tabs>
                <w:tab w:val="left" w:pos="355"/>
              </w:tabs>
              <w:spacing w:line="264" w:lineRule="exact"/>
              <w:ind w:right="19"/>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выполнять движения танца по показу взрослых, на</w:t>
            </w:r>
            <w:r w:rsidRPr="005E54E9">
              <w:rPr>
                <w:rFonts w:eastAsia="Calibri"/>
                <w:spacing w:val="-3"/>
                <w:lang w:eastAsia="en-US"/>
              </w:rPr>
              <w:softHyphen/>
            </w:r>
            <w:r w:rsidRPr="005E54E9">
              <w:rPr>
                <w:rFonts w:eastAsia="Calibri"/>
                <w:spacing w:val="-1"/>
                <w:lang w:eastAsia="en-US"/>
              </w:rPr>
              <w:t>чинать и заканчивать движения с музыкой;</w:t>
            </w:r>
            <w:r w:rsidRPr="005E54E9">
              <w:rPr>
                <w:rFonts w:eastAsia="Calibri"/>
                <w:lang w:eastAsia="en-US"/>
              </w:rPr>
              <w:br/>
              <w:t>Развивать двигательную активность.</w:t>
            </w:r>
          </w:p>
        </w:tc>
        <w:tc>
          <w:tcPr>
            <w:tcW w:w="4410" w:type="dxa"/>
          </w:tcPr>
          <w:p w:rsidR="005E54E9" w:rsidRPr="005E54E9" w:rsidRDefault="005E54E9" w:rsidP="005E54E9">
            <w:pPr>
              <w:shd w:val="clear" w:color="auto" w:fill="FFFFFF"/>
              <w:spacing w:line="264" w:lineRule="exact"/>
              <w:ind w:right="86"/>
            </w:pPr>
            <w:r w:rsidRPr="005E54E9">
              <w:t>«Маршируем дружно», «Разминка»</w:t>
            </w:r>
          </w:p>
          <w:p w:rsidR="005E54E9" w:rsidRPr="005E54E9" w:rsidRDefault="005E54E9" w:rsidP="005E54E9">
            <w:pPr>
              <w:shd w:val="clear" w:color="auto" w:fill="FFFFFF"/>
              <w:spacing w:line="264" w:lineRule="exact"/>
              <w:ind w:right="86"/>
            </w:pPr>
            <w:r w:rsidRPr="005E54E9">
              <w:t xml:space="preserve"> «Полёт птиц», «Ходим-бегаем»</w:t>
            </w:r>
          </w:p>
          <w:p w:rsidR="005E54E9" w:rsidRPr="005E54E9" w:rsidRDefault="005E54E9" w:rsidP="005E54E9">
            <w:pPr>
              <w:shd w:val="clear" w:color="auto" w:fill="FFFFFF"/>
              <w:spacing w:line="264" w:lineRule="exact"/>
              <w:ind w:right="86"/>
            </w:pPr>
          </w:p>
          <w:p w:rsidR="005E54E9" w:rsidRPr="005E54E9" w:rsidRDefault="005E54E9" w:rsidP="005E54E9">
            <w:pPr>
              <w:shd w:val="clear" w:color="auto" w:fill="FFFFFF"/>
              <w:spacing w:line="264" w:lineRule="exact"/>
              <w:ind w:right="86"/>
            </w:pPr>
            <w:r w:rsidRPr="005E54E9">
              <w:t>«Сапожки», «Гуляем-пляшем» М.Раухвергер, «Вот какие листики» («Колокольчик» 19/00)</w:t>
            </w:r>
          </w:p>
          <w:p w:rsidR="005E54E9" w:rsidRPr="005E54E9" w:rsidRDefault="005E54E9" w:rsidP="005E54E9">
            <w:pPr>
              <w:shd w:val="clear" w:color="auto" w:fill="FFFFFF"/>
              <w:spacing w:line="264" w:lineRule="exact"/>
              <w:ind w:right="86"/>
            </w:pPr>
          </w:p>
          <w:p w:rsidR="005E54E9" w:rsidRPr="005E54E9" w:rsidRDefault="005E54E9" w:rsidP="005E54E9">
            <w:pPr>
              <w:shd w:val="clear" w:color="auto" w:fill="FFFFFF"/>
              <w:spacing w:line="264" w:lineRule="exact"/>
              <w:ind w:right="86"/>
              <w:rPr>
                <w:rFonts w:eastAsia="Calibri"/>
                <w:spacing w:val="-1"/>
                <w:lang w:eastAsia="en-US"/>
              </w:rPr>
            </w:pPr>
            <w:r w:rsidRPr="005E54E9">
              <w:t>«Догони  зайчика», «Прятки с Мишкой»</w:t>
            </w:r>
          </w:p>
        </w:tc>
        <w:tc>
          <w:tcPr>
            <w:tcW w:w="2927" w:type="dxa"/>
            <w:vMerge/>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jc w:val="center"/>
      </w:pPr>
    </w:p>
    <w:p w:rsidR="005E54E9" w:rsidRPr="005E54E9" w:rsidRDefault="005E54E9" w:rsidP="005E54E9">
      <w:pPr>
        <w:jc w:val="cente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t xml:space="preserve">Музыкально-ритмические </w:t>
            </w:r>
            <w:r w:rsidRPr="005E54E9">
              <w:lastRenderedPageBreak/>
              <w:t>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lastRenderedPageBreak/>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4"/>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ОКТЯБРЬ</w:t>
      </w:r>
    </w:p>
    <w:p w:rsidR="005E54E9" w:rsidRPr="005E54E9" w:rsidRDefault="005E54E9" w:rsidP="005E54E9">
      <w:pPr>
        <w:tabs>
          <w:tab w:val="left" w:pos="3780"/>
          <w:tab w:val="left" w:pos="12420"/>
        </w:tabs>
        <w:jc w:val="center"/>
        <w:rPr>
          <w:b/>
          <w:i/>
          <w:sz w:val="22"/>
        </w:rPr>
      </w:pPr>
    </w:p>
    <w:tbl>
      <w:tblPr>
        <w:tblStyle w:val="31"/>
        <w:tblW w:w="0" w:type="auto"/>
        <w:tblLook w:val="04A0" w:firstRow="1" w:lastRow="0" w:firstColumn="1" w:lastColumn="0" w:noHBand="0" w:noVBand="1"/>
      </w:tblPr>
      <w:tblGrid>
        <w:gridCol w:w="1364"/>
        <w:gridCol w:w="2231"/>
        <w:gridCol w:w="4121"/>
        <w:gridCol w:w="4255"/>
        <w:gridCol w:w="3051"/>
      </w:tblGrid>
      <w:tr w:rsidR="005E54E9" w:rsidRPr="005E54E9" w:rsidTr="001506CF">
        <w:tc>
          <w:tcPr>
            <w:tcW w:w="1128" w:type="dxa"/>
          </w:tcPr>
          <w:p w:rsidR="005E54E9" w:rsidRPr="005E54E9" w:rsidRDefault="005E54E9" w:rsidP="005E54E9">
            <w:pPr>
              <w:jc w:val="center"/>
            </w:pPr>
            <w:r w:rsidRPr="005E54E9">
              <w:t>Темы месяца</w:t>
            </w:r>
          </w:p>
        </w:tc>
        <w:tc>
          <w:tcPr>
            <w:tcW w:w="2231" w:type="dxa"/>
          </w:tcPr>
          <w:p w:rsidR="005E54E9" w:rsidRPr="005E54E9" w:rsidRDefault="005E54E9" w:rsidP="005E54E9">
            <w:pPr>
              <w:jc w:val="center"/>
            </w:pPr>
            <w:r w:rsidRPr="005E54E9">
              <w:t>Форма организации музыкальной деятельности</w:t>
            </w:r>
          </w:p>
        </w:tc>
        <w:tc>
          <w:tcPr>
            <w:tcW w:w="4121" w:type="dxa"/>
          </w:tcPr>
          <w:p w:rsidR="005E54E9" w:rsidRPr="005E54E9" w:rsidRDefault="005E54E9" w:rsidP="005E54E9">
            <w:pPr>
              <w:jc w:val="center"/>
            </w:pPr>
            <w:r w:rsidRPr="005E54E9">
              <w:t>Программные задачи</w:t>
            </w:r>
          </w:p>
        </w:tc>
        <w:tc>
          <w:tcPr>
            <w:tcW w:w="4255" w:type="dxa"/>
          </w:tcPr>
          <w:p w:rsidR="005E54E9" w:rsidRPr="005E54E9" w:rsidRDefault="005E54E9" w:rsidP="005E54E9">
            <w:pPr>
              <w:jc w:val="center"/>
              <w:rPr>
                <w:rFonts w:eastAsia="Calibri"/>
                <w:szCs w:val="22"/>
                <w:lang w:eastAsia="en-US"/>
              </w:rPr>
            </w:pPr>
            <w:r w:rsidRPr="005E54E9">
              <w:rPr>
                <w:rFonts w:eastAsia="Calibri"/>
                <w:szCs w:val="22"/>
                <w:lang w:eastAsia="en-US"/>
              </w:rPr>
              <w:t>Репертуар</w:t>
            </w:r>
          </w:p>
        </w:tc>
        <w:tc>
          <w:tcPr>
            <w:tcW w:w="3051" w:type="dxa"/>
          </w:tcPr>
          <w:p w:rsidR="005E54E9" w:rsidRPr="005E54E9" w:rsidRDefault="005E54E9" w:rsidP="005E54E9">
            <w:pPr>
              <w:jc w:val="center"/>
            </w:pPr>
            <w:r w:rsidRPr="005E54E9">
              <w:t>Корректировка</w:t>
            </w:r>
          </w:p>
          <w:p w:rsidR="005E54E9" w:rsidRPr="005E54E9" w:rsidRDefault="005E54E9" w:rsidP="005E54E9">
            <w:pPr>
              <w:jc w:val="center"/>
              <w:rPr>
                <w:rFonts w:eastAsia="Calibri"/>
                <w:szCs w:val="22"/>
                <w:lang w:eastAsia="en-US"/>
              </w:rPr>
            </w:pPr>
            <w:r w:rsidRPr="005E54E9">
              <w:t>программы</w:t>
            </w:r>
          </w:p>
        </w:tc>
      </w:tr>
      <w:tr w:rsidR="005E54E9" w:rsidRPr="005E54E9" w:rsidTr="001506CF">
        <w:tc>
          <w:tcPr>
            <w:tcW w:w="1128" w:type="dxa"/>
            <w:vMerge w:val="restart"/>
          </w:tcPr>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 Краски осени </w:t>
            </w:r>
          </w:p>
          <w:p w:rsidR="005E54E9" w:rsidRPr="005E54E9" w:rsidRDefault="005E54E9" w:rsidP="005E54E9">
            <w:pPr>
              <w:rPr>
                <w:rFonts w:eastAsia="Calibri"/>
                <w:szCs w:val="22"/>
                <w:lang w:eastAsia="en-US"/>
              </w:rPr>
            </w:pPr>
            <w:r w:rsidRPr="005E54E9">
              <w:rPr>
                <w:rFonts w:eastAsia="Calibri"/>
                <w:szCs w:val="22"/>
                <w:lang w:eastAsia="en-US"/>
              </w:rPr>
              <w:t>(Мы встречаем осень золотую)</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С чего начинается Родина? </w:t>
            </w:r>
          </w:p>
          <w:p w:rsidR="005E54E9" w:rsidRPr="005E54E9" w:rsidRDefault="005E54E9" w:rsidP="005E54E9">
            <w:pPr>
              <w:rPr>
                <w:rFonts w:eastAsia="Calibri"/>
                <w:szCs w:val="22"/>
                <w:lang w:eastAsia="en-US"/>
              </w:rPr>
            </w:pPr>
            <w:r w:rsidRPr="005E54E9">
              <w:rPr>
                <w:rFonts w:eastAsia="Calibri"/>
                <w:szCs w:val="22"/>
                <w:lang w:eastAsia="en-US"/>
              </w:rPr>
              <w:t>(Моя семья, мой дом,)</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tc>
        <w:tc>
          <w:tcPr>
            <w:tcW w:w="2231" w:type="dxa"/>
          </w:tcPr>
          <w:p w:rsidR="005E54E9" w:rsidRPr="005E54E9" w:rsidRDefault="005E54E9" w:rsidP="005E54E9">
            <w:pPr>
              <w:rPr>
                <w:b/>
              </w:rPr>
            </w:pPr>
          </w:p>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r w:rsidRPr="005E54E9">
              <w:t>Игра на ДМИ</w:t>
            </w:r>
          </w:p>
        </w:tc>
        <w:tc>
          <w:tcPr>
            <w:tcW w:w="4121" w:type="dxa"/>
          </w:tcPr>
          <w:p w:rsidR="005E54E9" w:rsidRPr="005E54E9" w:rsidRDefault="005E54E9" w:rsidP="005E54E9">
            <w:pPr>
              <w:shd w:val="clear" w:color="auto" w:fill="FFFFFF"/>
              <w:spacing w:line="259" w:lineRule="exact"/>
              <w:rPr>
                <w:rFonts w:eastAsia="Calibri"/>
                <w:lang w:eastAsia="en-US"/>
              </w:rPr>
            </w:pPr>
            <w:r w:rsidRPr="005E54E9">
              <w:rPr>
                <w:rFonts w:eastAsia="Calibri"/>
                <w:lang w:eastAsia="en-US"/>
              </w:rPr>
              <w:t xml:space="preserve">Учить:                      </w:t>
            </w:r>
          </w:p>
          <w:p w:rsidR="005E54E9" w:rsidRPr="005E54E9" w:rsidRDefault="005E54E9" w:rsidP="005E54E9">
            <w:pPr>
              <w:shd w:val="clear" w:color="auto" w:fill="FFFFFF"/>
              <w:tabs>
                <w:tab w:val="left" w:pos="269"/>
              </w:tabs>
              <w:spacing w:line="259" w:lineRule="exact"/>
              <w:ind w:right="86"/>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слушать и различать разные мелодии </w:t>
            </w:r>
          </w:p>
          <w:p w:rsidR="005E54E9" w:rsidRPr="005E54E9" w:rsidRDefault="005E54E9" w:rsidP="005E54E9">
            <w:pPr>
              <w:shd w:val="clear" w:color="auto" w:fill="FFFFFF"/>
              <w:tabs>
                <w:tab w:val="left" w:pos="269"/>
              </w:tabs>
              <w:spacing w:line="259" w:lineRule="exact"/>
              <w:rPr>
                <w:rFonts w:eastAsia="Calibri"/>
                <w:lang w:eastAsia="en-US"/>
              </w:rPr>
            </w:pPr>
            <w:r w:rsidRPr="005E54E9">
              <w:rPr>
                <w:rFonts w:eastAsia="Calibri"/>
                <w:lang w:eastAsia="en-US"/>
              </w:rPr>
              <w:t>-</w:t>
            </w:r>
            <w:r w:rsidRPr="005E54E9">
              <w:rPr>
                <w:rFonts w:eastAsia="Calibri"/>
                <w:lang w:eastAsia="en-US"/>
              </w:rPr>
              <w:tab/>
              <w:t>различать тихое и громкое звучание;</w:t>
            </w:r>
          </w:p>
          <w:p w:rsidR="005E54E9" w:rsidRPr="005E54E9" w:rsidRDefault="005E54E9" w:rsidP="005E54E9">
            <w:pPr>
              <w:shd w:val="clear" w:color="auto" w:fill="FFFFFF"/>
              <w:tabs>
                <w:tab w:val="left" w:pos="269"/>
              </w:tabs>
              <w:spacing w:line="259" w:lineRule="exact"/>
              <w:rPr>
                <w:rFonts w:eastAsia="Calibri"/>
                <w:lang w:eastAsia="en-US"/>
              </w:rPr>
            </w:pPr>
            <w:r w:rsidRPr="005E54E9">
              <w:rPr>
                <w:rFonts w:eastAsia="Calibri"/>
                <w:lang w:eastAsia="en-US"/>
              </w:rPr>
              <w:t>-</w:t>
            </w:r>
            <w:r w:rsidRPr="005E54E9">
              <w:rPr>
                <w:rFonts w:eastAsia="Calibri"/>
                <w:lang w:eastAsia="en-US"/>
              </w:rPr>
              <w:tab/>
              <w:t>узнавать в музыке звуки дождя;</w:t>
            </w:r>
          </w:p>
          <w:p w:rsidR="005E54E9" w:rsidRPr="005E54E9" w:rsidRDefault="005E54E9" w:rsidP="005E54E9">
            <w:pPr>
              <w:rPr>
                <w:rFonts w:eastAsia="Calibri"/>
                <w:szCs w:val="22"/>
                <w:lang w:eastAsia="en-US"/>
              </w:rPr>
            </w:pPr>
            <w:r w:rsidRPr="005E54E9">
              <w:rPr>
                <w:rFonts w:eastAsia="Calibri"/>
                <w:lang w:eastAsia="en-US"/>
              </w:rPr>
              <w:t>-  ритмично стучать пальчиком</w:t>
            </w:r>
          </w:p>
        </w:tc>
        <w:tc>
          <w:tcPr>
            <w:tcW w:w="4255" w:type="dxa"/>
          </w:tcPr>
          <w:p w:rsidR="005E54E9" w:rsidRPr="005E54E9" w:rsidRDefault="005E54E9" w:rsidP="005E54E9">
            <w:r w:rsidRPr="005E54E9">
              <w:t>«Лошадка»,  «Птичка маленькая», «Дождик», «Кошка»</w:t>
            </w:r>
          </w:p>
          <w:p w:rsidR="005E54E9" w:rsidRPr="005E54E9" w:rsidRDefault="005E54E9" w:rsidP="005E54E9"/>
          <w:p w:rsidR="005E54E9" w:rsidRPr="005E54E9" w:rsidRDefault="005E54E9" w:rsidP="005E54E9"/>
          <w:p w:rsidR="005E54E9" w:rsidRPr="005E54E9" w:rsidRDefault="005E54E9" w:rsidP="005E54E9">
            <w:pPr>
              <w:rPr>
                <w:rFonts w:eastAsia="Calibri"/>
                <w:szCs w:val="22"/>
                <w:lang w:eastAsia="en-US"/>
              </w:rPr>
            </w:pPr>
            <w:r w:rsidRPr="005E54E9">
              <w:t>«Какой дождик?», «Угадай, на чём играю?», «Кошка и котёнок» «Фонарики с бубном», знакомство с барабаном, погремушкой</w:t>
            </w:r>
          </w:p>
        </w:tc>
        <w:tc>
          <w:tcPr>
            <w:tcW w:w="3051" w:type="dxa"/>
            <w:vMerge w:val="restart"/>
          </w:tcPr>
          <w:p w:rsidR="005E54E9" w:rsidRPr="005E54E9" w:rsidRDefault="005E54E9" w:rsidP="005E54E9">
            <w:pPr>
              <w:rPr>
                <w:rFonts w:eastAsia="Calibri"/>
                <w:szCs w:val="22"/>
                <w:lang w:eastAsia="en-US"/>
              </w:rPr>
            </w:pPr>
          </w:p>
        </w:tc>
      </w:tr>
      <w:tr w:rsidR="005E54E9" w:rsidRPr="005E54E9" w:rsidTr="001506CF">
        <w:tc>
          <w:tcPr>
            <w:tcW w:w="1128" w:type="dxa"/>
            <w:vMerge/>
          </w:tcPr>
          <w:p w:rsidR="005E54E9" w:rsidRPr="005E54E9" w:rsidRDefault="005E54E9" w:rsidP="005E54E9">
            <w:pPr>
              <w:rPr>
                <w:rFonts w:eastAsia="Calibri"/>
                <w:szCs w:val="22"/>
                <w:lang w:eastAsia="en-US"/>
              </w:rPr>
            </w:pPr>
          </w:p>
        </w:tc>
        <w:tc>
          <w:tcPr>
            <w:tcW w:w="2231"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121" w:type="dxa"/>
          </w:tcPr>
          <w:p w:rsidR="005E54E9" w:rsidRPr="005E54E9" w:rsidRDefault="005E54E9" w:rsidP="005E54E9">
            <w:pPr>
              <w:shd w:val="clear" w:color="auto" w:fill="FFFFFF"/>
              <w:spacing w:line="240" w:lineRule="exact"/>
              <w:ind w:right="197"/>
              <w:rPr>
                <w:rFonts w:eastAsia="Calibri"/>
                <w:lang w:eastAsia="en-US"/>
              </w:rPr>
            </w:pPr>
            <w:r w:rsidRPr="005E54E9">
              <w:rPr>
                <w:rFonts w:eastAsia="Calibri"/>
                <w:lang w:eastAsia="en-US"/>
              </w:rPr>
              <w:t>Вызывать эмоциональную отзывчивость на песни разного характера.</w:t>
            </w:r>
          </w:p>
          <w:p w:rsidR="005E54E9" w:rsidRPr="005E54E9" w:rsidRDefault="005E54E9" w:rsidP="005E54E9">
            <w:pPr>
              <w:rPr>
                <w:rFonts w:eastAsia="Calibri"/>
                <w:szCs w:val="22"/>
                <w:lang w:eastAsia="en-US"/>
              </w:rPr>
            </w:pPr>
            <w:r w:rsidRPr="005E54E9">
              <w:rPr>
                <w:rFonts w:eastAsia="Calibri"/>
                <w:lang w:eastAsia="en-US"/>
              </w:rPr>
              <w:t>Побуждать подпевать окончания фраз. Учить слушать и узнавать знакомые песни</w:t>
            </w:r>
          </w:p>
        </w:tc>
        <w:tc>
          <w:tcPr>
            <w:tcW w:w="4255" w:type="dxa"/>
          </w:tcPr>
          <w:p w:rsidR="005E54E9" w:rsidRPr="005E54E9" w:rsidRDefault="005E54E9" w:rsidP="005E54E9">
            <w:pPr>
              <w:rPr>
                <w:rFonts w:eastAsia="Calibri"/>
                <w:szCs w:val="22"/>
                <w:lang w:eastAsia="en-US"/>
              </w:rPr>
            </w:pPr>
            <w:r w:rsidRPr="005E54E9">
              <w:t>«Заинька», «Птичка», «Дождик», «Собачка», «Петушок»</w:t>
            </w:r>
          </w:p>
        </w:tc>
        <w:tc>
          <w:tcPr>
            <w:tcW w:w="3051" w:type="dxa"/>
            <w:vMerge/>
          </w:tcPr>
          <w:p w:rsidR="005E54E9" w:rsidRPr="005E54E9" w:rsidRDefault="005E54E9" w:rsidP="005E54E9">
            <w:pPr>
              <w:rPr>
                <w:rFonts w:eastAsia="Calibri"/>
                <w:szCs w:val="22"/>
                <w:lang w:eastAsia="en-US"/>
              </w:rPr>
            </w:pPr>
          </w:p>
        </w:tc>
      </w:tr>
      <w:tr w:rsidR="005E54E9" w:rsidRPr="005E54E9" w:rsidTr="001506CF">
        <w:tc>
          <w:tcPr>
            <w:tcW w:w="1128" w:type="dxa"/>
            <w:vMerge/>
          </w:tcPr>
          <w:p w:rsidR="005E54E9" w:rsidRPr="005E54E9" w:rsidRDefault="005E54E9" w:rsidP="005E54E9">
            <w:pPr>
              <w:rPr>
                <w:rFonts w:eastAsia="Calibri"/>
                <w:szCs w:val="22"/>
                <w:lang w:eastAsia="en-US"/>
              </w:rPr>
            </w:pPr>
          </w:p>
        </w:tc>
        <w:tc>
          <w:tcPr>
            <w:tcW w:w="2231"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p w:rsidR="005E54E9" w:rsidRPr="005E54E9" w:rsidRDefault="005E54E9" w:rsidP="005E54E9">
            <w:r w:rsidRPr="005E54E9">
              <w:t>Пляски</w:t>
            </w:r>
          </w:p>
          <w:p w:rsidR="005E54E9" w:rsidRPr="005E54E9" w:rsidRDefault="005E54E9" w:rsidP="005E54E9"/>
          <w:p w:rsidR="005E54E9" w:rsidRPr="005E54E9" w:rsidRDefault="005E54E9" w:rsidP="005E54E9">
            <w:r w:rsidRPr="005E54E9">
              <w:t>Игры</w:t>
            </w:r>
          </w:p>
        </w:tc>
        <w:tc>
          <w:tcPr>
            <w:tcW w:w="4121" w:type="dxa"/>
          </w:tcPr>
          <w:p w:rsidR="005E54E9" w:rsidRPr="005E54E9" w:rsidRDefault="005E54E9" w:rsidP="005E54E9">
            <w:pPr>
              <w:shd w:val="clear" w:color="auto" w:fill="FFFFFF"/>
              <w:spacing w:line="240"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t>навыкам ходьбы, легкого бега;</w:t>
            </w:r>
          </w:p>
          <w:p w:rsidR="005E54E9" w:rsidRPr="005E54E9" w:rsidRDefault="005E54E9"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подражать движениям мишки, зайчика, взрослых;</w:t>
            </w:r>
          </w:p>
          <w:p w:rsidR="005E54E9" w:rsidRPr="005E54E9" w:rsidRDefault="005E54E9"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t>легко кружиться, как листочки;</w:t>
            </w:r>
          </w:p>
          <w:p w:rsidR="005E54E9" w:rsidRPr="005E54E9" w:rsidRDefault="005E54E9"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свободно двигаться под музыку по всему залу;</w:t>
            </w:r>
          </w:p>
          <w:p w:rsidR="005E54E9" w:rsidRPr="005E54E9" w:rsidRDefault="005E54E9" w:rsidP="005E54E9">
            <w:pPr>
              <w:shd w:val="clear" w:color="auto" w:fill="FFFFFF"/>
              <w:tabs>
                <w:tab w:val="left" w:pos="274"/>
              </w:tabs>
              <w:spacing w:line="264" w:lineRule="exact"/>
              <w:rPr>
                <w:rFonts w:eastAsia="Calibri"/>
                <w:lang w:eastAsia="en-US"/>
              </w:rPr>
            </w:pPr>
            <w:r w:rsidRPr="005E54E9">
              <w:rPr>
                <w:rFonts w:eastAsia="Calibri"/>
                <w:lang w:eastAsia="en-US"/>
              </w:rPr>
              <w:t>-</w:t>
            </w:r>
            <w:r w:rsidRPr="005E54E9">
              <w:rPr>
                <w:rFonts w:eastAsia="Calibri"/>
                <w:lang w:eastAsia="en-US"/>
              </w:rPr>
              <w:tab/>
              <w:t>танцевать с предметами.</w:t>
            </w:r>
          </w:p>
          <w:p w:rsidR="005E54E9" w:rsidRPr="005E54E9" w:rsidRDefault="005E54E9" w:rsidP="005E54E9">
            <w:pPr>
              <w:rPr>
                <w:rFonts w:eastAsia="Calibri"/>
                <w:szCs w:val="22"/>
                <w:lang w:eastAsia="en-US"/>
              </w:rPr>
            </w:pPr>
            <w:r w:rsidRPr="005E54E9">
              <w:rPr>
                <w:rFonts w:eastAsia="Calibri"/>
                <w:lang w:eastAsia="en-US"/>
              </w:rPr>
              <w:t xml:space="preserve">Развивать навыки подвижности и ловкости </w:t>
            </w:r>
            <w:r w:rsidRPr="005E54E9">
              <w:rPr>
                <w:rFonts w:eastAsia="Calibri"/>
                <w:spacing w:val="-1"/>
                <w:lang w:eastAsia="en-US"/>
              </w:rPr>
              <w:t xml:space="preserve">в беге, прыжках и других формах движений. </w:t>
            </w:r>
            <w:r w:rsidRPr="005E54E9">
              <w:rPr>
                <w:rFonts w:eastAsia="Calibri"/>
                <w:lang w:eastAsia="en-US"/>
              </w:rPr>
              <w:t>Учить игровой деятельности (прятаться от взрослых, закрывая ладошками лицо)</w:t>
            </w:r>
          </w:p>
        </w:tc>
        <w:tc>
          <w:tcPr>
            <w:tcW w:w="4255" w:type="dxa"/>
          </w:tcPr>
          <w:p w:rsidR="005E54E9" w:rsidRPr="005E54E9" w:rsidRDefault="005E54E9" w:rsidP="005E54E9">
            <w:r w:rsidRPr="005E54E9">
              <w:t>«Ходим бегаем», «Полёт птиц», «Маленькие ладушки»</w:t>
            </w:r>
          </w:p>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r w:rsidRPr="005E54E9">
              <w:t>«Вот какие листики», «Гуляем - отдыхаем», «Малыши-крепыши»</w:t>
            </w:r>
          </w:p>
          <w:p w:rsidR="005E54E9" w:rsidRPr="005E54E9" w:rsidRDefault="005E54E9" w:rsidP="005E54E9">
            <w:pPr>
              <w:rPr>
                <w:rFonts w:eastAsia="Calibri"/>
                <w:szCs w:val="22"/>
                <w:lang w:eastAsia="en-US"/>
              </w:rPr>
            </w:pPr>
            <w:r w:rsidRPr="005E54E9">
              <w:t>«Кто у нас хороший?», «Солнышко и дождик»</w:t>
            </w:r>
          </w:p>
        </w:tc>
        <w:tc>
          <w:tcPr>
            <w:tcW w:w="3051" w:type="dxa"/>
            <w:vMerge/>
          </w:tcPr>
          <w:p w:rsidR="005E54E9" w:rsidRPr="005E54E9" w:rsidRDefault="005E54E9" w:rsidP="005E54E9">
            <w:pPr>
              <w:rPr>
                <w:rFonts w:eastAsia="Calibri"/>
                <w:szCs w:val="22"/>
                <w:lang w:eastAsia="en-US"/>
              </w:rPr>
            </w:pPr>
          </w:p>
        </w:tc>
      </w:tr>
    </w:tbl>
    <w:p w:rsidR="005E54E9" w:rsidRPr="005E54E9" w:rsidRDefault="005E54E9" w:rsidP="005E54E9">
      <w:pPr>
        <w:jc w:val="center"/>
      </w:pPr>
    </w:p>
    <w:p w:rsidR="005E54E9" w:rsidRPr="005E54E9" w:rsidRDefault="005E54E9" w:rsidP="005E54E9">
      <w:pPr>
        <w:jc w:val="center"/>
      </w:pPr>
    </w:p>
    <w:p w:rsidR="005E54E9" w:rsidRPr="005E54E9" w:rsidRDefault="005E54E9" w:rsidP="005E54E9">
      <w:pPr>
        <w:jc w:val="center"/>
      </w:pPr>
    </w:p>
    <w:p w:rsidR="005E54E9" w:rsidRPr="005E54E9" w:rsidRDefault="005E54E9" w:rsidP="005E54E9">
      <w:pPr>
        <w:jc w:val="center"/>
      </w:pPr>
    </w:p>
    <w:p w:rsidR="005E54E9" w:rsidRPr="005E54E9" w:rsidRDefault="005E54E9" w:rsidP="005E54E9">
      <w:pPr>
        <w:jc w:val="center"/>
      </w:pPr>
    </w:p>
    <w:p w:rsidR="005E54E9" w:rsidRPr="005E54E9" w:rsidRDefault="005E54E9" w:rsidP="005E54E9">
      <w:pPr>
        <w:jc w:val="cente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5"/>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НОЯБРЬ</w:t>
      </w:r>
    </w:p>
    <w:p w:rsidR="005E54E9" w:rsidRPr="005E54E9" w:rsidRDefault="005E54E9" w:rsidP="005E54E9">
      <w:pPr>
        <w:tabs>
          <w:tab w:val="left" w:pos="3780"/>
          <w:tab w:val="left" w:pos="12420"/>
        </w:tabs>
        <w:jc w:val="center"/>
        <w:rPr>
          <w:b/>
          <w:i/>
          <w:sz w:val="22"/>
        </w:rPr>
      </w:pPr>
    </w:p>
    <w:tbl>
      <w:tblPr>
        <w:tblStyle w:val="4"/>
        <w:tblW w:w="15134" w:type="dxa"/>
        <w:tblLook w:val="04A0" w:firstRow="1" w:lastRow="0" w:firstColumn="1" w:lastColumn="0" w:noHBand="0" w:noVBand="1"/>
      </w:tblPr>
      <w:tblGrid>
        <w:gridCol w:w="1651"/>
        <w:gridCol w:w="2213"/>
        <w:gridCol w:w="4147"/>
        <w:gridCol w:w="4191"/>
        <w:gridCol w:w="2932"/>
      </w:tblGrid>
      <w:tr w:rsidR="005E54E9" w:rsidRPr="005E54E9" w:rsidTr="001506CF">
        <w:tc>
          <w:tcPr>
            <w:tcW w:w="1339" w:type="dxa"/>
          </w:tcPr>
          <w:p w:rsidR="005E54E9" w:rsidRPr="005E54E9" w:rsidRDefault="005E54E9" w:rsidP="005E54E9">
            <w:pPr>
              <w:jc w:val="center"/>
            </w:pPr>
            <w:r w:rsidRPr="005E54E9">
              <w:t>Темы месяца</w:t>
            </w:r>
          </w:p>
        </w:tc>
        <w:tc>
          <w:tcPr>
            <w:tcW w:w="2243" w:type="dxa"/>
          </w:tcPr>
          <w:p w:rsidR="005E54E9" w:rsidRPr="005E54E9" w:rsidRDefault="005E54E9" w:rsidP="005E54E9">
            <w:pPr>
              <w:jc w:val="center"/>
            </w:pPr>
            <w:r w:rsidRPr="005E54E9">
              <w:t>Форма организации музыкальной деятельности</w:t>
            </w:r>
          </w:p>
        </w:tc>
        <w:tc>
          <w:tcPr>
            <w:tcW w:w="4260" w:type="dxa"/>
          </w:tcPr>
          <w:p w:rsidR="005E54E9" w:rsidRPr="005E54E9" w:rsidRDefault="005E54E9" w:rsidP="005E54E9">
            <w:pPr>
              <w:jc w:val="center"/>
            </w:pPr>
            <w:r w:rsidRPr="005E54E9">
              <w:t>Программные задачи</w:t>
            </w:r>
          </w:p>
        </w:tc>
        <w:tc>
          <w:tcPr>
            <w:tcW w:w="4300" w:type="dxa"/>
          </w:tcPr>
          <w:p w:rsidR="005E54E9" w:rsidRPr="005E54E9" w:rsidRDefault="005E54E9" w:rsidP="005E54E9">
            <w:pPr>
              <w:jc w:val="center"/>
              <w:rPr>
                <w:rFonts w:eastAsia="Calibri"/>
                <w:szCs w:val="22"/>
                <w:lang w:eastAsia="en-US"/>
              </w:rPr>
            </w:pPr>
            <w:r w:rsidRPr="005E54E9">
              <w:rPr>
                <w:rFonts w:eastAsia="Calibri"/>
                <w:szCs w:val="22"/>
                <w:lang w:eastAsia="en-US"/>
              </w:rPr>
              <w:t>Репертуар</w:t>
            </w:r>
          </w:p>
        </w:tc>
        <w:tc>
          <w:tcPr>
            <w:tcW w:w="2992" w:type="dxa"/>
          </w:tcPr>
          <w:p w:rsidR="005E54E9" w:rsidRPr="005E54E9" w:rsidRDefault="005E54E9" w:rsidP="005E54E9">
            <w:pPr>
              <w:jc w:val="center"/>
            </w:pPr>
            <w:r w:rsidRPr="005E54E9">
              <w:t>Корректировка</w:t>
            </w:r>
          </w:p>
          <w:p w:rsidR="005E54E9" w:rsidRPr="005E54E9" w:rsidRDefault="005E54E9" w:rsidP="005E54E9">
            <w:pPr>
              <w:jc w:val="center"/>
              <w:rPr>
                <w:rFonts w:eastAsia="Calibri"/>
                <w:szCs w:val="22"/>
                <w:lang w:eastAsia="en-US"/>
              </w:rPr>
            </w:pPr>
            <w:r w:rsidRPr="005E54E9">
              <w:t>программы</w:t>
            </w:r>
          </w:p>
        </w:tc>
      </w:tr>
      <w:tr w:rsidR="005E54E9" w:rsidRPr="005E54E9" w:rsidTr="001506CF">
        <w:tc>
          <w:tcPr>
            <w:tcW w:w="1339" w:type="dxa"/>
            <w:vMerge w:val="restart"/>
          </w:tcPr>
          <w:p w:rsidR="005E54E9" w:rsidRPr="005E54E9" w:rsidRDefault="005E54E9" w:rsidP="005E54E9">
            <w:pPr>
              <w:rPr>
                <w:rFonts w:eastAsia="Calibri"/>
                <w:szCs w:val="22"/>
                <w:lang w:eastAsia="en-US"/>
              </w:rPr>
            </w:pPr>
            <w:r w:rsidRPr="005E54E9">
              <w:rPr>
                <w:rFonts w:eastAsia="Calibri"/>
                <w:szCs w:val="22"/>
                <w:lang w:eastAsia="en-US"/>
              </w:rPr>
              <w:t xml:space="preserve">С чего начинается Родина? </w:t>
            </w:r>
          </w:p>
          <w:p w:rsidR="005E54E9" w:rsidRPr="005E54E9" w:rsidRDefault="005E54E9" w:rsidP="005E54E9">
            <w:pPr>
              <w:rPr>
                <w:rFonts w:eastAsia="Calibri"/>
                <w:szCs w:val="22"/>
                <w:lang w:eastAsia="en-US"/>
              </w:rPr>
            </w:pPr>
            <w:r w:rsidRPr="005E54E9">
              <w:rPr>
                <w:rFonts w:eastAsia="Calibri"/>
                <w:szCs w:val="22"/>
                <w:lang w:eastAsia="en-US"/>
              </w:rPr>
              <w:t>(домашние животные)</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Мир вокруг нас</w:t>
            </w:r>
          </w:p>
          <w:p w:rsidR="005E54E9" w:rsidRPr="005E54E9" w:rsidRDefault="005E54E9" w:rsidP="005E54E9">
            <w:pPr>
              <w:rPr>
                <w:rFonts w:eastAsia="Calibri"/>
                <w:szCs w:val="22"/>
                <w:lang w:eastAsia="en-US"/>
              </w:rPr>
            </w:pPr>
            <w:r w:rsidRPr="005E54E9">
              <w:rPr>
                <w:rFonts w:eastAsia="Calibri"/>
                <w:szCs w:val="22"/>
                <w:lang w:eastAsia="en-US"/>
              </w:rPr>
              <w:t>(игрушки, быть здоровыми хотим, безопасность)</w:t>
            </w:r>
          </w:p>
        </w:tc>
        <w:tc>
          <w:tcPr>
            <w:tcW w:w="2243" w:type="dxa"/>
          </w:tcPr>
          <w:p w:rsidR="005E54E9" w:rsidRPr="005E54E9" w:rsidRDefault="005E54E9" w:rsidP="005E54E9">
            <w:pPr>
              <w:rPr>
                <w:b/>
              </w:rPr>
            </w:pPr>
          </w:p>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p w:rsidR="005E54E9" w:rsidRPr="005E54E9" w:rsidRDefault="005E54E9" w:rsidP="005E54E9">
            <w:r w:rsidRPr="005E54E9">
              <w:t>Игра на ДМИ</w:t>
            </w:r>
          </w:p>
        </w:tc>
        <w:tc>
          <w:tcPr>
            <w:tcW w:w="4260" w:type="dxa"/>
          </w:tcPr>
          <w:p w:rsidR="005E54E9" w:rsidRPr="005E54E9" w:rsidRDefault="005E54E9" w:rsidP="005E54E9">
            <w:pPr>
              <w:shd w:val="clear" w:color="auto" w:fill="FFFFFF"/>
              <w:spacing w:line="264"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64"/>
              </w:tabs>
              <w:spacing w:line="264" w:lineRule="exact"/>
              <w:ind w:right="158"/>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воспринимать мелодии спокойного, веселого харак</w:t>
            </w:r>
            <w:r w:rsidRPr="005E54E9">
              <w:rPr>
                <w:rFonts w:eastAsia="Calibri"/>
                <w:lang w:eastAsia="en-US"/>
              </w:rPr>
              <w:t>тера;</w:t>
            </w:r>
          </w:p>
          <w:p w:rsidR="005E54E9" w:rsidRPr="005E54E9" w:rsidRDefault="005E54E9" w:rsidP="005E54E9">
            <w:pPr>
              <w:rPr>
                <w:rFonts w:eastAsia="Calibri"/>
                <w:szCs w:val="22"/>
                <w:lang w:eastAsia="en-US"/>
              </w:rPr>
            </w:pPr>
            <w:r w:rsidRPr="005E54E9">
              <w:rPr>
                <w:rFonts w:eastAsia="Calibri"/>
                <w:lang w:eastAsia="en-US"/>
              </w:rPr>
              <w:t xml:space="preserve">- </w:t>
            </w:r>
            <w:r w:rsidRPr="005E54E9">
              <w:rPr>
                <w:rFonts w:eastAsia="Calibri"/>
                <w:spacing w:val="-2"/>
                <w:lang w:eastAsia="en-US"/>
              </w:rPr>
              <w:t>отзываться на музыку движениями рук, ног, хлопка</w:t>
            </w:r>
            <w:r w:rsidRPr="005E54E9">
              <w:rPr>
                <w:rFonts w:eastAsia="Calibri"/>
                <w:spacing w:val="-2"/>
                <w:lang w:eastAsia="en-US"/>
              </w:rPr>
              <w:softHyphen/>
            </w:r>
            <w:r w:rsidRPr="005E54E9">
              <w:rPr>
                <w:rFonts w:eastAsia="Calibri"/>
                <w:lang w:eastAsia="en-US"/>
              </w:rPr>
              <w:t>ми, притопами, покачиваниями</w:t>
            </w:r>
          </w:p>
        </w:tc>
        <w:tc>
          <w:tcPr>
            <w:tcW w:w="4300" w:type="dxa"/>
          </w:tcPr>
          <w:p w:rsidR="005E54E9" w:rsidRPr="005E54E9" w:rsidRDefault="005E54E9" w:rsidP="005E54E9">
            <w:r w:rsidRPr="005E54E9">
              <w:t>«Птичка маленькая», «Дождик» Любарский, «Машина»</w:t>
            </w:r>
          </w:p>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r w:rsidRPr="005E54E9">
              <w:t>«Кошка и котёнок», «Угадай на чём играю?», «Весёлые ладошки»</w:t>
            </w:r>
          </w:p>
          <w:p w:rsidR="005E54E9" w:rsidRPr="005E54E9" w:rsidRDefault="005E54E9" w:rsidP="005E54E9">
            <w:pPr>
              <w:rPr>
                <w:rFonts w:eastAsia="Calibri"/>
                <w:szCs w:val="22"/>
                <w:lang w:eastAsia="en-US"/>
              </w:rPr>
            </w:pPr>
            <w:r w:rsidRPr="005E54E9">
              <w:t>Знакомство с дудочкой</w:t>
            </w:r>
          </w:p>
        </w:tc>
        <w:tc>
          <w:tcPr>
            <w:tcW w:w="2992" w:type="dxa"/>
            <w:vMerge w:val="restart"/>
          </w:tcPr>
          <w:p w:rsidR="005E54E9" w:rsidRPr="005E54E9" w:rsidRDefault="005E54E9" w:rsidP="005E54E9">
            <w:pPr>
              <w:rPr>
                <w:rFonts w:eastAsia="Calibri"/>
                <w:b/>
                <w:szCs w:val="22"/>
                <w:lang w:eastAsia="en-US"/>
              </w:rPr>
            </w:pPr>
          </w:p>
        </w:tc>
      </w:tr>
      <w:tr w:rsidR="005E54E9" w:rsidRPr="005E54E9" w:rsidTr="001506CF">
        <w:tc>
          <w:tcPr>
            <w:tcW w:w="1339" w:type="dxa"/>
            <w:vMerge/>
          </w:tcPr>
          <w:p w:rsidR="005E54E9" w:rsidRPr="005E54E9" w:rsidRDefault="005E54E9" w:rsidP="005E54E9">
            <w:pPr>
              <w:rPr>
                <w:rFonts w:eastAsia="Calibri"/>
                <w:szCs w:val="22"/>
                <w:lang w:eastAsia="en-US"/>
              </w:rPr>
            </w:pPr>
          </w:p>
        </w:tc>
        <w:tc>
          <w:tcPr>
            <w:tcW w:w="2243"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260" w:type="dxa"/>
          </w:tcPr>
          <w:p w:rsidR="005E54E9" w:rsidRPr="005E54E9" w:rsidRDefault="005E54E9" w:rsidP="005E54E9">
            <w:pPr>
              <w:rPr>
                <w:rFonts w:eastAsia="Calibri"/>
                <w:szCs w:val="22"/>
                <w:lang w:eastAsia="en-US"/>
              </w:rPr>
            </w:pPr>
            <w:r w:rsidRPr="005E54E9">
              <w:rPr>
                <w:rFonts w:eastAsia="Calibri"/>
                <w:spacing w:val="-5"/>
                <w:lang w:eastAsia="en-US"/>
              </w:rPr>
              <w:t xml:space="preserve">Способствовать приобщению к пению, подпеванию </w:t>
            </w:r>
            <w:r w:rsidRPr="005E54E9">
              <w:rPr>
                <w:rFonts w:eastAsia="Calibri"/>
                <w:spacing w:val="-6"/>
                <w:lang w:eastAsia="en-US"/>
              </w:rPr>
              <w:t>взрослым, сопровождению пения выразительными дви</w:t>
            </w:r>
            <w:r w:rsidRPr="005E54E9">
              <w:rPr>
                <w:rFonts w:eastAsia="Calibri"/>
                <w:spacing w:val="-6"/>
                <w:lang w:eastAsia="en-US"/>
              </w:rPr>
              <w:softHyphen/>
            </w:r>
            <w:r w:rsidRPr="005E54E9">
              <w:rPr>
                <w:rFonts w:eastAsia="Calibri"/>
                <w:lang w:eastAsia="en-US"/>
              </w:rPr>
              <w:t>жениями.   Учить узнавать знакомые песни</w:t>
            </w:r>
          </w:p>
        </w:tc>
        <w:tc>
          <w:tcPr>
            <w:tcW w:w="4300" w:type="dxa"/>
          </w:tcPr>
          <w:p w:rsidR="005E54E9" w:rsidRPr="005E54E9" w:rsidRDefault="005E54E9" w:rsidP="005E54E9">
            <w:pPr>
              <w:rPr>
                <w:rFonts w:eastAsia="Calibri"/>
                <w:szCs w:val="22"/>
                <w:lang w:eastAsia="en-US"/>
              </w:rPr>
            </w:pPr>
            <w:r w:rsidRPr="005E54E9">
              <w:t>«Кошка» Александров, «Зайка», «Ладушки-ладошки», «К нам пришла  зима», песни про ёлочку и Д.Мороза</w:t>
            </w:r>
          </w:p>
        </w:tc>
        <w:tc>
          <w:tcPr>
            <w:tcW w:w="2992" w:type="dxa"/>
            <w:vMerge/>
          </w:tcPr>
          <w:p w:rsidR="005E54E9" w:rsidRPr="005E54E9" w:rsidRDefault="005E54E9" w:rsidP="005E54E9">
            <w:pPr>
              <w:rPr>
                <w:rFonts w:eastAsia="Calibri"/>
                <w:szCs w:val="22"/>
                <w:lang w:eastAsia="en-US"/>
              </w:rPr>
            </w:pPr>
          </w:p>
        </w:tc>
      </w:tr>
      <w:tr w:rsidR="005E54E9" w:rsidRPr="005E54E9" w:rsidTr="001506CF">
        <w:tc>
          <w:tcPr>
            <w:tcW w:w="1339" w:type="dxa"/>
            <w:vMerge/>
          </w:tcPr>
          <w:p w:rsidR="005E54E9" w:rsidRPr="005E54E9" w:rsidRDefault="005E54E9" w:rsidP="005E54E9">
            <w:pPr>
              <w:rPr>
                <w:rFonts w:eastAsia="Calibri"/>
                <w:szCs w:val="22"/>
                <w:lang w:eastAsia="en-US"/>
              </w:rPr>
            </w:pPr>
          </w:p>
        </w:tc>
        <w:tc>
          <w:tcPr>
            <w:tcW w:w="2243"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p w:rsidR="005E54E9" w:rsidRPr="005E54E9" w:rsidRDefault="005E54E9" w:rsidP="005E54E9">
            <w:r w:rsidRPr="005E54E9">
              <w:t>Пляски</w:t>
            </w:r>
          </w:p>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r w:rsidRPr="005E54E9">
              <w:t>Игры</w:t>
            </w:r>
          </w:p>
        </w:tc>
        <w:tc>
          <w:tcPr>
            <w:tcW w:w="4260" w:type="dxa"/>
          </w:tcPr>
          <w:p w:rsidR="005E54E9" w:rsidRPr="005E54E9" w:rsidRDefault="005E54E9" w:rsidP="005E54E9">
            <w:pPr>
              <w:shd w:val="clear" w:color="auto" w:fill="FFFFFF"/>
              <w:spacing w:line="278"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8"/>
              </w:tabs>
              <w:spacing w:line="278"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активно двигаться под музыку разного характера</w:t>
            </w:r>
            <w:r w:rsidRPr="005E54E9">
              <w:rPr>
                <w:rFonts w:eastAsia="Calibri"/>
                <w:spacing w:val="-2"/>
                <w:lang w:eastAsia="en-US"/>
              </w:rPr>
              <w:br/>
            </w:r>
            <w:r w:rsidRPr="005E54E9">
              <w:rPr>
                <w:rFonts w:eastAsia="Calibri"/>
                <w:lang w:eastAsia="en-US"/>
              </w:rPr>
              <w:t>(бодро шагать, легко бегать);</w:t>
            </w:r>
          </w:p>
          <w:p w:rsidR="005E54E9" w:rsidRPr="005E54E9" w:rsidRDefault="005E54E9" w:rsidP="005E54E9">
            <w:pPr>
              <w:shd w:val="clear" w:color="auto" w:fill="FFFFFF"/>
              <w:tabs>
                <w:tab w:val="left" w:pos="278"/>
              </w:tabs>
              <w:spacing w:line="278"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выполнять мягкую пружинку, покачивания;</w:t>
            </w:r>
          </w:p>
          <w:p w:rsidR="005E54E9" w:rsidRPr="005E54E9" w:rsidRDefault="005E54E9" w:rsidP="005E54E9">
            <w:pPr>
              <w:rPr>
                <w:rFonts w:eastAsia="Calibri"/>
                <w:szCs w:val="22"/>
                <w:lang w:eastAsia="en-US"/>
              </w:rPr>
            </w:pPr>
            <w:r w:rsidRPr="005E54E9">
              <w:rPr>
                <w:rFonts w:eastAsia="Calibri"/>
                <w:lang w:eastAsia="en-US"/>
              </w:rPr>
              <w:t xml:space="preserve">- </w:t>
            </w:r>
            <w:r w:rsidRPr="005E54E9">
              <w:rPr>
                <w:rFonts w:eastAsia="Calibri"/>
                <w:spacing w:val="-1"/>
                <w:lang w:eastAsia="en-US"/>
              </w:rPr>
              <w:t>выполнять тан</w:t>
            </w:r>
            <w:r w:rsidRPr="005E54E9">
              <w:rPr>
                <w:rFonts w:eastAsia="Calibri"/>
                <w:spacing w:val="-1"/>
                <w:lang w:eastAsia="en-US"/>
              </w:rPr>
              <w:softHyphen/>
            </w:r>
            <w:r w:rsidRPr="005E54E9">
              <w:rPr>
                <w:rFonts w:eastAsia="Calibri"/>
                <w:lang w:eastAsia="en-US"/>
              </w:rPr>
              <w:t>цевальные движения по показу, вместе.</w:t>
            </w:r>
            <w:r w:rsidRPr="005E54E9">
              <w:rPr>
                <w:rFonts w:eastAsia="Calibri"/>
                <w:lang w:eastAsia="en-US"/>
              </w:rPr>
              <w:br/>
              <w:t>Развивать активность, умение реагировать на музы</w:t>
            </w:r>
            <w:r w:rsidRPr="005E54E9">
              <w:rPr>
                <w:rFonts w:eastAsia="Calibri"/>
                <w:lang w:eastAsia="en-US"/>
              </w:rPr>
              <w:softHyphen/>
              <w:t>ку сменой движений</w:t>
            </w:r>
          </w:p>
        </w:tc>
        <w:tc>
          <w:tcPr>
            <w:tcW w:w="4300" w:type="dxa"/>
          </w:tcPr>
          <w:p w:rsidR="005E54E9" w:rsidRPr="005E54E9" w:rsidRDefault="005E54E9" w:rsidP="005E54E9">
            <w:r w:rsidRPr="005E54E9">
              <w:t>«Вот как мы умеем», «Кулачки», «Ходят детки ножками», «Мы ногами топаем»</w:t>
            </w:r>
          </w:p>
          <w:p w:rsidR="005E54E9" w:rsidRPr="005E54E9" w:rsidRDefault="005E54E9" w:rsidP="005E54E9"/>
          <w:p w:rsidR="005E54E9" w:rsidRPr="005E54E9" w:rsidRDefault="005E54E9" w:rsidP="005E54E9"/>
          <w:p w:rsidR="005E54E9" w:rsidRPr="005E54E9" w:rsidRDefault="005E54E9" w:rsidP="005E54E9"/>
          <w:p w:rsidR="005E54E9" w:rsidRPr="005E54E9" w:rsidRDefault="005E54E9" w:rsidP="005E54E9">
            <w:r w:rsidRPr="005E54E9">
              <w:t>«Снежные колобки» (М.П.5.08), «Мы похлопаем в ладошки», «Пляска с колокольчиками», «Малыши карандаши»</w:t>
            </w:r>
          </w:p>
          <w:p w:rsidR="005E54E9" w:rsidRPr="005E54E9" w:rsidRDefault="005E54E9" w:rsidP="005E54E9">
            <w:pPr>
              <w:rPr>
                <w:rFonts w:eastAsia="Calibri"/>
                <w:szCs w:val="22"/>
                <w:lang w:eastAsia="en-US"/>
              </w:rPr>
            </w:pPr>
            <w:r w:rsidRPr="005E54E9">
              <w:t>«Жмурка с бубном»,  «Заморожу», «Игра со снежками» (кал.пр-ки)</w:t>
            </w:r>
          </w:p>
        </w:tc>
        <w:tc>
          <w:tcPr>
            <w:tcW w:w="2992" w:type="dxa"/>
            <w:vMerge/>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6"/>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ДЕКАБРЬ</w:t>
      </w:r>
    </w:p>
    <w:p w:rsidR="005E54E9" w:rsidRPr="005E54E9" w:rsidRDefault="005E54E9" w:rsidP="005E54E9">
      <w:pPr>
        <w:jc w:val="center"/>
        <w:rPr>
          <w:rFonts w:eastAsia="Calibri"/>
          <w:b/>
          <w:i/>
          <w:szCs w:val="22"/>
          <w:lang w:eastAsia="en-US"/>
        </w:rPr>
      </w:pPr>
    </w:p>
    <w:tbl>
      <w:tblPr>
        <w:tblStyle w:val="4"/>
        <w:tblW w:w="15134" w:type="dxa"/>
        <w:tblLook w:val="04A0" w:firstRow="1" w:lastRow="0" w:firstColumn="1" w:lastColumn="0" w:noHBand="0" w:noVBand="1"/>
      </w:tblPr>
      <w:tblGrid>
        <w:gridCol w:w="1469"/>
        <w:gridCol w:w="2234"/>
        <w:gridCol w:w="4662"/>
        <w:gridCol w:w="3848"/>
        <w:gridCol w:w="2921"/>
      </w:tblGrid>
      <w:tr w:rsidR="005E54E9" w:rsidRPr="005E54E9" w:rsidTr="001506CF">
        <w:tc>
          <w:tcPr>
            <w:tcW w:w="1145" w:type="dxa"/>
          </w:tcPr>
          <w:p w:rsidR="005E54E9" w:rsidRPr="005E54E9" w:rsidRDefault="005E54E9" w:rsidP="005E54E9">
            <w:r w:rsidRPr="005E54E9">
              <w:t>Темы месяца</w:t>
            </w:r>
          </w:p>
        </w:tc>
        <w:tc>
          <w:tcPr>
            <w:tcW w:w="2263" w:type="dxa"/>
          </w:tcPr>
          <w:p w:rsidR="005E54E9" w:rsidRPr="005E54E9" w:rsidRDefault="005E54E9" w:rsidP="005E54E9">
            <w:r w:rsidRPr="005E54E9">
              <w:t>Форма организации музыкальной деятельности</w:t>
            </w:r>
          </w:p>
        </w:tc>
        <w:tc>
          <w:tcPr>
            <w:tcW w:w="4800" w:type="dxa"/>
          </w:tcPr>
          <w:p w:rsidR="005E54E9" w:rsidRPr="005E54E9" w:rsidRDefault="005E54E9" w:rsidP="005E54E9">
            <w:r w:rsidRPr="005E54E9">
              <w:t>Программные задачи</w:t>
            </w:r>
          </w:p>
        </w:tc>
        <w:tc>
          <w:tcPr>
            <w:tcW w:w="3949"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2977" w:type="dxa"/>
          </w:tcPr>
          <w:p w:rsidR="005E54E9" w:rsidRPr="005E54E9" w:rsidRDefault="005E54E9" w:rsidP="005E54E9">
            <w:r w:rsidRPr="005E54E9">
              <w:t>Корректировка</w:t>
            </w:r>
          </w:p>
          <w:p w:rsidR="005E54E9" w:rsidRPr="005E54E9" w:rsidRDefault="005E54E9" w:rsidP="005E54E9">
            <w:pPr>
              <w:rPr>
                <w:rFonts w:eastAsia="Calibri"/>
                <w:szCs w:val="22"/>
                <w:lang w:eastAsia="en-US"/>
              </w:rPr>
            </w:pPr>
            <w:r w:rsidRPr="005E54E9">
              <w:t>программы</w:t>
            </w:r>
          </w:p>
        </w:tc>
      </w:tr>
      <w:tr w:rsidR="005E54E9" w:rsidRPr="005E54E9" w:rsidTr="001506CF">
        <w:tc>
          <w:tcPr>
            <w:tcW w:w="1145" w:type="dxa"/>
            <w:vMerge w:val="restart"/>
          </w:tcPr>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Зима</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Новогодний праздник </w:t>
            </w:r>
          </w:p>
          <w:p w:rsidR="005E54E9" w:rsidRPr="005E54E9" w:rsidRDefault="005E54E9" w:rsidP="005E54E9">
            <w:pPr>
              <w:rPr>
                <w:rFonts w:eastAsia="Calibri"/>
                <w:szCs w:val="22"/>
                <w:lang w:eastAsia="en-US"/>
              </w:rPr>
            </w:pPr>
            <w:r w:rsidRPr="005E54E9">
              <w:rPr>
                <w:rFonts w:eastAsia="Calibri"/>
                <w:szCs w:val="22"/>
                <w:lang w:eastAsia="en-US"/>
              </w:rPr>
              <w:t xml:space="preserve"> </w:t>
            </w:r>
          </w:p>
        </w:tc>
        <w:tc>
          <w:tcPr>
            <w:tcW w:w="2263" w:type="dxa"/>
          </w:tcPr>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p w:rsidR="005E54E9" w:rsidRPr="005E54E9" w:rsidRDefault="005E54E9" w:rsidP="005E54E9"/>
          <w:p w:rsidR="005E54E9" w:rsidRPr="005E54E9" w:rsidRDefault="005E54E9" w:rsidP="005E54E9">
            <w:r w:rsidRPr="005E54E9">
              <w:t>Игра на ДМИ</w:t>
            </w:r>
          </w:p>
        </w:tc>
        <w:tc>
          <w:tcPr>
            <w:tcW w:w="4800" w:type="dxa"/>
          </w:tcPr>
          <w:p w:rsidR="005E54E9" w:rsidRPr="005E54E9" w:rsidRDefault="005E54E9" w:rsidP="005E54E9">
            <w:pPr>
              <w:shd w:val="clear" w:color="auto" w:fill="FFFFFF"/>
              <w:spacing w:line="278"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4"/>
              </w:tabs>
              <w:spacing w:line="278"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слушать песни и понимать их содержание, инструмен</w:t>
            </w:r>
            <w:r w:rsidRPr="005E54E9">
              <w:rPr>
                <w:rFonts w:eastAsia="Calibri"/>
                <w:spacing w:val="-3"/>
                <w:lang w:eastAsia="en-US"/>
              </w:rPr>
              <w:softHyphen/>
            </w:r>
            <w:r w:rsidRPr="005E54E9">
              <w:rPr>
                <w:rFonts w:eastAsia="Calibri"/>
                <w:lang w:eastAsia="en-US"/>
              </w:rPr>
              <w:t>тальную музыку различного характера;</w:t>
            </w:r>
          </w:p>
          <w:p w:rsidR="005E54E9" w:rsidRPr="005E54E9" w:rsidRDefault="005E54E9" w:rsidP="005E54E9">
            <w:pPr>
              <w:rPr>
                <w:rFonts w:eastAsia="Calibri"/>
                <w:szCs w:val="22"/>
                <w:lang w:eastAsia="en-US"/>
              </w:rPr>
            </w:pPr>
            <w:r w:rsidRPr="005E54E9">
              <w:rPr>
                <w:rFonts w:eastAsia="Calibri"/>
                <w:lang w:eastAsia="en-US"/>
              </w:rPr>
              <w:t xml:space="preserve">- </w:t>
            </w:r>
            <w:r w:rsidRPr="005E54E9">
              <w:rPr>
                <w:rFonts w:eastAsia="Calibri"/>
                <w:spacing w:val="-2"/>
                <w:lang w:eastAsia="en-US"/>
              </w:rPr>
              <w:t>узнавать знакомые музыкальные произведения, эмо</w:t>
            </w:r>
            <w:r w:rsidRPr="005E54E9">
              <w:rPr>
                <w:rFonts w:eastAsia="Calibri"/>
                <w:spacing w:val="-2"/>
                <w:lang w:eastAsia="en-US"/>
              </w:rPr>
              <w:softHyphen/>
            </w:r>
            <w:r w:rsidRPr="005E54E9">
              <w:rPr>
                <w:rFonts w:eastAsia="Calibri"/>
                <w:spacing w:val="-1"/>
                <w:lang w:eastAsia="en-US"/>
              </w:rPr>
              <w:t>ционально откликаться на их характер, настроение</w:t>
            </w:r>
          </w:p>
        </w:tc>
        <w:tc>
          <w:tcPr>
            <w:tcW w:w="3949" w:type="dxa"/>
          </w:tcPr>
          <w:p w:rsidR="005E54E9" w:rsidRPr="005E54E9" w:rsidRDefault="005E54E9" w:rsidP="005E54E9">
            <w:pPr>
              <w:rPr>
                <w:rFonts w:eastAsia="Calibri"/>
                <w:szCs w:val="22"/>
                <w:lang w:eastAsia="en-US"/>
              </w:rPr>
            </w:pPr>
            <w:r w:rsidRPr="005E54E9">
              <w:rPr>
                <w:rFonts w:eastAsia="Calibri"/>
                <w:szCs w:val="22"/>
                <w:lang w:eastAsia="en-US"/>
              </w:rPr>
              <w:t>«Игра с зайчиком», «Петрушка», «Ладушки»</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«Угадай на чём играю?», «Звери танцуют и отдыхают», «Тихо-громко»</w:t>
            </w:r>
          </w:p>
          <w:p w:rsidR="005E54E9" w:rsidRPr="005E54E9" w:rsidRDefault="005E54E9" w:rsidP="005E54E9">
            <w:pPr>
              <w:rPr>
                <w:rFonts w:eastAsia="Calibri"/>
                <w:szCs w:val="22"/>
                <w:lang w:eastAsia="en-US"/>
              </w:rPr>
            </w:pPr>
            <w:r w:rsidRPr="005E54E9">
              <w:rPr>
                <w:rFonts w:eastAsia="Calibri"/>
                <w:szCs w:val="22"/>
                <w:lang w:eastAsia="en-US"/>
              </w:rPr>
              <w:t>Знакомство с колокольчиком</w:t>
            </w:r>
          </w:p>
        </w:tc>
        <w:tc>
          <w:tcPr>
            <w:tcW w:w="2977" w:type="dxa"/>
            <w:vMerge w:val="restart"/>
          </w:tcPr>
          <w:p w:rsidR="005E54E9" w:rsidRPr="005E54E9" w:rsidRDefault="005E54E9" w:rsidP="005E54E9">
            <w:pPr>
              <w:rPr>
                <w:rFonts w:eastAsia="Calibri"/>
                <w:szCs w:val="22"/>
                <w:lang w:eastAsia="en-US"/>
              </w:rPr>
            </w:pPr>
          </w:p>
        </w:tc>
      </w:tr>
      <w:tr w:rsidR="005E54E9" w:rsidRPr="005E54E9" w:rsidTr="001506CF">
        <w:tc>
          <w:tcPr>
            <w:tcW w:w="1145" w:type="dxa"/>
            <w:vMerge/>
          </w:tcPr>
          <w:p w:rsidR="005E54E9" w:rsidRPr="005E54E9" w:rsidRDefault="005E54E9" w:rsidP="005E54E9">
            <w:pPr>
              <w:rPr>
                <w:rFonts w:eastAsia="Calibri"/>
                <w:szCs w:val="22"/>
                <w:lang w:eastAsia="en-US"/>
              </w:rPr>
            </w:pPr>
          </w:p>
        </w:tc>
        <w:tc>
          <w:tcPr>
            <w:tcW w:w="2263"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800" w:type="dxa"/>
          </w:tcPr>
          <w:p w:rsidR="005E54E9" w:rsidRPr="005E54E9" w:rsidRDefault="005E54E9" w:rsidP="005E54E9">
            <w:pPr>
              <w:shd w:val="clear" w:color="auto" w:fill="FFFFFF"/>
              <w:spacing w:line="274" w:lineRule="exact"/>
              <w:rPr>
                <w:rFonts w:eastAsia="Calibri"/>
                <w:lang w:eastAsia="en-US"/>
              </w:rPr>
            </w:pPr>
            <w:r w:rsidRPr="005E54E9">
              <w:rPr>
                <w:rFonts w:eastAsia="Calibri"/>
                <w:lang w:eastAsia="en-US"/>
              </w:rPr>
              <w:t>Закреплять умения:</w:t>
            </w:r>
          </w:p>
          <w:p w:rsidR="005E54E9" w:rsidRPr="005E54E9" w:rsidRDefault="005E54E9" w:rsidP="005E54E9">
            <w:pPr>
              <w:shd w:val="clear" w:color="auto" w:fill="FFFFFF"/>
              <w:tabs>
                <w:tab w:val="left" w:pos="274"/>
              </w:tabs>
              <w:spacing w:line="27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допевать за взрослыми повторяющиеся фразы в песне;</w:t>
            </w:r>
          </w:p>
          <w:p w:rsidR="005E54E9" w:rsidRPr="005E54E9" w:rsidRDefault="005E54E9" w:rsidP="005E54E9">
            <w:pPr>
              <w:shd w:val="clear" w:color="auto" w:fill="FFFFFF"/>
              <w:tabs>
                <w:tab w:val="left" w:pos="274"/>
              </w:tabs>
              <w:spacing w:line="274"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начинать петь после вступления при поддержке </w:t>
            </w:r>
            <w:r w:rsidRPr="005E54E9">
              <w:rPr>
                <w:rFonts w:eastAsia="Calibri"/>
                <w:lang w:eastAsia="en-US"/>
              </w:rPr>
              <w:t>взрослого.</w:t>
            </w:r>
          </w:p>
          <w:p w:rsidR="005E54E9" w:rsidRPr="005E54E9" w:rsidRDefault="005E54E9" w:rsidP="005E54E9">
            <w:pPr>
              <w:rPr>
                <w:rFonts w:eastAsia="Calibri"/>
                <w:szCs w:val="22"/>
                <w:lang w:eastAsia="en-US"/>
              </w:rPr>
            </w:pPr>
            <w:r w:rsidRPr="005E54E9">
              <w:rPr>
                <w:rFonts w:eastAsia="Calibri"/>
                <w:lang w:eastAsia="en-US"/>
              </w:rPr>
              <w:t>Учить петь без крика в умеренном темпе, спокойно. Расширять певческий диапазон</w:t>
            </w:r>
          </w:p>
        </w:tc>
        <w:tc>
          <w:tcPr>
            <w:tcW w:w="3949" w:type="dxa"/>
          </w:tcPr>
          <w:p w:rsidR="005E54E9" w:rsidRPr="005E54E9" w:rsidRDefault="005E54E9" w:rsidP="005E54E9">
            <w:pPr>
              <w:rPr>
                <w:rFonts w:eastAsia="Calibri"/>
                <w:szCs w:val="22"/>
                <w:lang w:eastAsia="en-US"/>
              </w:rPr>
            </w:pPr>
            <w:r w:rsidRPr="005E54E9">
              <w:rPr>
                <w:rFonts w:eastAsia="Calibri"/>
                <w:szCs w:val="22"/>
                <w:lang w:eastAsia="en-US"/>
              </w:rPr>
              <w:t>«Д.Мороз», песенки про ёлочку, «К нам пришла зима»</w:t>
            </w:r>
          </w:p>
        </w:tc>
        <w:tc>
          <w:tcPr>
            <w:tcW w:w="2977" w:type="dxa"/>
            <w:vMerge/>
          </w:tcPr>
          <w:p w:rsidR="005E54E9" w:rsidRPr="005E54E9" w:rsidRDefault="005E54E9" w:rsidP="005E54E9">
            <w:pPr>
              <w:rPr>
                <w:rFonts w:eastAsia="Calibri"/>
                <w:szCs w:val="22"/>
                <w:lang w:eastAsia="en-US"/>
              </w:rPr>
            </w:pPr>
          </w:p>
        </w:tc>
      </w:tr>
      <w:tr w:rsidR="005E54E9" w:rsidRPr="005E54E9" w:rsidTr="001506CF">
        <w:tc>
          <w:tcPr>
            <w:tcW w:w="1145" w:type="dxa"/>
            <w:vMerge/>
          </w:tcPr>
          <w:p w:rsidR="005E54E9" w:rsidRPr="005E54E9" w:rsidRDefault="005E54E9" w:rsidP="005E54E9">
            <w:pPr>
              <w:rPr>
                <w:rFonts w:eastAsia="Calibri"/>
                <w:szCs w:val="22"/>
                <w:lang w:eastAsia="en-US"/>
              </w:rPr>
            </w:pPr>
          </w:p>
        </w:tc>
        <w:tc>
          <w:tcPr>
            <w:tcW w:w="2263"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r w:rsidRPr="005E54E9">
              <w:t>Игры</w:t>
            </w:r>
          </w:p>
        </w:tc>
        <w:tc>
          <w:tcPr>
            <w:tcW w:w="4800" w:type="dxa"/>
          </w:tcPr>
          <w:p w:rsidR="005E54E9" w:rsidRPr="005E54E9" w:rsidRDefault="005E54E9" w:rsidP="005E54E9">
            <w:pPr>
              <w:shd w:val="clear" w:color="auto" w:fill="FFFFFF"/>
              <w:spacing w:line="274" w:lineRule="exact"/>
              <w:rPr>
                <w:lang w:eastAsia="en-US"/>
              </w:rPr>
            </w:pPr>
            <w:r w:rsidRPr="005E54E9">
              <w:rPr>
                <w:rFonts w:eastAsia="Calibri"/>
                <w:lang w:eastAsia="en-US"/>
              </w:rPr>
              <w:t>Учить:</w:t>
            </w:r>
          </w:p>
          <w:p w:rsidR="005E54E9" w:rsidRPr="005E54E9" w:rsidRDefault="005E54E9" w:rsidP="005E54E9">
            <w:pPr>
              <w:shd w:val="clear" w:color="auto" w:fill="FFFFFF"/>
              <w:tabs>
                <w:tab w:val="left" w:pos="283"/>
              </w:tabs>
              <w:spacing w:line="274" w:lineRule="exact"/>
              <w:ind w:right="77"/>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передавать в движении бодрый, спокойный характер</w:t>
            </w:r>
            <w:r w:rsidRPr="005E54E9">
              <w:rPr>
                <w:rFonts w:eastAsia="Calibri"/>
                <w:spacing w:val="-3"/>
                <w:lang w:eastAsia="en-US"/>
              </w:rPr>
              <w:br/>
            </w:r>
            <w:r w:rsidRPr="005E54E9">
              <w:rPr>
                <w:rFonts w:eastAsia="Calibri"/>
                <w:lang w:eastAsia="en-US"/>
              </w:rPr>
              <w:t>музыки;</w:t>
            </w:r>
          </w:p>
          <w:p w:rsidR="005E54E9" w:rsidRPr="005E54E9" w:rsidRDefault="005E54E9" w:rsidP="005E54E9">
            <w:pPr>
              <w:shd w:val="clear" w:color="auto" w:fill="FFFFFF"/>
              <w:tabs>
                <w:tab w:val="left" w:pos="274"/>
              </w:tabs>
              <w:spacing w:line="274" w:lineRule="exact"/>
              <w:rPr>
                <w:rFonts w:eastAsia="Calibri"/>
                <w:spacing w:val="-1"/>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выполнять движения с предметами (снежки, колокольчики).</w:t>
            </w:r>
          </w:p>
          <w:p w:rsidR="005E54E9" w:rsidRPr="005E54E9" w:rsidRDefault="005E54E9" w:rsidP="005E54E9">
            <w:pPr>
              <w:shd w:val="clear" w:color="auto" w:fill="FFFFFF"/>
              <w:tabs>
                <w:tab w:val="left" w:pos="274"/>
              </w:tabs>
              <w:spacing w:line="269" w:lineRule="exact"/>
              <w:ind w:right="149"/>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менять движения со сменой музыки с помощью </w:t>
            </w:r>
            <w:r w:rsidRPr="005E54E9">
              <w:rPr>
                <w:rFonts w:eastAsia="Calibri"/>
                <w:lang w:eastAsia="en-US"/>
              </w:rPr>
              <w:t>взрослых;</w:t>
            </w:r>
          </w:p>
          <w:p w:rsidR="005E54E9" w:rsidRPr="005E54E9" w:rsidRDefault="005E54E9" w:rsidP="005E54E9">
            <w:pPr>
              <w:rPr>
                <w:rFonts w:eastAsia="Calibri"/>
                <w:szCs w:val="22"/>
                <w:lang w:eastAsia="en-US"/>
              </w:rPr>
            </w:pPr>
            <w:r w:rsidRPr="005E54E9">
              <w:rPr>
                <w:rFonts w:eastAsia="Calibri"/>
                <w:lang w:eastAsia="en-US"/>
              </w:rPr>
              <w:t xml:space="preserve">- </w:t>
            </w:r>
            <w:r w:rsidRPr="005E54E9">
              <w:rPr>
                <w:rFonts w:eastAsia="Calibri"/>
                <w:spacing w:val="-1"/>
                <w:lang w:eastAsia="en-US"/>
              </w:rPr>
              <w:t>ритмично хлопать, топать, мягко пружинить.</w:t>
            </w:r>
            <w:r w:rsidRPr="005E54E9">
              <w:rPr>
                <w:rFonts w:eastAsia="Calibri"/>
                <w:spacing w:val="-1"/>
                <w:lang w:eastAsia="en-US"/>
              </w:rPr>
              <w:br/>
            </w:r>
            <w:r w:rsidRPr="005E54E9">
              <w:rPr>
                <w:rFonts w:eastAsia="Calibri"/>
                <w:lang w:eastAsia="en-US"/>
              </w:rPr>
              <w:t>Вызвать интерес к музыкальной игре, эмоциональ</w:t>
            </w:r>
            <w:r w:rsidRPr="005E54E9">
              <w:rPr>
                <w:rFonts w:eastAsia="Calibri"/>
                <w:spacing w:val="-1"/>
                <w:lang w:eastAsia="en-US"/>
              </w:rPr>
              <w:t>ный отклик на музыкально-</w:t>
            </w:r>
            <w:r w:rsidRPr="005E54E9">
              <w:rPr>
                <w:rFonts w:eastAsia="Calibri"/>
                <w:spacing w:val="-1"/>
                <w:lang w:eastAsia="en-US"/>
              </w:rPr>
              <w:lastRenderedPageBreak/>
              <w:t>игровую деятельность</w:t>
            </w:r>
          </w:p>
        </w:tc>
        <w:tc>
          <w:tcPr>
            <w:tcW w:w="3949" w:type="dxa"/>
          </w:tcPr>
          <w:p w:rsidR="005E54E9" w:rsidRPr="005E54E9" w:rsidRDefault="005E54E9" w:rsidP="005E54E9">
            <w:pPr>
              <w:shd w:val="clear" w:color="auto" w:fill="FFFFFF"/>
              <w:spacing w:line="269" w:lineRule="exact"/>
              <w:ind w:right="62"/>
              <w:rPr>
                <w:rFonts w:eastAsia="Calibri"/>
                <w:lang w:eastAsia="en-US"/>
              </w:rPr>
            </w:pPr>
            <w:r w:rsidRPr="005E54E9">
              <w:rPr>
                <w:rFonts w:eastAsia="Calibri"/>
                <w:lang w:eastAsia="en-US"/>
              </w:rPr>
              <w:lastRenderedPageBreak/>
              <w:t>«Санки»</w:t>
            </w:r>
          </w:p>
          <w:p w:rsidR="005E54E9" w:rsidRPr="005E54E9" w:rsidRDefault="005E54E9" w:rsidP="005E54E9">
            <w:pPr>
              <w:shd w:val="clear" w:color="auto" w:fill="FFFFFF"/>
              <w:spacing w:line="269" w:lineRule="exact"/>
              <w:ind w:right="62"/>
              <w:rPr>
                <w:rFonts w:eastAsia="Calibri"/>
                <w:lang w:eastAsia="en-US"/>
              </w:rPr>
            </w:pPr>
          </w:p>
          <w:p w:rsidR="005E54E9" w:rsidRPr="005E54E9" w:rsidRDefault="005E54E9" w:rsidP="005E54E9">
            <w:pPr>
              <w:shd w:val="clear" w:color="auto" w:fill="FFFFFF"/>
              <w:spacing w:line="269" w:lineRule="exact"/>
              <w:ind w:right="62"/>
              <w:rPr>
                <w:rFonts w:eastAsia="Calibri"/>
                <w:lang w:eastAsia="en-US"/>
              </w:rPr>
            </w:pPr>
            <w:r w:rsidRPr="005E54E9">
              <w:rPr>
                <w:rFonts w:eastAsia="Calibri"/>
                <w:lang w:eastAsia="en-US"/>
              </w:rPr>
              <w:t>«Пляска со снежками», «Малыши карандаши», «Танец с колечками»</w:t>
            </w:r>
          </w:p>
          <w:p w:rsidR="005E54E9" w:rsidRPr="005E54E9" w:rsidRDefault="005E54E9" w:rsidP="005E54E9">
            <w:pPr>
              <w:shd w:val="clear" w:color="auto" w:fill="FFFFFF"/>
              <w:spacing w:line="269" w:lineRule="exact"/>
              <w:ind w:right="62"/>
              <w:rPr>
                <w:rFonts w:eastAsia="Calibri"/>
                <w:lang w:eastAsia="en-US"/>
              </w:rPr>
            </w:pPr>
            <w:r w:rsidRPr="005E54E9">
              <w:rPr>
                <w:rFonts w:eastAsia="Calibri"/>
                <w:lang w:eastAsia="en-US"/>
              </w:rPr>
              <w:t>«Новогодний паровоз»</w:t>
            </w:r>
          </w:p>
        </w:tc>
        <w:tc>
          <w:tcPr>
            <w:tcW w:w="2977" w:type="dxa"/>
            <w:vMerge/>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7"/>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ЯНВАРЬ</w:t>
      </w:r>
    </w:p>
    <w:p w:rsidR="005E54E9" w:rsidRPr="005E54E9" w:rsidRDefault="005E54E9" w:rsidP="005E54E9">
      <w:pPr>
        <w:jc w:val="center"/>
        <w:rPr>
          <w:rFonts w:eastAsia="Calibri"/>
          <w:b/>
          <w:i/>
          <w:szCs w:val="22"/>
          <w:lang w:eastAsia="en-US"/>
        </w:rPr>
      </w:pPr>
    </w:p>
    <w:tbl>
      <w:tblPr>
        <w:tblStyle w:val="4"/>
        <w:tblW w:w="15133" w:type="dxa"/>
        <w:tblLook w:val="04A0" w:firstRow="1" w:lastRow="0" w:firstColumn="1" w:lastColumn="0" w:noHBand="0" w:noVBand="1"/>
      </w:tblPr>
      <w:tblGrid>
        <w:gridCol w:w="1522"/>
        <w:gridCol w:w="2247"/>
        <w:gridCol w:w="4180"/>
        <w:gridCol w:w="4104"/>
        <w:gridCol w:w="3080"/>
      </w:tblGrid>
      <w:tr w:rsidR="005E54E9" w:rsidRPr="005E54E9" w:rsidTr="001506CF">
        <w:tc>
          <w:tcPr>
            <w:tcW w:w="1522" w:type="dxa"/>
          </w:tcPr>
          <w:p w:rsidR="005E54E9" w:rsidRPr="005E54E9" w:rsidRDefault="005E54E9" w:rsidP="005E54E9">
            <w:r w:rsidRPr="005E54E9">
              <w:t>Темы месяца</w:t>
            </w:r>
          </w:p>
        </w:tc>
        <w:tc>
          <w:tcPr>
            <w:tcW w:w="2247" w:type="dxa"/>
          </w:tcPr>
          <w:p w:rsidR="005E54E9" w:rsidRPr="005E54E9" w:rsidRDefault="005E54E9" w:rsidP="005E54E9">
            <w:r w:rsidRPr="005E54E9">
              <w:t>Форма организации музыкальной деятельности</w:t>
            </w:r>
          </w:p>
        </w:tc>
        <w:tc>
          <w:tcPr>
            <w:tcW w:w="4180" w:type="dxa"/>
          </w:tcPr>
          <w:p w:rsidR="005E54E9" w:rsidRPr="005E54E9" w:rsidRDefault="005E54E9" w:rsidP="005E54E9">
            <w:r w:rsidRPr="005E54E9">
              <w:t>Программные задачи</w:t>
            </w:r>
          </w:p>
        </w:tc>
        <w:tc>
          <w:tcPr>
            <w:tcW w:w="4104"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3080" w:type="dxa"/>
          </w:tcPr>
          <w:p w:rsidR="005E54E9" w:rsidRPr="005E54E9" w:rsidRDefault="005E54E9" w:rsidP="005E54E9">
            <w:r w:rsidRPr="005E54E9">
              <w:t>Корректировка</w:t>
            </w:r>
          </w:p>
          <w:p w:rsidR="005E54E9" w:rsidRPr="005E54E9" w:rsidRDefault="005E54E9" w:rsidP="005E54E9">
            <w:pPr>
              <w:rPr>
                <w:rFonts w:eastAsia="Calibri"/>
                <w:szCs w:val="22"/>
                <w:lang w:eastAsia="en-US"/>
              </w:rPr>
            </w:pPr>
            <w:r w:rsidRPr="005E54E9">
              <w:t>программы</w:t>
            </w:r>
          </w:p>
        </w:tc>
      </w:tr>
      <w:tr w:rsidR="005E54E9" w:rsidRPr="005E54E9" w:rsidTr="001506CF">
        <w:trPr>
          <w:trHeight w:val="1500"/>
        </w:trPr>
        <w:tc>
          <w:tcPr>
            <w:tcW w:w="1522" w:type="dxa"/>
            <w:vMerge w:val="restart"/>
          </w:tcPr>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В мире искусства</w:t>
            </w:r>
          </w:p>
          <w:p w:rsidR="005E54E9" w:rsidRPr="005E54E9" w:rsidRDefault="005E54E9" w:rsidP="005E54E9">
            <w:pPr>
              <w:rPr>
                <w:rFonts w:eastAsia="Calibri"/>
                <w:szCs w:val="22"/>
                <w:lang w:eastAsia="en-US"/>
              </w:rPr>
            </w:pPr>
            <w:r w:rsidRPr="005E54E9">
              <w:rPr>
                <w:rFonts w:eastAsia="Calibri"/>
                <w:szCs w:val="22"/>
                <w:lang w:eastAsia="en-US"/>
              </w:rPr>
              <w:t>(народная игрушка, русские нар. сказки)</w:t>
            </w:r>
          </w:p>
        </w:tc>
        <w:tc>
          <w:tcPr>
            <w:tcW w:w="2247" w:type="dxa"/>
          </w:tcPr>
          <w:p w:rsidR="005E54E9" w:rsidRPr="005E54E9" w:rsidRDefault="005E54E9" w:rsidP="005E54E9"/>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r w:rsidRPr="005E54E9">
              <w:t>Игра на ДМИ</w:t>
            </w:r>
          </w:p>
        </w:tc>
        <w:tc>
          <w:tcPr>
            <w:tcW w:w="4180" w:type="dxa"/>
          </w:tcPr>
          <w:p w:rsidR="005E54E9" w:rsidRPr="005E54E9" w:rsidRDefault="005E54E9" w:rsidP="005E54E9">
            <w:pPr>
              <w:rPr>
                <w:rFonts w:eastAsia="Calibri"/>
                <w:szCs w:val="22"/>
                <w:lang w:eastAsia="en-US"/>
              </w:rPr>
            </w:pPr>
            <w:r w:rsidRPr="005E54E9">
              <w:rPr>
                <w:rFonts w:eastAsia="Calibri"/>
                <w:szCs w:val="22"/>
                <w:lang w:eastAsia="en-US"/>
              </w:rPr>
              <w:t>Развивать умение внимательно слушать, эмоционально откликаться на содержание песни, выполняя несложные характерные движения.</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Развивать умение различать громкое и тихое звучание.</w:t>
            </w:r>
          </w:p>
        </w:tc>
        <w:tc>
          <w:tcPr>
            <w:tcW w:w="4104" w:type="dxa"/>
          </w:tcPr>
          <w:p w:rsidR="005E54E9" w:rsidRPr="005E54E9" w:rsidRDefault="005E54E9" w:rsidP="005E54E9">
            <w:pPr>
              <w:rPr>
                <w:rFonts w:eastAsia="Calibri"/>
                <w:szCs w:val="22"/>
                <w:lang w:eastAsia="en-US"/>
              </w:rPr>
            </w:pPr>
            <w:r w:rsidRPr="005E54E9">
              <w:rPr>
                <w:rFonts w:eastAsia="Calibri"/>
                <w:szCs w:val="22"/>
                <w:lang w:eastAsia="en-US"/>
              </w:rPr>
              <w:t>«Игра с зайчиком», «Кукла», «Петрушка»</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«Угадай, на чём играю?», «Весёлые ладошки», Кошка и котёнок»</w:t>
            </w:r>
          </w:p>
          <w:p w:rsidR="005E54E9" w:rsidRPr="005E54E9" w:rsidRDefault="005E54E9" w:rsidP="005E54E9">
            <w:pPr>
              <w:rPr>
                <w:rFonts w:eastAsia="Calibri"/>
                <w:szCs w:val="22"/>
                <w:lang w:eastAsia="en-US"/>
              </w:rPr>
            </w:pPr>
            <w:r w:rsidRPr="005E54E9">
              <w:rPr>
                <w:rFonts w:eastAsia="Calibri"/>
                <w:szCs w:val="22"/>
                <w:lang w:eastAsia="en-US"/>
              </w:rPr>
              <w:t>«Весёлые погремушки»</w:t>
            </w:r>
          </w:p>
        </w:tc>
        <w:tc>
          <w:tcPr>
            <w:tcW w:w="3080" w:type="dxa"/>
            <w:vMerge w:val="restart"/>
          </w:tcPr>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tc>
      </w:tr>
      <w:tr w:rsidR="005E54E9" w:rsidRPr="005E54E9" w:rsidTr="001506CF">
        <w:tc>
          <w:tcPr>
            <w:tcW w:w="1522" w:type="dxa"/>
            <w:vMerge/>
          </w:tcPr>
          <w:p w:rsidR="005E54E9" w:rsidRPr="005E54E9" w:rsidRDefault="005E54E9" w:rsidP="005E54E9">
            <w:pPr>
              <w:rPr>
                <w:rFonts w:eastAsia="Calibri"/>
                <w:szCs w:val="22"/>
                <w:lang w:eastAsia="en-US"/>
              </w:rPr>
            </w:pPr>
          </w:p>
        </w:tc>
        <w:tc>
          <w:tcPr>
            <w:tcW w:w="2247"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180" w:type="dxa"/>
          </w:tcPr>
          <w:p w:rsidR="005E54E9" w:rsidRPr="005E54E9" w:rsidRDefault="005E54E9" w:rsidP="005E54E9">
            <w:pPr>
              <w:rPr>
                <w:rFonts w:eastAsia="Calibri"/>
                <w:szCs w:val="22"/>
                <w:lang w:eastAsia="en-US"/>
              </w:rPr>
            </w:pPr>
            <w:r w:rsidRPr="005E54E9">
              <w:rPr>
                <w:rFonts w:eastAsia="Calibri"/>
                <w:szCs w:val="22"/>
                <w:lang w:eastAsia="en-US"/>
              </w:rPr>
              <w:t>Вызывать активность детей при подпевании и пении. Развивать умение подпевать повторяющиеся фразы.</w:t>
            </w:r>
          </w:p>
        </w:tc>
        <w:tc>
          <w:tcPr>
            <w:tcW w:w="4104" w:type="dxa"/>
          </w:tcPr>
          <w:p w:rsidR="005E54E9" w:rsidRPr="005E54E9" w:rsidRDefault="005E54E9" w:rsidP="005E54E9">
            <w:pPr>
              <w:rPr>
                <w:rFonts w:eastAsia="Calibri"/>
                <w:szCs w:val="22"/>
                <w:lang w:eastAsia="en-US"/>
              </w:rPr>
            </w:pPr>
            <w:r w:rsidRPr="005E54E9">
              <w:rPr>
                <w:rFonts w:eastAsia="Calibri"/>
                <w:szCs w:val="22"/>
                <w:lang w:eastAsia="en-US"/>
              </w:rPr>
              <w:t>«Машенька-Маша», «Киска», «Самолёт», «Зима»</w:t>
            </w:r>
          </w:p>
        </w:tc>
        <w:tc>
          <w:tcPr>
            <w:tcW w:w="3080" w:type="dxa"/>
            <w:vMerge/>
          </w:tcPr>
          <w:p w:rsidR="005E54E9" w:rsidRPr="005E54E9" w:rsidRDefault="005E54E9" w:rsidP="005E54E9">
            <w:pPr>
              <w:rPr>
                <w:rFonts w:eastAsia="Calibri"/>
                <w:szCs w:val="22"/>
                <w:lang w:eastAsia="en-US"/>
              </w:rPr>
            </w:pPr>
          </w:p>
        </w:tc>
      </w:tr>
      <w:tr w:rsidR="005E54E9" w:rsidRPr="005E54E9" w:rsidTr="001506CF">
        <w:trPr>
          <w:trHeight w:val="4387"/>
        </w:trPr>
        <w:tc>
          <w:tcPr>
            <w:tcW w:w="1522" w:type="dxa"/>
            <w:vMerge/>
            <w:tcBorders>
              <w:bottom w:val="single" w:sz="4" w:space="0" w:color="auto"/>
            </w:tcBorders>
          </w:tcPr>
          <w:p w:rsidR="005E54E9" w:rsidRPr="005E54E9" w:rsidRDefault="005E54E9" w:rsidP="005E54E9">
            <w:pPr>
              <w:rPr>
                <w:rFonts w:eastAsia="Calibri"/>
                <w:szCs w:val="22"/>
                <w:lang w:eastAsia="en-US"/>
              </w:rPr>
            </w:pPr>
          </w:p>
        </w:tc>
        <w:tc>
          <w:tcPr>
            <w:tcW w:w="2247" w:type="dxa"/>
            <w:tcBorders>
              <w:bottom w:val="single" w:sz="4" w:space="0" w:color="auto"/>
            </w:tcBorders>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r w:rsidRPr="005E54E9">
              <w:t>Игры</w:t>
            </w:r>
          </w:p>
        </w:tc>
        <w:tc>
          <w:tcPr>
            <w:tcW w:w="4180" w:type="dxa"/>
            <w:tcBorders>
              <w:bottom w:val="single" w:sz="4" w:space="0" w:color="auto"/>
            </w:tcBorders>
          </w:tcPr>
          <w:p w:rsidR="005E54E9" w:rsidRPr="005E54E9" w:rsidRDefault="005E54E9" w:rsidP="005E54E9">
            <w:pPr>
              <w:rPr>
                <w:rFonts w:eastAsia="Calibri"/>
                <w:szCs w:val="22"/>
                <w:lang w:eastAsia="en-US"/>
              </w:rPr>
            </w:pPr>
            <w:r w:rsidRPr="005E54E9">
              <w:rPr>
                <w:rFonts w:eastAsia="Calibri"/>
                <w:szCs w:val="22"/>
                <w:lang w:eastAsia="en-US"/>
              </w:rPr>
              <w:t>Учить слышать смену характера  звучания музыки, соответственно менять движения</w:t>
            </w:r>
          </w:p>
          <w:p w:rsidR="005E54E9" w:rsidRPr="005E54E9" w:rsidRDefault="005E54E9" w:rsidP="005E54E9">
            <w:pPr>
              <w:rPr>
                <w:rFonts w:eastAsia="Calibri"/>
                <w:szCs w:val="22"/>
                <w:lang w:eastAsia="en-US"/>
              </w:rPr>
            </w:pPr>
            <w:r w:rsidRPr="005E54E9">
              <w:rPr>
                <w:rFonts w:eastAsia="Calibri"/>
                <w:szCs w:val="22"/>
                <w:lang w:eastAsia="en-US"/>
              </w:rPr>
              <w:t>Развивать внимание , умение выполнять простые танцевальные движения. Формировать коммуникативные навыки</w:t>
            </w:r>
          </w:p>
          <w:p w:rsidR="005E54E9" w:rsidRPr="005E54E9" w:rsidRDefault="005E54E9" w:rsidP="005E54E9">
            <w:pPr>
              <w:rPr>
                <w:rFonts w:eastAsia="Calibri"/>
                <w:szCs w:val="22"/>
                <w:lang w:eastAsia="en-US"/>
              </w:rPr>
            </w:pPr>
            <w:r w:rsidRPr="005E54E9">
              <w:rPr>
                <w:rFonts w:eastAsia="Calibri"/>
                <w:szCs w:val="22"/>
                <w:lang w:eastAsia="en-US"/>
              </w:rPr>
              <w:t>Побуждать малышей передавать движениями музыкально-игровые образы. Развивать внимание , согласовывать движения с музыкой разной по характеру.</w:t>
            </w:r>
          </w:p>
        </w:tc>
        <w:tc>
          <w:tcPr>
            <w:tcW w:w="4104" w:type="dxa"/>
          </w:tcPr>
          <w:p w:rsidR="005E54E9" w:rsidRPr="005E54E9" w:rsidRDefault="005E54E9" w:rsidP="005E54E9">
            <w:pPr>
              <w:rPr>
                <w:rFonts w:eastAsia="Calibri"/>
                <w:szCs w:val="22"/>
                <w:lang w:eastAsia="en-US"/>
              </w:rPr>
            </w:pPr>
            <w:r w:rsidRPr="005E54E9">
              <w:rPr>
                <w:rFonts w:eastAsia="Calibri"/>
                <w:szCs w:val="22"/>
                <w:lang w:eastAsia="en-US"/>
              </w:rPr>
              <w:t>«Зайчики», «Саночки», «Погуляем», «Зимняя пляска»</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«Самолёты», «Игра с Зайчиком»</w:t>
            </w:r>
          </w:p>
        </w:tc>
        <w:tc>
          <w:tcPr>
            <w:tcW w:w="3080" w:type="dxa"/>
            <w:vMerge/>
            <w:tcBorders>
              <w:bottom w:val="single" w:sz="4" w:space="0" w:color="auto"/>
            </w:tcBorders>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8"/>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rPr>
          <w:rFonts w:ascii="Calibri" w:eastAsia="Calibri" w:hAnsi="Calibri"/>
          <w:sz w:val="22"/>
          <w:szCs w:val="22"/>
          <w:lang w:eastAsia="en-US"/>
        </w:rPr>
      </w:pPr>
    </w:p>
    <w:p w:rsidR="005E54E9" w:rsidRPr="005E54E9" w:rsidRDefault="005E54E9" w:rsidP="005E54E9">
      <w:pPr>
        <w:rPr>
          <w:rFonts w:ascii="Calibri" w:eastAsia="Calibri" w:hAnsi="Calibri"/>
          <w:sz w:val="22"/>
          <w:szCs w:val="22"/>
          <w:lang w:eastAsia="en-US"/>
        </w:rPr>
      </w:pPr>
    </w:p>
    <w:p w:rsidR="005E54E9" w:rsidRPr="005E54E9" w:rsidRDefault="005E54E9" w:rsidP="005E54E9">
      <w:pPr>
        <w:rPr>
          <w:rFonts w:eastAsia="Calibri"/>
          <w:b/>
          <w:i/>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ФЕВРАЛЬ</w:t>
      </w:r>
    </w:p>
    <w:p w:rsidR="005E54E9" w:rsidRPr="005E54E9" w:rsidRDefault="005E54E9" w:rsidP="005E54E9">
      <w:pPr>
        <w:jc w:val="center"/>
        <w:rPr>
          <w:rFonts w:eastAsia="Calibri"/>
          <w:b/>
          <w:i/>
          <w:szCs w:val="22"/>
          <w:lang w:eastAsia="en-US"/>
        </w:rPr>
      </w:pPr>
    </w:p>
    <w:tbl>
      <w:tblPr>
        <w:tblStyle w:val="4"/>
        <w:tblW w:w="0" w:type="auto"/>
        <w:tblLook w:val="04A0" w:firstRow="1" w:lastRow="0" w:firstColumn="1" w:lastColumn="0" w:noHBand="0" w:noVBand="1"/>
      </w:tblPr>
      <w:tblGrid>
        <w:gridCol w:w="1416"/>
        <w:gridCol w:w="2218"/>
        <w:gridCol w:w="5439"/>
        <w:gridCol w:w="3459"/>
        <w:gridCol w:w="2375"/>
      </w:tblGrid>
      <w:tr w:rsidR="005E54E9" w:rsidRPr="005E54E9" w:rsidTr="001506CF">
        <w:tc>
          <w:tcPr>
            <w:tcW w:w="1295" w:type="dxa"/>
          </w:tcPr>
          <w:p w:rsidR="005E54E9" w:rsidRPr="005E54E9" w:rsidRDefault="005E54E9" w:rsidP="005E54E9">
            <w:r w:rsidRPr="005E54E9">
              <w:t>Темы месяца</w:t>
            </w:r>
          </w:p>
        </w:tc>
        <w:tc>
          <w:tcPr>
            <w:tcW w:w="2218" w:type="dxa"/>
          </w:tcPr>
          <w:p w:rsidR="005E54E9" w:rsidRPr="005E54E9" w:rsidRDefault="005E54E9" w:rsidP="005E54E9">
            <w:r w:rsidRPr="005E54E9">
              <w:t>Форма организации музыкальной деятельности</w:t>
            </w:r>
          </w:p>
        </w:tc>
        <w:tc>
          <w:tcPr>
            <w:tcW w:w="5439" w:type="dxa"/>
          </w:tcPr>
          <w:p w:rsidR="005E54E9" w:rsidRPr="005E54E9" w:rsidRDefault="005E54E9" w:rsidP="005E54E9">
            <w:r w:rsidRPr="005E54E9">
              <w:t>Программные задачи</w:t>
            </w:r>
          </w:p>
        </w:tc>
        <w:tc>
          <w:tcPr>
            <w:tcW w:w="3459"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2375" w:type="dxa"/>
          </w:tcPr>
          <w:p w:rsidR="005E54E9" w:rsidRPr="005E54E9" w:rsidRDefault="005E54E9" w:rsidP="005E54E9">
            <w:r w:rsidRPr="005E54E9">
              <w:t>Корректировка</w:t>
            </w:r>
          </w:p>
          <w:p w:rsidR="005E54E9" w:rsidRPr="005E54E9" w:rsidRDefault="005E54E9" w:rsidP="005E54E9">
            <w:pPr>
              <w:rPr>
                <w:rFonts w:eastAsia="Calibri"/>
                <w:szCs w:val="22"/>
                <w:lang w:eastAsia="en-US"/>
              </w:rPr>
            </w:pPr>
            <w:r w:rsidRPr="005E54E9">
              <w:t>программы</w:t>
            </w:r>
          </w:p>
        </w:tc>
      </w:tr>
      <w:tr w:rsidR="005E54E9" w:rsidRPr="005E54E9" w:rsidTr="001506CF">
        <w:tc>
          <w:tcPr>
            <w:tcW w:w="1295" w:type="dxa"/>
            <w:vMerge w:val="restart"/>
          </w:tcPr>
          <w:p w:rsidR="005E54E9" w:rsidRPr="005E54E9" w:rsidRDefault="005E54E9" w:rsidP="005E54E9">
            <w:pPr>
              <w:rPr>
                <w:rFonts w:eastAsia="Calibri"/>
                <w:szCs w:val="22"/>
                <w:lang w:eastAsia="en-US"/>
              </w:rPr>
            </w:pPr>
            <w:r w:rsidRPr="005E54E9">
              <w:rPr>
                <w:rFonts w:eastAsia="Calibri"/>
                <w:szCs w:val="22"/>
                <w:lang w:eastAsia="en-US"/>
              </w:rPr>
              <w:t>Я в мире человек</w:t>
            </w:r>
          </w:p>
          <w:p w:rsidR="005E54E9" w:rsidRPr="005E54E9" w:rsidRDefault="005E54E9" w:rsidP="005E54E9">
            <w:pPr>
              <w:rPr>
                <w:rFonts w:eastAsia="Calibri"/>
                <w:szCs w:val="22"/>
                <w:lang w:eastAsia="en-US"/>
              </w:rPr>
            </w:pPr>
            <w:r w:rsidRPr="005E54E9">
              <w:rPr>
                <w:rFonts w:eastAsia="Calibri"/>
                <w:szCs w:val="22"/>
                <w:lang w:eastAsia="en-US"/>
              </w:rPr>
              <w:t>(транспорт)</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Профессии</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Наши папы, наши мамы</w:t>
            </w:r>
          </w:p>
        </w:tc>
        <w:tc>
          <w:tcPr>
            <w:tcW w:w="2218" w:type="dxa"/>
          </w:tcPr>
          <w:p w:rsidR="005E54E9" w:rsidRPr="005E54E9" w:rsidRDefault="005E54E9" w:rsidP="005E54E9"/>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p w:rsidR="005E54E9" w:rsidRPr="005E54E9" w:rsidRDefault="005E54E9" w:rsidP="005E54E9"/>
          <w:p w:rsidR="005E54E9" w:rsidRPr="005E54E9" w:rsidRDefault="005E54E9" w:rsidP="005E54E9">
            <w:r w:rsidRPr="005E54E9">
              <w:t>Игра на ДМИ</w:t>
            </w:r>
          </w:p>
        </w:tc>
        <w:tc>
          <w:tcPr>
            <w:tcW w:w="5439" w:type="dxa"/>
          </w:tcPr>
          <w:p w:rsidR="005E54E9" w:rsidRPr="005E54E9" w:rsidRDefault="005E54E9" w:rsidP="005E54E9">
            <w:pPr>
              <w:shd w:val="clear" w:color="auto" w:fill="FFFFFF"/>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8"/>
              </w:tabs>
              <w:ind w:right="77"/>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слушать песни и понимать их содержание, инстру</w:t>
            </w:r>
            <w:r w:rsidRPr="005E54E9">
              <w:rPr>
                <w:rFonts w:eastAsia="Calibri"/>
                <w:spacing w:val="-3"/>
                <w:lang w:eastAsia="en-US"/>
              </w:rPr>
              <w:softHyphen/>
            </w:r>
            <w:r w:rsidRPr="005E54E9">
              <w:rPr>
                <w:rFonts w:eastAsia="Calibri"/>
                <w:spacing w:val="-1"/>
                <w:lang w:eastAsia="en-US"/>
              </w:rPr>
              <w:t>ментальную музыку различного характера;</w:t>
            </w:r>
          </w:p>
          <w:p w:rsidR="005E54E9" w:rsidRPr="005E54E9" w:rsidRDefault="005E54E9" w:rsidP="005E54E9">
            <w:pPr>
              <w:shd w:val="clear" w:color="auto" w:fill="FFFFFF"/>
              <w:tabs>
                <w:tab w:val="left" w:pos="278"/>
              </w:tabs>
              <w:ind w:right="77"/>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определять веселый и грустный характер музыки.</w:t>
            </w:r>
            <w:r w:rsidRPr="005E54E9">
              <w:rPr>
                <w:rFonts w:eastAsia="Calibri"/>
                <w:spacing w:val="-1"/>
                <w:lang w:eastAsia="en-US"/>
              </w:rPr>
              <w:br/>
            </w:r>
            <w:r w:rsidRPr="005E54E9">
              <w:rPr>
                <w:rFonts w:eastAsia="Calibri"/>
                <w:lang w:eastAsia="en-US"/>
              </w:rPr>
              <w:t>Воспитывать эмоциональный отклик на музыку</w:t>
            </w:r>
            <w:r w:rsidRPr="005E54E9">
              <w:rPr>
                <w:rFonts w:eastAsia="Calibri"/>
                <w:lang w:eastAsia="en-US"/>
              </w:rPr>
              <w:br/>
              <w:t>разного характера.</w:t>
            </w:r>
          </w:p>
          <w:p w:rsidR="005E54E9" w:rsidRPr="005E54E9" w:rsidRDefault="005E54E9" w:rsidP="005E54E9">
            <w:pPr>
              <w:rPr>
                <w:rFonts w:eastAsia="Calibri"/>
                <w:lang w:eastAsia="en-US"/>
              </w:rPr>
            </w:pPr>
            <w:r w:rsidRPr="005E54E9">
              <w:rPr>
                <w:rFonts w:eastAsia="Calibri"/>
                <w:lang w:eastAsia="en-US"/>
              </w:rPr>
              <w:t>Способствовать накапливанию багажа любимых музыкальных произведений</w:t>
            </w:r>
          </w:p>
          <w:p w:rsidR="005E54E9" w:rsidRPr="005E54E9" w:rsidRDefault="005E54E9" w:rsidP="005E54E9">
            <w:pPr>
              <w:rPr>
                <w:rFonts w:eastAsia="Calibri"/>
                <w:szCs w:val="22"/>
                <w:lang w:eastAsia="en-US"/>
              </w:rPr>
            </w:pPr>
            <w:r w:rsidRPr="005E54E9">
              <w:rPr>
                <w:rFonts w:eastAsia="Calibri"/>
                <w:spacing w:val="38"/>
                <w:lang w:eastAsia="en-US"/>
              </w:rPr>
              <w:t>Прививать</w:t>
            </w:r>
            <w:r w:rsidRPr="005E54E9">
              <w:rPr>
                <w:rFonts w:eastAsia="Calibri"/>
                <w:lang w:eastAsia="en-US"/>
              </w:rPr>
              <w:t xml:space="preserve"> </w:t>
            </w:r>
            <w:r w:rsidRPr="005E54E9">
              <w:rPr>
                <w:rFonts w:eastAsia="Calibri"/>
                <w:spacing w:val="-3"/>
                <w:lang w:eastAsia="en-US"/>
              </w:rPr>
              <w:t>интерес к музыкально-дидактической</w:t>
            </w:r>
          </w:p>
        </w:tc>
        <w:tc>
          <w:tcPr>
            <w:tcW w:w="3459" w:type="dxa"/>
          </w:tcPr>
          <w:p w:rsidR="005E54E9" w:rsidRPr="005E54E9" w:rsidRDefault="005E54E9" w:rsidP="005E54E9">
            <w:pPr>
              <w:rPr>
                <w:rFonts w:eastAsia="Calibri"/>
                <w:szCs w:val="22"/>
                <w:lang w:eastAsia="en-US"/>
              </w:rPr>
            </w:pPr>
            <w:r w:rsidRPr="005E54E9">
              <w:rPr>
                <w:rFonts w:eastAsia="Calibri"/>
                <w:szCs w:val="22"/>
                <w:lang w:eastAsia="en-US"/>
              </w:rPr>
              <w:t>«Зима», «Жучка», «Машина», «Поваренок»</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«Хлопки, шлепки», «Зверюшки прыгают и отдыхают», «Весёлые кубики»</w:t>
            </w:r>
          </w:p>
          <w:p w:rsidR="005E54E9" w:rsidRPr="005E54E9" w:rsidRDefault="005E54E9" w:rsidP="005E54E9">
            <w:pPr>
              <w:rPr>
                <w:rFonts w:eastAsia="Calibri"/>
                <w:szCs w:val="22"/>
                <w:lang w:eastAsia="en-US"/>
              </w:rPr>
            </w:pPr>
            <w:r w:rsidRPr="005E54E9">
              <w:rPr>
                <w:rFonts w:eastAsia="Calibri"/>
                <w:szCs w:val="22"/>
                <w:lang w:eastAsia="en-US"/>
              </w:rPr>
              <w:t>«Бубен»</w:t>
            </w:r>
          </w:p>
        </w:tc>
        <w:tc>
          <w:tcPr>
            <w:tcW w:w="2375" w:type="dxa"/>
            <w:vMerge w:val="restart"/>
          </w:tcPr>
          <w:p w:rsidR="005E54E9" w:rsidRPr="005E54E9" w:rsidRDefault="005E54E9" w:rsidP="005E54E9">
            <w:pPr>
              <w:rPr>
                <w:rFonts w:eastAsia="Calibri"/>
                <w:szCs w:val="22"/>
                <w:lang w:eastAsia="en-US"/>
              </w:rPr>
            </w:pPr>
          </w:p>
        </w:tc>
      </w:tr>
      <w:tr w:rsidR="005E54E9" w:rsidRPr="005E54E9" w:rsidTr="001506CF">
        <w:tc>
          <w:tcPr>
            <w:tcW w:w="1295" w:type="dxa"/>
            <w:vMerge/>
          </w:tcPr>
          <w:p w:rsidR="005E54E9" w:rsidRPr="005E54E9" w:rsidRDefault="005E54E9" w:rsidP="005E54E9">
            <w:pPr>
              <w:rPr>
                <w:rFonts w:eastAsia="Calibri"/>
                <w:szCs w:val="22"/>
                <w:lang w:eastAsia="en-US"/>
              </w:rPr>
            </w:pPr>
          </w:p>
        </w:tc>
        <w:tc>
          <w:tcPr>
            <w:tcW w:w="2218"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5439" w:type="dxa"/>
          </w:tcPr>
          <w:p w:rsidR="005E54E9" w:rsidRPr="005E54E9" w:rsidRDefault="005E54E9" w:rsidP="005E54E9">
            <w:pPr>
              <w:shd w:val="clear" w:color="auto" w:fill="FFFFFF"/>
              <w:rPr>
                <w:rFonts w:eastAsia="Calibri"/>
                <w:lang w:eastAsia="en-US"/>
              </w:rPr>
            </w:pPr>
            <w:r w:rsidRPr="005E54E9">
              <w:rPr>
                <w:rFonts w:eastAsia="Calibri"/>
                <w:lang w:eastAsia="en-US"/>
              </w:rPr>
              <w:t>Учить: вступать при поддержке взрослых;</w:t>
            </w:r>
          </w:p>
          <w:p w:rsidR="005E54E9" w:rsidRPr="005E54E9" w:rsidRDefault="005E54E9" w:rsidP="005E54E9">
            <w:pPr>
              <w:rPr>
                <w:rFonts w:eastAsia="Calibri"/>
                <w:szCs w:val="22"/>
                <w:lang w:eastAsia="en-US"/>
              </w:rPr>
            </w:pPr>
            <w:r w:rsidRPr="005E54E9">
              <w:rPr>
                <w:rFonts w:eastAsia="Calibri"/>
                <w:lang w:eastAsia="en-US"/>
              </w:rPr>
              <w:t>- петь без крика в умеренном темпе.</w:t>
            </w:r>
            <w:r w:rsidRPr="005E54E9">
              <w:rPr>
                <w:rFonts w:eastAsia="Calibri"/>
                <w:lang w:eastAsia="en-US"/>
              </w:rPr>
              <w:br/>
              <w:t>Закреплять умение подпевать повторяющиеся</w:t>
            </w:r>
            <w:r w:rsidRPr="005E54E9">
              <w:rPr>
                <w:rFonts w:eastAsia="Calibri"/>
                <w:lang w:eastAsia="en-US"/>
              </w:rPr>
              <w:br/>
              <w:t>фразы; узнавать знакомые песни.</w:t>
            </w:r>
            <w:r w:rsidRPr="005E54E9">
              <w:rPr>
                <w:rFonts w:eastAsia="Calibri"/>
                <w:lang w:eastAsia="en-US"/>
              </w:rPr>
              <w:br/>
              <w:t>Расширять певческий диапазон</w:t>
            </w:r>
          </w:p>
        </w:tc>
        <w:tc>
          <w:tcPr>
            <w:tcW w:w="3459" w:type="dxa"/>
          </w:tcPr>
          <w:p w:rsidR="005E54E9" w:rsidRPr="005E54E9" w:rsidRDefault="005E54E9" w:rsidP="005E54E9">
            <w:pPr>
              <w:rPr>
                <w:rFonts w:eastAsia="Calibri"/>
                <w:szCs w:val="22"/>
                <w:lang w:eastAsia="en-US"/>
              </w:rPr>
            </w:pPr>
            <w:r w:rsidRPr="005E54E9">
              <w:rPr>
                <w:rFonts w:eastAsia="Calibri"/>
                <w:szCs w:val="22"/>
                <w:lang w:eastAsia="en-US"/>
              </w:rPr>
              <w:t>«Пирожки», «Маме песенку поём», «Бабушка»</w:t>
            </w:r>
          </w:p>
        </w:tc>
        <w:tc>
          <w:tcPr>
            <w:tcW w:w="2375" w:type="dxa"/>
            <w:vMerge/>
          </w:tcPr>
          <w:p w:rsidR="005E54E9" w:rsidRPr="005E54E9" w:rsidRDefault="005E54E9" w:rsidP="005E54E9">
            <w:pPr>
              <w:rPr>
                <w:rFonts w:eastAsia="Calibri"/>
                <w:szCs w:val="22"/>
                <w:lang w:eastAsia="en-US"/>
              </w:rPr>
            </w:pPr>
          </w:p>
        </w:tc>
      </w:tr>
      <w:tr w:rsidR="005E54E9" w:rsidRPr="005E54E9" w:rsidTr="001506CF">
        <w:tc>
          <w:tcPr>
            <w:tcW w:w="1295" w:type="dxa"/>
            <w:vMerge/>
          </w:tcPr>
          <w:p w:rsidR="005E54E9" w:rsidRPr="005E54E9" w:rsidRDefault="005E54E9" w:rsidP="005E54E9">
            <w:pPr>
              <w:rPr>
                <w:rFonts w:eastAsia="Calibri"/>
                <w:szCs w:val="22"/>
                <w:lang w:eastAsia="en-US"/>
              </w:rPr>
            </w:pPr>
          </w:p>
        </w:tc>
        <w:tc>
          <w:tcPr>
            <w:tcW w:w="2218"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p w:rsidR="005E54E9" w:rsidRPr="005E54E9" w:rsidRDefault="005E54E9" w:rsidP="005E54E9">
            <w:r w:rsidRPr="005E54E9">
              <w:t>Игры</w:t>
            </w:r>
          </w:p>
        </w:tc>
        <w:tc>
          <w:tcPr>
            <w:tcW w:w="5439" w:type="dxa"/>
          </w:tcPr>
          <w:p w:rsidR="005E54E9" w:rsidRPr="005E54E9" w:rsidRDefault="005E54E9" w:rsidP="005E54E9">
            <w:pPr>
              <w:shd w:val="clear" w:color="auto" w:fill="FFFFFF"/>
              <w:rPr>
                <w:rFonts w:eastAsia="Calibri"/>
                <w:lang w:eastAsia="en-US"/>
              </w:rPr>
            </w:pPr>
            <w:r w:rsidRPr="005E54E9">
              <w:rPr>
                <w:rFonts w:eastAsia="Calibri"/>
                <w:spacing w:val="40"/>
                <w:lang w:eastAsia="en-US"/>
              </w:rPr>
              <w:t>Учить:</w:t>
            </w:r>
          </w:p>
          <w:p w:rsidR="005E54E9" w:rsidRPr="005E54E9" w:rsidRDefault="005E54E9" w:rsidP="005E54E9">
            <w:pPr>
              <w:shd w:val="clear" w:color="auto" w:fill="FFFFFF"/>
              <w:tabs>
                <w:tab w:val="left" w:pos="278"/>
              </w:tabs>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передавать в движении бодрый и спокойный харак</w:t>
            </w:r>
            <w:r w:rsidRPr="005E54E9">
              <w:rPr>
                <w:rFonts w:eastAsia="Calibri"/>
                <w:spacing w:val="-3"/>
                <w:lang w:eastAsia="en-US"/>
              </w:rPr>
              <w:softHyphen/>
            </w:r>
            <w:r w:rsidRPr="005E54E9">
              <w:rPr>
                <w:rFonts w:eastAsia="Calibri"/>
                <w:lang w:eastAsia="en-US"/>
              </w:rPr>
              <w:t>тер музыки;</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выполнять движения с предметами;</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начинать и заканчивать движения с музыкой;</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 xml:space="preserve"> двигаться по всему залу;</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менять движения с помощью взрослых;</w:t>
            </w:r>
          </w:p>
          <w:p w:rsidR="005E54E9" w:rsidRPr="005E54E9" w:rsidRDefault="005E54E9" w:rsidP="005E54E9">
            <w:pPr>
              <w:shd w:val="clear" w:color="auto" w:fill="FFFFFF"/>
              <w:tabs>
                <w:tab w:val="left" w:pos="278"/>
              </w:tabs>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3"/>
                <w:lang w:eastAsia="en-US"/>
              </w:rPr>
              <w:t xml:space="preserve">легко и ритмично притоптывать, кружиться, мягко </w:t>
            </w:r>
            <w:r w:rsidRPr="005E54E9">
              <w:rPr>
                <w:rFonts w:eastAsia="Calibri"/>
                <w:lang w:eastAsia="en-US"/>
              </w:rPr>
              <w:t>выполнять пружинку;</w:t>
            </w:r>
          </w:p>
          <w:p w:rsidR="005E54E9" w:rsidRPr="005E54E9" w:rsidRDefault="005E54E9" w:rsidP="005E54E9">
            <w:pPr>
              <w:shd w:val="clear" w:color="auto" w:fill="FFFFFF"/>
              <w:tabs>
                <w:tab w:val="left" w:pos="278"/>
              </w:tabs>
              <w:ind w:right="91"/>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образно показывать движения животных.</w:t>
            </w:r>
            <w:r w:rsidRPr="005E54E9">
              <w:rPr>
                <w:rFonts w:eastAsia="Calibri"/>
                <w:spacing w:val="-1"/>
                <w:lang w:eastAsia="en-US"/>
              </w:rPr>
              <w:br/>
            </w:r>
            <w:r w:rsidRPr="005E54E9">
              <w:rPr>
                <w:rFonts w:eastAsia="Calibri"/>
                <w:lang w:eastAsia="en-US"/>
              </w:rPr>
              <w:lastRenderedPageBreak/>
              <w:t>Развивать чувство ритма, координацию движений,подвижность, активность.</w:t>
            </w:r>
          </w:p>
          <w:p w:rsidR="005E54E9" w:rsidRPr="005E54E9" w:rsidRDefault="005E54E9" w:rsidP="005E54E9">
            <w:pPr>
              <w:rPr>
                <w:rFonts w:eastAsia="Calibri"/>
                <w:szCs w:val="22"/>
                <w:lang w:eastAsia="en-US"/>
              </w:rPr>
            </w:pPr>
          </w:p>
        </w:tc>
        <w:tc>
          <w:tcPr>
            <w:tcW w:w="3459" w:type="dxa"/>
          </w:tcPr>
          <w:p w:rsidR="005E54E9" w:rsidRPr="005E54E9" w:rsidRDefault="005E54E9" w:rsidP="005E54E9">
            <w:pPr>
              <w:shd w:val="clear" w:color="auto" w:fill="FFFFFF"/>
              <w:ind w:right="53"/>
              <w:rPr>
                <w:rFonts w:eastAsia="Calibri"/>
                <w:spacing w:val="-3"/>
                <w:lang w:eastAsia="en-US"/>
              </w:rPr>
            </w:pPr>
            <w:r w:rsidRPr="005E54E9">
              <w:rPr>
                <w:rFonts w:eastAsia="Calibri"/>
                <w:spacing w:val="-3"/>
                <w:lang w:eastAsia="en-US"/>
              </w:rPr>
              <w:lastRenderedPageBreak/>
              <w:t>«Где флажки?», «Зайки по лесу бегут»</w:t>
            </w:r>
          </w:p>
          <w:p w:rsidR="005E54E9" w:rsidRPr="005E54E9" w:rsidRDefault="005E54E9" w:rsidP="005E54E9">
            <w:pPr>
              <w:shd w:val="clear" w:color="auto" w:fill="FFFFFF"/>
              <w:ind w:right="53"/>
              <w:rPr>
                <w:rFonts w:eastAsia="Calibri"/>
                <w:spacing w:val="-3"/>
                <w:lang w:eastAsia="en-US"/>
              </w:rPr>
            </w:pPr>
          </w:p>
          <w:p w:rsidR="005E54E9" w:rsidRPr="005E54E9" w:rsidRDefault="005E54E9" w:rsidP="005E54E9">
            <w:pPr>
              <w:shd w:val="clear" w:color="auto" w:fill="FFFFFF"/>
              <w:ind w:right="53"/>
              <w:rPr>
                <w:rFonts w:eastAsia="Calibri"/>
                <w:spacing w:val="-3"/>
                <w:lang w:eastAsia="en-US"/>
              </w:rPr>
            </w:pPr>
            <w:r w:rsidRPr="005E54E9">
              <w:rPr>
                <w:rFonts w:eastAsia="Calibri"/>
                <w:spacing w:val="-3"/>
                <w:lang w:eastAsia="en-US"/>
              </w:rPr>
              <w:t>«Пляска с цветочками», «Хоровод с мамами», «Малыши-розовые щёчки»</w:t>
            </w:r>
          </w:p>
          <w:p w:rsidR="005E54E9" w:rsidRPr="005E54E9" w:rsidRDefault="005E54E9" w:rsidP="005E54E9">
            <w:pPr>
              <w:shd w:val="clear" w:color="auto" w:fill="FFFFFF"/>
              <w:ind w:right="53"/>
              <w:rPr>
                <w:rFonts w:eastAsia="Calibri"/>
                <w:spacing w:val="-3"/>
                <w:lang w:eastAsia="en-US"/>
              </w:rPr>
            </w:pPr>
            <w:r w:rsidRPr="005E54E9">
              <w:rPr>
                <w:rFonts w:eastAsia="Calibri"/>
                <w:spacing w:val="-3"/>
                <w:lang w:eastAsia="en-US"/>
              </w:rPr>
              <w:t>«Самолёт»,  «Прятки»</w:t>
            </w:r>
          </w:p>
        </w:tc>
        <w:tc>
          <w:tcPr>
            <w:tcW w:w="2375" w:type="dxa"/>
            <w:vMerge/>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49"/>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eastAsia="Calibri"/>
          <w:szCs w:val="22"/>
          <w:lang w:eastAsia="en-US"/>
        </w:rPr>
      </w:pPr>
    </w:p>
    <w:p w:rsidR="005E54E9" w:rsidRPr="005E54E9" w:rsidRDefault="005E54E9" w:rsidP="005E54E9">
      <w:pPr>
        <w:spacing w:after="200" w:line="276" w:lineRule="auto"/>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МАРТ</w:t>
      </w:r>
    </w:p>
    <w:p w:rsidR="005E54E9" w:rsidRPr="005E54E9" w:rsidRDefault="005E54E9" w:rsidP="005E54E9">
      <w:pPr>
        <w:jc w:val="center"/>
        <w:rPr>
          <w:rFonts w:eastAsia="Calibri"/>
          <w:b/>
          <w:i/>
          <w:szCs w:val="22"/>
          <w:lang w:eastAsia="en-US"/>
        </w:rPr>
      </w:pPr>
    </w:p>
    <w:tbl>
      <w:tblPr>
        <w:tblStyle w:val="4"/>
        <w:tblW w:w="15276" w:type="dxa"/>
        <w:tblLook w:val="04A0" w:firstRow="1" w:lastRow="0" w:firstColumn="1" w:lastColumn="0" w:noHBand="0" w:noVBand="1"/>
      </w:tblPr>
      <w:tblGrid>
        <w:gridCol w:w="1301"/>
        <w:gridCol w:w="2249"/>
        <w:gridCol w:w="5563"/>
        <w:gridCol w:w="3622"/>
        <w:gridCol w:w="2541"/>
      </w:tblGrid>
      <w:tr w:rsidR="005E54E9" w:rsidRPr="005E54E9" w:rsidTr="001506CF">
        <w:tc>
          <w:tcPr>
            <w:tcW w:w="1204" w:type="dxa"/>
          </w:tcPr>
          <w:p w:rsidR="005E54E9" w:rsidRPr="005E54E9" w:rsidRDefault="005E54E9" w:rsidP="005E54E9">
            <w:r w:rsidRPr="005E54E9">
              <w:t>Темы месяца</w:t>
            </w:r>
          </w:p>
        </w:tc>
        <w:tc>
          <w:tcPr>
            <w:tcW w:w="2258" w:type="dxa"/>
          </w:tcPr>
          <w:p w:rsidR="005E54E9" w:rsidRPr="005E54E9" w:rsidRDefault="005E54E9" w:rsidP="005E54E9">
            <w:r w:rsidRPr="005E54E9">
              <w:t>Форма организации музыкальной деятельности</w:t>
            </w:r>
          </w:p>
        </w:tc>
        <w:tc>
          <w:tcPr>
            <w:tcW w:w="5616" w:type="dxa"/>
          </w:tcPr>
          <w:p w:rsidR="005E54E9" w:rsidRPr="005E54E9" w:rsidRDefault="005E54E9" w:rsidP="005E54E9">
            <w:r w:rsidRPr="005E54E9">
              <w:t>Программные задачи</w:t>
            </w:r>
          </w:p>
        </w:tc>
        <w:tc>
          <w:tcPr>
            <w:tcW w:w="3646"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2552" w:type="dxa"/>
          </w:tcPr>
          <w:p w:rsidR="005E54E9" w:rsidRPr="005E54E9" w:rsidRDefault="005E54E9" w:rsidP="005E54E9">
            <w:r w:rsidRPr="005E54E9">
              <w:t>Корректировка</w:t>
            </w:r>
          </w:p>
          <w:p w:rsidR="005E54E9" w:rsidRPr="005E54E9" w:rsidRDefault="005E54E9" w:rsidP="005E54E9">
            <w:pPr>
              <w:rPr>
                <w:rFonts w:eastAsia="Calibri"/>
                <w:szCs w:val="22"/>
                <w:lang w:eastAsia="en-US"/>
              </w:rPr>
            </w:pPr>
            <w:r w:rsidRPr="005E54E9">
              <w:t>программы</w:t>
            </w:r>
          </w:p>
        </w:tc>
      </w:tr>
      <w:tr w:rsidR="005E54E9" w:rsidRPr="005E54E9" w:rsidTr="001506CF">
        <w:tc>
          <w:tcPr>
            <w:tcW w:w="1204" w:type="dxa"/>
            <w:vMerge w:val="restart"/>
          </w:tcPr>
          <w:p w:rsidR="005E54E9" w:rsidRPr="005E54E9" w:rsidRDefault="005E54E9" w:rsidP="005E54E9">
            <w:pPr>
              <w:rPr>
                <w:rFonts w:eastAsia="Calibri"/>
                <w:szCs w:val="22"/>
                <w:lang w:eastAsia="en-US"/>
              </w:rPr>
            </w:pPr>
            <w:r w:rsidRPr="005E54E9">
              <w:rPr>
                <w:rFonts w:eastAsia="Calibri"/>
                <w:szCs w:val="22"/>
                <w:lang w:eastAsia="en-US"/>
              </w:rPr>
              <w:t>Наши мамы</w:t>
            </w:r>
          </w:p>
          <w:p w:rsidR="005E54E9" w:rsidRPr="005E54E9" w:rsidRDefault="005E54E9" w:rsidP="005E54E9">
            <w:pPr>
              <w:rPr>
                <w:rFonts w:eastAsia="Calibri"/>
                <w:szCs w:val="22"/>
                <w:lang w:eastAsia="en-US"/>
              </w:rPr>
            </w:pPr>
            <w:r w:rsidRPr="005E54E9">
              <w:rPr>
                <w:rFonts w:eastAsia="Calibri"/>
                <w:szCs w:val="22"/>
                <w:lang w:eastAsia="en-US"/>
              </w:rPr>
              <w:t>(весна пришла, маму я свою люблю)</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Встречаем весну</w:t>
            </w:r>
          </w:p>
          <w:p w:rsidR="005E54E9" w:rsidRPr="005E54E9" w:rsidRDefault="005E54E9" w:rsidP="005E54E9">
            <w:pPr>
              <w:rPr>
                <w:rFonts w:eastAsia="Calibri"/>
                <w:szCs w:val="22"/>
                <w:lang w:eastAsia="en-US"/>
              </w:rPr>
            </w:pPr>
            <w:r w:rsidRPr="005E54E9">
              <w:rPr>
                <w:rFonts w:eastAsia="Calibri"/>
                <w:szCs w:val="22"/>
                <w:lang w:eastAsia="en-US"/>
              </w:rPr>
              <w:t>(птицы, игры-забавы)</w:t>
            </w:r>
          </w:p>
        </w:tc>
        <w:tc>
          <w:tcPr>
            <w:tcW w:w="2258" w:type="dxa"/>
          </w:tcPr>
          <w:p w:rsidR="005E54E9" w:rsidRPr="005E54E9" w:rsidRDefault="005E54E9" w:rsidP="005E54E9"/>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r w:rsidRPr="005E54E9">
              <w:t>Игра на ДМИ</w:t>
            </w:r>
          </w:p>
        </w:tc>
        <w:tc>
          <w:tcPr>
            <w:tcW w:w="5616" w:type="dxa"/>
          </w:tcPr>
          <w:p w:rsidR="005E54E9" w:rsidRPr="005E54E9" w:rsidRDefault="005E54E9" w:rsidP="005E54E9">
            <w:pPr>
              <w:shd w:val="clear" w:color="auto" w:fill="FFFFFF"/>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69"/>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узнавать знакомые музыкальные произведения;</w:t>
            </w:r>
          </w:p>
          <w:p w:rsidR="005E54E9" w:rsidRPr="005E54E9" w:rsidRDefault="005E54E9" w:rsidP="005E54E9">
            <w:pPr>
              <w:rPr>
                <w:rFonts w:eastAsia="Calibri"/>
                <w:szCs w:val="22"/>
                <w:lang w:eastAsia="en-US"/>
              </w:rPr>
            </w:pPr>
            <w:r w:rsidRPr="005E54E9">
              <w:rPr>
                <w:rFonts w:eastAsia="Calibri"/>
                <w:lang w:eastAsia="en-US"/>
              </w:rPr>
              <w:t>- различать низкое и высокое звучание.</w:t>
            </w:r>
            <w:r w:rsidRPr="005E54E9">
              <w:rPr>
                <w:rFonts w:eastAsia="Calibri"/>
                <w:lang w:eastAsia="en-US"/>
              </w:rPr>
              <w:br/>
              <w:t>Способствовать накапливанию музыкальных впечатлений</w:t>
            </w:r>
          </w:p>
        </w:tc>
        <w:tc>
          <w:tcPr>
            <w:tcW w:w="3646" w:type="dxa"/>
          </w:tcPr>
          <w:p w:rsidR="005E54E9" w:rsidRPr="005E54E9" w:rsidRDefault="005E54E9" w:rsidP="005E54E9">
            <w:pPr>
              <w:rPr>
                <w:rFonts w:eastAsia="Calibri"/>
                <w:szCs w:val="22"/>
                <w:lang w:eastAsia="en-US"/>
              </w:rPr>
            </w:pPr>
            <w:r w:rsidRPr="005E54E9">
              <w:rPr>
                <w:rFonts w:eastAsia="Calibri"/>
                <w:szCs w:val="22"/>
                <w:lang w:eastAsia="en-US"/>
              </w:rPr>
              <w:t>«Танечка, баю бай», «Прилетела птичка», «Весенняя»</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«Хлопки-шлепки», «Угадай на чём играю?», «Кошка и котёнок»</w:t>
            </w:r>
          </w:p>
          <w:p w:rsidR="005E54E9" w:rsidRPr="005E54E9" w:rsidRDefault="005E54E9" w:rsidP="005E54E9">
            <w:pPr>
              <w:rPr>
                <w:rFonts w:eastAsia="Calibri"/>
                <w:szCs w:val="22"/>
                <w:lang w:eastAsia="en-US"/>
              </w:rPr>
            </w:pPr>
            <w:r w:rsidRPr="005E54E9">
              <w:rPr>
                <w:rFonts w:eastAsia="Calibri"/>
                <w:szCs w:val="22"/>
                <w:lang w:eastAsia="en-US"/>
              </w:rPr>
              <w:t>«Бубен»</w:t>
            </w:r>
          </w:p>
        </w:tc>
        <w:tc>
          <w:tcPr>
            <w:tcW w:w="2552" w:type="dxa"/>
            <w:vMerge w:val="restart"/>
          </w:tcPr>
          <w:p w:rsidR="005E54E9" w:rsidRPr="005E54E9" w:rsidRDefault="005E54E9" w:rsidP="005E54E9">
            <w:pPr>
              <w:rPr>
                <w:rFonts w:eastAsia="Calibri"/>
                <w:szCs w:val="22"/>
                <w:lang w:eastAsia="en-US"/>
              </w:rPr>
            </w:pPr>
          </w:p>
        </w:tc>
      </w:tr>
      <w:tr w:rsidR="005E54E9" w:rsidRPr="005E54E9" w:rsidTr="001506CF">
        <w:tc>
          <w:tcPr>
            <w:tcW w:w="1204" w:type="dxa"/>
            <w:vMerge/>
          </w:tcPr>
          <w:p w:rsidR="005E54E9" w:rsidRPr="005E54E9" w:rsidRDefault="005E54E9" w:rsidP="005E54E9">
            <w:pPr>
              <w:rPr>
                <w:rFonts w:eastAsia="Calibri"/>
                <w:szCs w:val="22"/>
                <w:lang w:eastAsia="en-US"/>
              </w:rPr>
            </w:pPr>
          </w:p>
        </w:tc>
        <w:tc>
          <w:tcPr>
            <w:tcW w:w="2258"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5616" w:type="dxa"/>
          </w:tcPr>
          <w:p w:rsidR="005E54E9" w:rsidRPr="005E54E9" w:rsidRDefault="005E54E9" w:rsidP="005E54E9">
            <w:pPr>
              <w:shd w:val="clear" w:color="auto" w:fill="FFFFFF"/>
              <w:ind w:right="211"/>
              <w:rPr>
                <w:rFonts w:eastAsia="Calibri"/>
                <w:lang w:eastAsia="en-US"/>
              </w:rPr>
            </w:pPr>
            <w:r w:rsidRPr="005E54E9">
              <w:rPr>
                <w:rFonts w:eastAsia="Calibri"/>
                <w:lang w:eastAsia="en-US"/>
              </w:rPr>
              <w:t>Формировать навыки основных певческих инто</w:t>
            </w:r>
            <w:r w:rsidRPr="005E54E9">
              <w:rPr>
                <w:rFonts w:eastAsia="Calibri"/>
                <w:lang w:eastAsia="en-US"/>
              </w:rPr>
              <w:softHyphen/>
              <w:t>наций.</w:t>
            </w:r>
          </w:p>
          <w:p w:rsidR="005E54E9" w:rsidRPr="005E54E9" w:rsidRDefault="005E54E9" w:rsidP="005E54E9">
            <w:pPr>
              <w:rPr>
                <w:rFonts w:eastAsia="Calibri"/>
                <w:szCs w:val="22"/>
                <w:lang w:eastAsia="en-US"/>
              </w:rPr>
            </w:pPr>
            <w:r w:rsidRPr="005E54E9">
              <w:rPr>
                <w:rFonts w:eastAsia="Calibri"/>
                <w:lang w:eastAsia="en-US"/>
              </w:rPr>
              <w:t xml:space="preserve">Учить не только подпевать, но и петь несложные </w:t>
            </w:r>
            <w:r w:rsidRPr="005E54E9">
              <w:rPr>
                <w:rFonts w:eastAsia="Calibri"/>
                <w:spacing w:val="-3"/>
                <w:lang w:eastAsia="en-US"/>
              </w:rPr>
              <w:t xml:space="preserve">песни с короткими фразами естественным голосом, </w:t>
            </w:r>
            <w:r w:rsidRPr="005E54E9">
              <w:rPr>
                <w:rFonts w:eastAsia="Calibri"/>
                <w:spacing w:val="-1"/>
                <w:lang w:eastAsia="en-US"/>
              </w:rPr>
              <w:t>без крика начинать пение вместе с взрослыми</w:t>
            </w:r>
          </w:p>
        </w:tc>
        <w:tc>
          <w:tcPr>
            <w:tcW w:w="3646" w:type="dxa"/>
          </w:tcPr>
          <w:p w:rsidR="005E54E9" w:rsidRPr="005E54E9" w:rsidRDefault="005E54E9" w:rsidP="005E54E9">
            <w:pPr>
              <w:rPr>
                <w:rFonts w:eastAsia="Calibri"/>
                <w:szCs w:val="22"/>
                <w:lang w:eastAsia="en-US"/>
              </w:rPr>
            </w:pPr>
            <w:r w:rsidRPr="005E54E9">
              <w:rPr>
                <w:rFonts w:eastAsia="Calibri"/>
                <w:szCs w:val="22"/>
                <w:lang w:eastAsia="en-US"/>
              </w:rPr>
              <w:t>«Корова», «Бобик», «Паровоз»</w:t>
            </w:r>
          </w:p>
        </w:tc>
        <w:tc>
          <w:tcPr>
            <w:tcW w:w="2552" w:type="dxa"/>
            <w:vMerge/>
          </w:tcPr>
          <w:p w:rsidR="005E54E9" w:rsidRPr="005E54E9" w:rsidRDefault="005E54E9" w:rsidP="005E54E9">
            <w:pPr>
              <w:rPr>
                <w:rFonts w:eastAsia="Calibri"/>
                <w:szCs w:val="22"/>
                <w:lang w:eastAsia="en-US"/>
              </w:rPr>
            </w:pPr>
          </w:p>
        </w:tc>
      </w:tr>
      <w:tr w:rsidR="005E54E9" w:rsidRPr="005E54E9" w:rsidTr="001506CF">
        <w:tc>
          <w:tcPr>
            <w:tcW w:w="1204" w:type="dxa"/>
            <w:vMerge/>
          </w:tcPr>
          <w:p w:rsidR="005E54E9" w:rsidRPr="005E54E9" w:rsidRDefault="005E54E9" w:rsidP="005E54E9">
            <w:pPr>
              <w:rPr>
                <w:rFonts w:eastAsia="Calibri"/>
                <w:szCs w:val="22"/>
                <w:lang w:eastAsia="en-US"/>
              </w:rPr>
            </w:pPr>
          </w:p>
        </w:tc>
        <w:tc>
          <w:tcPr>
            <w:tcW w:w="2258"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r w:rsidRPr="005E54E9">
              <w:t>Игры</w:t>
            </w:r>
          </w:p>
        </w:tc>
        <w:tc>
          <w:tcPr>
            <w:tcW w:w="5616" w:type="dxa"/>
          </w:tcPr>
          <w:p w:rsidR="005E54E9" w:rsidRPr="005E54E9" w:rsidRDefault="005E54E9" w:rsidP="005E54E9">
            <w:pPr>
              <w:shd w:val="clear" w:color="auto" w:fill="FFFFFF"/>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8"/>
              </w:tabs>
              <w:ind w:right="14"/>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1"/>
                <w:lang w:eastAsia="en-US"/>
              </w:rPr>
              <w:t>бодро ходить под марш, легко бегать в одном на</w:t>
            </w:r>
            <w:r w:rsidRPr="005E54E9">
              <w:rPr>
                <w:rFonts w:eastAsia="Calibri"/>
                <w:spacing w:val="-11"/>
                <w:lang w:eastAsia="en-US"/>
              </w:rPr>
              <w:softHyphen/>
            </w:r>
            <w:r w:rsidRPr="005E54E9">
              <w:rPr>
                <w:rFonts w:eastAsia="Calibri"/>
                <w:spacing w:val="-11"/>
                <w:lang w:eastAsia="en-US"/>
              </w:rPr>
              <w:br/>
            </w:r>
            <w:r w:rsidRPr="005E54E9">
              <w:rPr>
                <w:rFonts w:eastAsia="Calibri"/>
                <w:lang w:eastAsia="en-US"/>
              </w:rPr>
              <w:t>правлении стайкой;</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легко прыгать на двух ногах;</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2"/>
                <w:lang w:eastAsia="en-US"/>
              </w:rPr>
              <w:t>навыкам освоения простых танцевальных движений;</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t>держаться своей пары;</w:t>
            </w:r>
          </w:p>
          <w:p w:rsidR="005E54E9" w:rsidRPr="005E54E9" w:rsidRDefault="005E54E9" w:rsidP="005E54E9">
            <w:pPr>
              <w:shd w:val="clear" w:color="auto" w:fill="FFFFFF"/>
              <w:tabs>
                <w:tab w:val="left" w:pos="278"/>
              </w:tabs>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0"/>
                <w:lang w:eastAsia="en-US"/>
              </w:rPr>
              <w:t>менять движения в пляске со сменой музыки;</w:t>
            </w:r>
          </w:p>
          <w:p w:rsidR="005E54E9" w:rsidRPr="005E54E9" w:rsidRDefault="005E54E9" w:rsidP="005E54E9">
            <w:pPr>
              <w:shd w:val="clear" w:color="auto" w:fill="FFFFFF"/>
              <w:tabs>
                <w:tab w:val="left" w:pos="278"/>
              </w:tabs>
              <w:rPr>
                <w:rFonts w:eastAsia="Calibri"/>
                <w:spacing w:val="-16"/>
                <w:lang w:eastAsia="en-US"/>
              </w:rPr>
            </w:pPr>
            <w:r w:rsidRPr="005E54E9">
              <w:rPr>
                <w:rFonts w:eastAsia="Calibri"/>
                <w:lang w:eastAsia="en-US"/>
              </w:rPr>
              <w:t>-</w:t>
            </w:r>
            <w:r w:rsidRPr="005E54E9">
              <w:rPr>
                <w:rFonts w:eastAsia="Calibri"/>
                <w:lang w:eastAsia="en-US"/>
              </w:rPr>
              <w:tab/>
              <w:t>различать контрастную музыку;</w:t>
            </w:r>
            <w:r w:rsidRPr="005E54E9">
              <w:rPr>
                <w:rFonts w:eastAsia="Calibri"/>
                <w:lang w:eastAsia="en-US"/>
              </w:rPr>
              <w:br/>
            </w:r>
            <w:r w:rsidRPr="005E54E9">
              <w:rPr>
                <w:rFonts w:eastAsia="Calibri"/>
                <w:spacing w:val="20"/>
                <w:lang w:eastAsia="en-US"/>
              </w:rPr>
              <w:t>Развивать</w:t>
            </w:r>
            <w:r w:rsidRPr="005E54E9">
              <w:rPr>
                <w:rFonts w:eastAsia="Calibri"/>
                <w:lang w:eastAsia="en-US"/>
              </w:rPr>
              <w:t xml:space="preserve"> </w:t>
            </w:r>
            <w:r w:rsidRPr="005E54E9">
              <w:rPr>
                <w:rFonts w:eastAsia="Calibri"/>
                <w:spacing w:val="-16"/>
                <w:lang w:eastAsia="en-US"/>
              </w:rPr>
              <w:t xml:space="preserve">умения передавать в играх образы </w:t>
            </w:r>
          </w:p>
          <w:p w:rsidR="005E54E9" w:rsidRPr="005E54E9" w:rsidRDefault="005E54E9" w:rsidP="005E54E9">
            <w:pPr>
              <w:shd w:val="clear" w:color="auto" w:fill="FFFFFF"/>
              <w:tabs>
                <w:tab w:val="left" w:pos="278"/>
              </w:tabs>
              <w:rPr>
                <w:rFonts w:eastAsia="Calibri"/>
                <w:lang w:eastAsia="en-US"/>
              </w:rPr>
            </w:pPr>
            <w:r w:rsidRPr="005E54E9">
              <w:rPr>
                <w:rFonts w:eastAsia="Calibri"/>
                <w:spacing w:val="-16"/>
                <w:lang w:eastAsia="en-US"/>
              </w:rPr>
              <w:t>персона</w:t>
            </w:r>
            <w:r w:rsidRPr="005E54E9">
              <w:rPr>
                <w:rFonts w:eastAsia="Calibri"/>
                <w:spacing w:val="-16"/>
                <w:lang w:eastAsia="en-US"/>
              </w:rPr>
              <w:softHyphen/>
            </w:r>
            <w:r w:rsidRPr="005E54E9">
              <w:rPr>
                <w:rFonts w:eastAsia="Calibri"/>
                <w:spacing w:val="-17"/>
                <w:lang w:eastAsia="en-US"/>
              </w:rPr>
              <w:t>жей (зайцы, медведь)</w:t>
            </w:r>
          </w:p>
        </w:tc>
        <w:tc>
          <w:tcPr>
            <w:tcW w:w="3646" w:type="dxa"/>
          </w:tcPr>
          <w:p w:rsidR="005E54E9" w:rsidRPr="005E54E9" w:rsidRDefault="005E54E9" w:rsidP="005E54E9">
            <w:pPr>
              <w:rPr>
                <w:rFonts w:eastAsia="Calibri"/>
                <w:szCs w:val="22"/>
                <w:lang w:eastAsia="en-US"/>
              </w:rPr>
            </w:pPr>
            <w:r w:rsidRPr="005E54E9">
              <w:rPr>
                <w:rFonts w:eastAsia="Calibri"/>
                <w:szCs w:val="22"/>
                <w:lang w:eastAsia="en-US"/>
              </w:rPr>
              <w:t>«Научились мы ходить», «Яркие флажки», «Птички», «Ай-да!»</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«Пляска с погремушками», «Пляска с цветочками»</w:t>
            </w:r>
          </w:p>
          <w:p w:rsidR="005E54E9" w:rsidRPr="005E54E9" w:rsidRDefault="005E54E9" w:rsidP="005E54E9">
            <w:pPr>
              <w:rPr>
                <w:rFonts w:eastAsia="Calibri"/>
                <w:szCs w:val="22"/>
                <w:lang w:eastAsia="en-US"/>
              </w:rPr>
            </w:pPr>
            <w:r w:rsidRPr="005E54E9">
              <w:rPr>
                <w:rFonts w:eastAsia="Calibri"/>
                <w:szCs w:val="22"/>
                <w:lang w:eastAsia="en-US"/>
              </w:rPr>
              <w:t xml:space="preserve"> «Бегите ко мне»,, «Прогулка на автомобиле»</w:t>
            </w:r>
          </w:p>
        </w:tc>
        <w:tc>
          <w:tcPr>
            <w:tcW w:w="2552" w:type="dxa"/>
            <w:vMerge/>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0"/>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eastAsia="Calibri"/>
          <w:szCs w:val="22"/>
          <w:lang w:eastAsia="en-US"/>
        </w:rPr>
      </w:pPr>
    </w:p>
    <w:p w:rsidR="005E54E9" w:rsidRPr="005E54E9" w:rsidRDefault="005E54E9" w:rsidP="005E54E9">
      <w:pPr>
        <w:spacing w:after="200" w:line="276" w:lineRule="auto"/>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АПРЕЛЬ</w:t>
      </w:r>
    </w:p>
    <w:p w:rsidR="005E54E9" w:rsidRPr="005E54E9" w:rsidRDefault="005E54E9" w:rsidP="005E54E9">
      <w:pPr>
        <w:jc w:val="center"/>
        <w:rPr>
          <w:rFonts w:eastAsia="Calibri"/>
          <w:b/>
          <w:i/>
          <w:szCs w:val="22"/>
          <w:lang w:eastAsia="en-US"/>
        </w:rPr>
      </w:pPr>
    </w:p>
    <w:tbl>
      <w:tblPr>
        <w:tblStyle w:val="4"/>
        <w:tblW w:w="14992" w:type="dxa"/>
        <w:tblLook w:val="04A0" w:firstRow="1" w:lastRow="0" w:firstColumn="1" w:lastColumn="0" w:noHBand="0" w:noVBand="1"/>
      </w:tblPr>
      <w:tblGrid>
        <w:gridCol w:w="1462"/>
        <w:gridCol w:w="2233"/>
        <w:gridCol w:w="4979"/>
        <w:gridCol w:w="3567"/>
        <w:gridCol w:w="2751"/>
      </w:tblGrid>
      <w:tr w:rsidR="005E54E9" w:rsidRPr="005E54E9" w:rsidTr="001506CF">
        <w:tc>
          <w:tcPr>
            <w:tcW w:w="1319" w:type="dxa"/>
          </w:tcPr>
          <w:p w:rsidR="005E54E9" w:rsidRPr="005E54E9" w:rsidRDefault="005E54E9" w:rsidP="005E54E9">
            <w:r w:rsidRPr="005E54E9">
              <w:t>Темы месяца</w:t>
            </w:r>
          </w:p>
        </w:tc>
        <w:tc>
          <w:tcPr>
            <w:tcW w:w="2247" w:type="dxa"/>
          </w:tcPr>
          <w:p w:rsidR="005E54E9" w:rsidRPr="005E54E9" w:rsidRDefault="005E54E9" w:rsidP="005E54E9">
            <w:r w:rsidRPr="005E54E9">
              <w:t>Форма организации музыкальной деятельности</w:t>
            </w:r>
          </w:p>
        </w:tc>
        <w:tc>
          <w:tcPr>
            <w:tcW w:w="5047" w:type="dxa"/>
          </w:tcPr>
          <w:p w:rsidR="005E54E9" w:rsidRPr="005E54E9" w:rsidRDefault="005E54E9" w:rsidP="005E54E9">
            <w:r w:rsidRPr="005E54E9">
              <w:t>Программные задачи</w:t>
            </w:r>
          </w:p>
        </w:tc>
        <w:tc>
          <w:tcPr>
            <w:tcW w:w="3605"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2774" w:type="dxa"/>
          </w:tcPr>
          <w:p w:rsidR="005E54E9" w:rsidRPr="005E54E9" w:rsidRDefault="005E54E9" w:rsidP="005E54E9">
            <w:r w:rsidRPr="005E54E9">
              <w:t>Корректировка</w:t>
            </w:r>
          </w:p>
          <w:p w:rsidR="005E54E9" w:rsidRPr="005E54E9" w:rsidRDefault="005E54E9" w:rsidP="005E54E9">
            <w:pPr>
              <w:rPr>
                <w:rFonts w:eastAsia="Calibri"/>
                <w:szCs w:val="22"/>
                <w:lang w:eastAsia="en-US"/>
              </w:rPr>
            </w:pPr>
            <w:r w:rsidRPr="005E54E9">
              <w:t>программы</w:t>
            </w:r>
          </w:p>
        </w:tc>
      </w:tr>
      <w:tr w:rsidR="005E54E9" w:rsidRPr="005E54E9" w:rsidTr="001506CF">
        <w:tc>
          <w:tcPr>
            <w:tcW w:w="1319" w:type="dxa"/>
            <w:vMerge w:val="restart"/>
          </w:tcPr>
          <w:p w:rsidR="005E54E9" w:rsidRPr="005E54E9" w:rsidRDefault="005E54E9" w:rsidP="005E54E9">
            <w:pPr>
              <w:rPr>
                <w:rFonts w:eastAsia="Calibri"/>
                <w:szCs w:val="22"/>
                <w:lang w:eastAsia="en-US"/>
              </w:rPr>
            </w:pPr>
            <w:r w:rsidRPr="005E54E9">
              <w:rPr>
                <w:rFonts w:eastAsia="Calibri"/>
                <w:szCs w:val="22"/>
                <w:lang w:eastAsia="en-US"/>
              </w:rPr>
              <w:t>Земля наш общий дом</w:t>
            </w:r>
          </w:p>
          <w:p w:rsidR="005E54E9" w:rsidRPr="005E54E9" w:rsidRDefault="005E54E9" w:rsidP="005E54E9">
            <w:pPr>
              <w:rPr>
                <w:rFonts w:eastAsia="Calibri"/>
                <w:szCs w:val="22"/>
                <w:lang w:eastAsia="en-US"/>
              </w:rPr>
            </w:pPr>
            <w:r w:rsidRPr="005E54E9">
              <w:rPr>
                <w:rFonts w:eastAsia="Calibri"/>
                <w:szCs w:val="22"/>
                <w:lang w:eastAsia="en-US"/>
              </w:rPr>
              <w:t>(насекомые, деревья)</w:t>
            </w:r>
          </w:p>
        </w:tc>
        <w:tc>
          <w:tcPr>
            <w:tcW w:w="2247" w:type="dxa"/>
          </w:tcPr>
          <w:p w:rsidR="005E54E9" w:rsidRPr="005E54E9" w:rsidRDefault="005E54E9" w:rsidP="005E54E9"/>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r w:rsidRPr="005E54E9">
              <w:t>Игра на ДМИ</w:t>
            </w:r>
          </w:p>
        </w:tc>
        <w:tc>
          <w:tcPr>
            <w:tcW w:w="5047" w:type="dxa"/>
          </w:tcPr>
          <w:p w:rsidR="005E54E9" w:rsidRPr="005E54E9" w:rsidRDefault="005E54E9" w:rsidP="005E54E9">
            <w:pPr>
              <w:shd w:val="clear" w:color="auto" w:fill="FFFFFF"/>
              <w:spacing w:line="259" w:lineRule="exact"/>
              <w:rPr>
                <w:lang w:eastAsia="en-US"/>
              </w:rPr>
            </w:pPr>
            <w:r w:rsidRPr="005E54E9">
              <w:rPr>
                <w:rFonts w:eastAsia="Calibri"/>
                <w:lang w:eastAsia="en-US"/>
              </w:rPr>
              <w:t>Учить:</w:t>
            </w:r>
          </w:p>
          <w:p w:rsidR="005E54E9" w:rsidRPr="005E54E9" w:rsidRDefault="005E54E9" w:rsidP="005E54E9">
            <w:pPr>
              <w:shd w:val="clear" w:color="auto" w:fill="FFFFFF"/>
              <w:tabs>
                <w:tab w:val="left" w:pos="274"/>
              </w:tabs>
              <w:spacing w:line="259"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2"/>
                <w:lang w:eastAsia="en-US"/>
              </w:rPr>
              <w:t>слушать не только контрастные произведения,</w:t>
            </w:r>
            <w:r w:rsidRPr="005E54E9">
              <w:rPr>
                <w:rFonts w:eastAsia="Calibri"/>
                <w:spacing w:val="-12"/>
                <w:lang w:eastAsia="en-US"/>
              </w:rPr>
              <w:br/>
            </w:r>
            <w:r w:rsidRPr="005E54E9">
              <w:rPr>
                <w:rFonts w:eastAsia="Calibri"/>
                <w:lang w:eastAsia="en-US"/>
              </w:rPr>
              <w:t>но и пьесы изобразительного характера;</w:t>
            </w:r>
          </w:p>
          <w:p w:rsidR="005E54E9" w:rsidRPr="005E54E9" w:rsidRDefault="005E54E9" w:rsidP="005E54E9">
            <w:pPr>
              <w:shd w:val="clear" w:color="auto" w:fill="FFFFFF"/>
              <w:tabs>
                <w:tab w:val="left" w:pos="274"/>
              </w:tabs>
              <w:spacing w:line="259"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0"/>
                <w:lang w:eastAsia="en-US"/>
              </w:rPr>
              <w:t>узнавать знакомые музыкальные произведения;</w:t>
            </w:r>
          </w:p>
          <w:p w:rsidR="005E54E9" w:rsidRPr="005E54E9" w:rsidRDefault="005E54E9" w:rsidP="005E54E9">
            <w:pPr>
              <w:rPr>
                <w:rFonts w:eastAsia="Calibri"/>
                <w:szCs w:val="22"/>
                <w:lang w:eastAsia="en-US"/>
              </w:rPr>
            </w:pPr>
            <w:r w:rsidRPr="005E54E9">
              <w:rPr>
                <w:rFonts w:eastAsia="Calibri"/>
                <w:lang w:eastAsia="en-US"/>
              </w:rPr>
              <w:t>-</w:t>
            </w:r>
            <w:r w:rsidRPr="005E54E9">
              <w:rPr>
                <w:rFonts w:eastAsia="Calibri"/>
                <w:lang w:eastAsia="en-US"/>
              </w:rPr>
              <w:tab/>
              <w:t>различать низкое и высокое звучание.</w:t>
            </w:r>
            <w:r w:rsidRPr="005E54E9">
              <w:rPr>
                <w:rFonts w:eastAsia="Calibri"/>
                <w:lang w:eastAsia="en-US"/>
              </w:rPr>
              <w:br/>
              <w:t>Способствовать накапливанию музыкальных впе</w:t>
            </w:r>
            <w:r w:rsidRPr="005E54E9">
              <w:rPr>
                <w:rFonts w:eastAsia="Calibri"/>
                <w:lang w:eastAsia="en-US"/>
              </w:rPr>
              <w:softHyphen/>
              <w:t>чатлений, различать громкое и тихое звучание</w:t>
            </w:r>
          </w:p>
        </w:tc>
        <w:tc>
          <w:tcPr>
            <w:tcW w:w="3605" w:type="dxa"/>
          </w:tcPr>
          <w:p w:rsidR="005E54E9" w:rsidRPr="005E54E9" w:rsidRDefault="005E54E9" w:rsidP="005E54E9">
            <w:pPr>
              <w:rPr>
                <w:rFonts w:eastAsia="Calibri"/>
                <w:szCs w:val="22"/>
                <w:lang w:eastAsia="en-US"/>
              </w:rPr>
            </w:pPr>
            <w:r w:rsidRPr="005E54E9">
              <w:rPr>
                <w:rFonts w:eastAsia="Calibri"/>
                <w:szCs w:val="22"/>
                <w:lang w:eastAsia="en-US"/>
              </w:rPr>
              <w:t>«Воробей», «Солнышко», «Маленькая птичка», «Берёзка»</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«Жук и жучок», «Весёлые ладошки», «Угадай на чём играю?»</w:t>
            </w:r>
          </w:p>
          <w:p w:rsidR="005E54E9" w:rsidRPr="005E54E9" w:rsidRDefault="005E54E9" w:rsidP="005E54E9">
            <w:pPr>
              <w:rPr>
                <w:rFonts w:eastAsia="Calibri"/>
                <w:szCs w:val="22"/>
                <w:lang w:eastAsia="en-US"/>
              </w:rPr>
            </w:pPr>
            <w:r w:rsidRPr="005E54E9">
              <w:rPr>
                <w:rFonts w:eastAsia="Calibri"/>
                <w:szCs w:val="22"/>
                <w:lang w:eastAsia="en-US"/>
              </w:rPr>
              <w:t>«Бубен»</w:t>
            </w:r>
          </w:p>
        </w:tc>
        <w:tc>
          <w:tcPr>
            <w:tcW w:w="2774" w:type="dxa"/>
            <w:vMerge w:val="restart"/>
          </w:tcPr>
          <w:p w:rsidR="005E54E9" w:rsidRPr="005E54E9" w:rsidRDefault="005E54E9" w:rsidP="005E54E9">
            <w:pPr>
              <w:rPr>
                <w:rFonts w:eastAsia="Calibri"/>
                <w:szCs w:val="22"/>
                <w:lang w:eastAsia="en-US"/>
              </w:rPr>
            </w:pPr>
            <w:r w:rsidRPr="005E54E9">
              <w:rPr>
                <w:rFonts w:eastAsia="Calibri"/>
                <w:szCs w:val="22"/>
                <w:lang w:eastAsia="en-US"/>
              </w:rPr>
              <w:t xml:space="preserve"> </w:t>
            </w:r>
          </w:p>
        </w:tc>
      </w:tr>
      <w:tr w:rsidR="005E54E9" w:rsidRPr="005E54E9" w:rsidTr="001506CF">
        <w:tc>
          <w:tcPr>
            <w:tcW w:w="1319" w:type="dxa"/>
            <w:vMerge/>
          </w:tcPr>
          <w:p w:rsidR="005E54E9" w:rsidRPr="005E54E9" w:rsidRDefault="005E54E9" w:rsidP="005E54E9">
            <w:pPr>
              <w:rPr>
                <w:rFonts w:eastAsia="Calibri"/>
                <w:szCs w:val="22"/>
                <w:lang w:eastAsia="en-US"/>
              </w:rPr>
            </w:pPr>
          </w:p>
        </w:tc>
        <w:tc>
          <w:tcPr>
            <w:tcW w:w="2247"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5047" w:type="dxa"/>
          </w:tcPr>
          <w:p w:rsidR="005E54E9" w:rsidRPr="005E54E9" w:rsidRDefault="005E54E9" w:rsidP="005E54E9">
            <w:pPr>
              <w:widowControl w:val="0"/>
              <w:shd w:val="clear" w:color="auto" w:fill="FFFFFF"/>
              <w:autoSpaceDE w:val="0"/>
              <w:autoSpaceDN w:val="0"/>
              <w:adjustRightInd w:val="0"/>
              <w:spacing w:line="259" w:lineRule="exact"/>
              <w:rPr>
                <w:lang w:eastAsia="en-US"/>
              </w:rPr>
            </w:pPr>
            <w:r w:rsidRPr="005E54E9">
              <w:rPr>
                <w:rFonts w:eastAsia="Calibri"/>
                <w:spacing w:val="-9"/>
                <w:lang w:eastAsia="en-US"/>
              </w:rPr>
              <w:t xml:space="preserve">Формировать навыки основных певческих интонаций. </w:t>
            </w:r>
            <w:r w:rsidRPr="005E54E9">
              <w:rPr>
                <w:rFonts w:eastAsia="Calibri"/>
                <w:spacing w:val="-8"/>
                <w:lang w:eastAsia="en-US"/>
              </w:rPr>
              <w:t>Учить не только подпевать, но и петь несложные пес</w:t>
            </w:r>
            <w:r w:rsidRPr="005E54E9">
              <w:rPr>
                <w:rFonts w:eastAsia="Calibri"/>
                <w:spacing w:val="-8"/>
                <w:lang w:eastAsia="en-US"/>
              </w:rPr>
              <w:softHyphen/>
            </w:r>
            <w:r w:rsidRPr="005E54E9">
              <w:rPr>
                <w:rFonts w:eastAsia="Calibri"/>
                <w:spacing w:val="-10"/>
                <w:lang w:eastAsia="en-US"/>
              </w:rPr>
              <w:t>ни с короткими фразами; петь естественным голосом, без крика; начинать пение вместе с взрослыми</w:t>
            </w:r>
          </w:p>
          <w:p w:rsidR="005E54E9" w:rsidRPr="005E54E9" w:rsidRDefault="005E54E9" w:rsidP="005E54E9">
            <w:pPr>
              <w:rPr>
                <w:rFonts w:eastAsia="Calibri"/>
                <w:szCs w:val="22"/>
                <w:lang w:eastAsia="en-US"/>
              </w:rPr>
            </w:pPr>
          </w:p>
        </w:tc>
        <w:tc>
          <w:tcPr>
            <w:tcW w:w="3605" w:type="dxa"/>
          </w:tcPr>
          <w:p w:rsidR="005E54E9" w:rsidRPr="005E54E9" w:rsidRDefault="005E54E9" w:rsidP="005E54E9">
            <w:pPr>
              <w:rPr>
                <w:rFonts w:eastAsia="Calibri"/>
                <w:szCs w:val="22"/>
                <w:lang w:eastAsia="en-US"/>
              </w:rPr>
            </w:pPr>
            <w:r w:rsidRPr="005E54E9">
              <w:rPr>
                <w:rFonts w:eastAsia="Calibri"/>
                <w:szCs w:val="22"/>
                <w:lang w:eastAsia="en-US"/>
              </w:rPr>
              <w:t>«Утро», «Бобик»,, «Мы уже поём», «Ходит котик»</w:t>
            </w:r>
          </w:p>
        </w:tc>
        <w:tc>
          <w:tcPr>
            <w:tcW w:w="2774" w:type="dxa"/>
            <w:vMerge/>
          </w:tcPr>
          <w:p w:rsidR="005E54E9" w:rsidRPr="005E54E9" w:rsidRDefault="005E54E9" w:rsidP="005E54E9">
            <w:pPr>
              <w:rPr>
                <w:rFonts w:eastAsia="Calibri"/>
                <w:szCs w:val="22"/>
                <w:lang w:eastAsia="en-US"/>
              </w:rPr>
            </w:pPr>
          </w:p>
        </w:tc>
      </w:tr>
      <w:tr w:rsidR="005E54E9" w:rsidRPr="005E54E9" w:rsidTr="001506CF">
        <w:tc>
          <w:tcPr>
            <w:tcW w:w="1319" w:type="dxa"/>
            <w:vMerge/>
          </w:tcPr>
          <w:p w:rsidR="005E54E9" w:rsidRPr="005E54E9" w:rsidRDefault="005E54E9" w:rsidP="005E54E9">
            <w:pPr>
              <w:rPr>
                <w:rFonts w:eastAsia="Calibri"/>
                <w:szCs w:val="22"/>
                <w:lang w:eastAsia="en-US"/>
              </w:rPr>
            </w:pPr>
          </w:p>
        </w:tc>
        <w:tc>
          <w:tcPr>
            <w:tcW w:w="2247"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r w:rsidRPr="005E54E9">
              <w:t>Игры</w:t>
            </w:r>
          </w:p>
        </w:tc>
        <w:tc>
          <w:tcPr>
            <w:tcW w:w="5047" w:type="dxa"/>
          </w:tcPr>
          <w:p w:rsidR="005E54E9" w:rsidRPr="005E54E9" w:rsidRDefault="005E54E9" w:rsidP="005E54E9">
            <w:pPr>
              <w:shd w:val="clear" w:color="auto" w:fill="FFFFFF"/>
              <w:spacing w:line="254" w:lineRule="exact"/>
              <w:rPr>
                <w:rFonts w:eastAsia="Calibri"/>
                <w:lang w:eastAsia="en-US"/>
              </w:rPr>
            </w:pPr>
            <w:r w:rsidRPr="005E54E9">
              <w:rPr>
                <w:rFonts w:eastAsia="Calibri"/>
                <w:lang w:eastAsia="en-US"/>
              </w:rPr>
              <w:t xml:space="preserve">Учить:                       </w:t>
            </w:r>
          </w:p>
          <w:p w:rsidR="005E54E9" w:rsidRPr="005E54E9" w:rsidRDefault="005E54E9" w:rsidP="005E54E9">
            <w:pPr>
              <w:shd w:val="clear" w:color="auto" w:fill="FFFFFF"/>
              <w:tabs>
                <w:tab w:val="left" w:pos="274"/>
              </w:tabs>
              <w:spacing w:line="254" w:lineRule="exact"/>
              <w:ind w:right="58"/>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1"/>
                <w:lang w:eastAsia="en-US"/>
              </w:rPr>
              <w:t>бодро ходить под марш, легко бегать в одном на</w:t>
            </w:r>
            <w:r w:rsidRPr="005E54E9">
              <w:rPr>
                <w:rFonts w:eastAsia="Calibri"/>
                <w:spacing w:val="-11"/>
                <w:lang w:eastAsia="en-US"/>
              </w:rPr>
              <w:softHyphen/>
            </w:r>
            <w:r w:rsidRPr="005E54E9">
              <w:rPr>
                <w:rFonts w:eastAsia="Calibri"/>
                <w:spacing w:val="-11"/>
                <w:lang w:eastAsia="en-US"/>
              </w:rPr>
              <w:br/>
            </w:r>
            <w:r w:rsidRPr="005E54E9">
              <w:rPr>
                <w:rFonts w:eastAsia="Calibri"/>
                <w:lang w:eastAsia="en-US"/>
              </w:rPr>
              <w:t>правлении стайкой;</w:t>
            </w:r>
          </w:p>
          <w:p w:rsidR="005E54E9" w:rsidRPr="005E54E9" w:rsidRDefault="005E54E9" w:rsidP="005E54E9">
            <w:pPr>
              <w:shd w:val="clear" w:color="auto" w:fill="FFFFFF"/>
              <w:tabs>
                <w:tab w:val="left" w:pos="274"/>
              </w:tabs>
              <w:spacing w:line="254" w:lineRule="exact"/>
              <w:rPr>
                <w:rFonts w:eastAsia="Calibri"/>
                <w:lang w:eastAsia="en-US"/>
              </w:rPr>
            </w:pPr>
            <w:r w:rsidRPr="005E54E9">
              <w:rPr>
                <w:rFonts w:eastAsia="Calibri"/>
                <w:lang w:eastAsia="en-US"/>
              </w:rPr>
              <w:t>-</w:t>
            </w:r>
            <w:r w:rsidRPr="005E54E9">
              <w:rPr>
                <w:rFonts w:eastAsia="Calibri"/>
                <w:lang w:eastAsia="en-US"/>
              </w:rPr>
              <w:tab/>
              <w:t>легко прыгать на двух ногах.</w:t>
            </w:r>
          </w:p>
          <w:p w:rsidR="005E54E9" w:rsidRPr="005E54E9" w:rsidRDefault="005E54E9" w:rsidP="005E54E9">
            <w:pPr>
              <w:shd w:val="clear" w:color="auto" w:fill="FFFFFF"/>
              <w:spacing w:line="264" w:lineRule="exact"/>
              <w:ind w:right="355"/>
              <w:rPr>
                <w:rFonts w:eastAsia="Calibri"/>
                <w:spacing w:val="-8"/>
                <w:lang w:eastAsia="en-US"/>
              </w:rPr>
            </w:pPr>
            <w:r w:rsidRPr="005E54E9">
              <w:rPr>
                <w:rFonts w:eastAsia="Calibri"/>
                <w:lang w:eastAsia="en-US"/>
              </w:rPr>
              <w:t>Продолжать работу над освоением простых танце</w:t>
            </w:r>
            <w:r w:rsidRPr="005E54E9">
              <w:rPr>
                <w:rFonts w:eastAsia="Calibri"/>
                <w:lang w:eastAsia="en-US"/>
              </w:rPr>
              <w:softHyphen/>
            </w:r>
            <w:r w:rsidRPr="005E54E9">
              <w:rPr>
                <w:rFonts w:eastAsia="Calibri"/>
                <w:spacing w:val="-8"/>
                <w:lang w:eastAsia="en-US"/>
              </w:rPr>
              <w:t>вальных движений.</w:t>
            </w:r>
          </w:p>
          <w:p w:rsidR="005E54E9" w:rsidRPr="005E54E9" w:rsidRDefault="005E54E9" w:rsidP="005E54E9">
            <w:pPr>
              <w:shd w:val="clear" w:color="auto" w:fill="FFFFFF"/>
              <w:tabs>
                <w:tab w:val="left" w:pos="269"/>
              </w:tabs>
              <w:spacing w:line="245"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менять движения в пляске со сменой музыки;</w:t>
            </w:r>
          </w:p>
          <w:p w:rsidR="005E54E9" w:rsidRPr="005E54E9" w:rsidRDefault="005E54E9" w:rsidP="005E54E9">
            <w:pPr>
              <w:shd w:val="clear" w:color="auto" w:fill="FFFFFF"/>
              <w:tabs>
                <w:tab w:val="left" w:pos="269"/>
              </w:tabs>
              <w:spacing w:line="245" w:lineRule="exact"/>
              <w:rPr>
                <w:rFonts w:eastAsia="Calibri"/>
                <w:lang w:eastAsia="en-US"/>
              </w:rPr>
            </w:pPr>
            <w:r w:rsidRPr="005E54E9">
              <w:rPr>
                <w:rFonts w:eastAsia="Calibri"/>
                <w:lang w:eastAsia="en-US"/>
              </w:rPr>
              <w:t>-</w:t>
            </w:r>
            <w:r w:rsidRPr="005E54E9">
              <w:rPr>
                <w:rFonts w:eastAsia="Calibri"/>
                <w:lang w:eastAsia="en-US"/>
              </w:rPr>
              <w:tab/>
              <w:t>различать контрастную музыку;</w:t>
            </w:r>
          </w:p>
          <w:p w:rsidR="005E54E9" w:rsidRPr="005E54E9" w:rsidRDefault="005E54E9" w:rsidP="005E54E9">
            <w:pPr>
              <w:rPr>
                <w:rFonts w:eastAsia="Calibri"/>
                <w:szCs w:val="22"/>
                <w:lang w:eastAsia="en-US"/>
              </w:rPr>
            </w:pPr>
            <w:r w:rsidRPr="005E54E9">
              <w:rPr>
                <w:rFonts w:eastAsia="Calibri"/>
                <w:lang w:eastAsia="en-US"/>
              </w:rPr>
              <w:t>-  двигаться по залу парами.</w:t>
            </w:r>
            <w:r w:rsidRPr="005E54E9">
              <w:rPr>
                <w:rFonts w:eastAsia="Calibri"/>
                <w:lang w:eastAsia="en-US"/>
              </w:rPr>
              <w:br/>
              <w:t xml:space="preserve">Развивать умения передавать в играх образы персонажей, </w:t>
            </w:r>
          </w:p>
        </w:tc>
        <w:tc>
          <w:tcPr>
            <w:tcW w:w="3605" w:type="dxa"/>
          </w:tcPr>
          <w:p w:rsidR="005E54E9" w:rsidRPr="005E54E9" w:rsidRDefault="005E54E9" w:rsidP="005E54E9">
            <w:pPr>
              <w:rPr>
                <w:rFonts w:eastAsia="Calibri"/>
                <w:szCs w:val="22"/>
                <w:lang w:eastAsia="en-US"/>
              </w:rPr>
            </w:pPr>
            <w:r w:rsidRPr="005E54E9">
              <w:rPr>
                <w:rFonts w:eastAsia="Calibri"/>
                <w:szCs w:val="22"/>
                <w:lang w:eastAsia="en-US"/>
              </w:rPr>
              <w:t>«Погуляем», «Большие и маленькие ноги», «Яркие флажки», «Лошадка»</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«Пляска с погремушками», «Парная пляска»</w:t>
            </w:r>
          </w:p>
          <w:p w:rsidR="005E54E9" w:rsidRPr="005E54E9" w:rsidRDefault="005E54E9" w:rsidP="005E54E9">
            <w:pPr>
              <w:rPr>
                <w:rFonts w:eastAsia="Calibri"/>
                <w:szCs w:val="22"/>
                <w:lang w:eastAsia="en-US"/>
              </w:rPr>
            </w:pPr>
            <w:r w:rsidRPr="005E54E9">
              <w:rPr>
                <w:rFonts w:eastAsia="Calibri"/>
                <w:szCs w:val="22"/>
                <w:lang w:eastAsia="en-US"/>
              </w:rPr>
              <w:t>«Прогулка на автомобиле», «Прятки»,</w:t>
            </w:r>
          </w:p>
        </w:tc>
        <w:tc>
          <w:tcPr>
            <w:tcW w:w="2774" w:type="dxa"/>
            <w:vMerge/>
          </w:tcPr>
          <w:p w:rsidR="005E54E9" w:rsidRPr="005E54E9" w:rsidRDefault="005E54E9" w:rsidP="005E54E9">
            <w:pPr>
              <w:rPr>
                <w:rFonts w:eastAsia="Calibri"/>
                <w:szCs w:val="22"/>
                <w:lang w:eastAsia="en-US"/>
              </w:rPr>
            </w:pPr>
          </w:p>
        </w:tc>
      </w:tr>
    </w:tbl>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ind w:left="426" w:hanging="284"/>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ind w:left="426" w:hanging="284"/>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ind w:left="426" w:hanging="284"/>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ind w:left="426" w:hanging="284"/>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ind w:left="426" w:hanging="284"/>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1"/>
              </w:numPr>
              <w:ind w:left="426" w:hanging="284"/>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rFonts w:eastAsia="Calibri"/>
          <w:b/>
          <w:i/>
          <w:szCs w:val="22"/>
          <w:lang w:eastAsia="en-US"/>
        </w:rPr>
      </w:pPr>
      <w:r w:rsidRPr="005E54E9">
        <w:rPr>
          <w:rFonts w:eastAsia="Calibri"/>
          <w:b/>
          <w:i/>
          <w:szCs w:val="22"/>
          <w:lang w:eastAsia="en-US"/>
        </w:rPr>
        <w:t>МАЙ</w:t>
      </w:r>
    </w:p>
    <w:p w:rsidR="005E54E9" w:rsidRPr="005E54E9" w:rsidRDefault="005E54E9" w:rsidP="005E54E9">
      <w:pPr>
        <w:jc w:val="center"/>
        <w:rPr>
          <w:rFonts w:eastAsia="Calibri"/>
          <w:b/>
          <w:i/>
          <w:szCs w:val="22"/>
          <w:lang w:eastAsia="en-US"/>
        </w:rPr>
      </w:pPr>
    </w:p>
    <w:tbl>
      <w:tblPr>
        <w:tblStyle w:val="4"/>
        <w:tblW w:w="15276" w:type="dxa"/>
        <w:tblLook w:val="04A0" w:firstRow="1" w:lastRow="0" w:firstColumn="1" w:lastColumn="0" w:noHBand="0" w:noVBand="1"/>
      </w:tblPr>
      <w:tblGrid>
        <w:gridCol w:w="1397"/>
        <w:gridCol w:w="2239"/>
        <w:gridCol w:w="5042"/>
        <w:gridCol w:w="3923"/>
        <w:gridCol w:w="2675"/>
      </w:tblGrid>
      <w:tr w:rsidR="005E54E9" w:rsidRPr="005E54E9" w:rsidTr="001506CF">
        <w:tc>
          <w:tcPr>
            <w:tcW w:w="1260" w:type="dxa"/>
          </w:tcPr>
          <w:p w:rsidR="005E54E9" w:rsidRPr="005E54E9" w:rsidRDefault="005E54E9" w:rsidP="005E54E9">
            <w:r w:rsidRPr="005E54E9">
              <w:t>Темы месяца</w:t>
            </w:r>
          </w:p>
        </w:tc>
        <w:tc>
          <w:tcPr>
            <w:tcW w:w="2252" w:type="dxa"/>
          </w:tcPr>
          <w:p w:rsidR="005E54E9" w:rsidRPr="005E54E9" w:rsidRDefault="005E54E9" w:rsidP="005E54E9">
            <w:r w:rsidRPr="005E54E9">
              <w:t>Форма организации музыкальной деятельности</w:t>
            </w:r>
          </w:p>
        </w:tc>
        <w:tc>
          <w:tcPr>
            <w:tcW w:w="5101" w:type="dxa"/>
          </w:tcPr>
          <w:p w:rsidR="005E54E9" w:rsidRPr="005E54E9" w:rsidRDefault="005E54E9" w:rsidP="005E54E9">
            <w:r w:rsidRPr="005E54E9">
              <w:t>Программные задачи</w:t>
            </w:r>
          </w:p>
        </w:tc>
        <w:tc>
          <w:tcPr>
            <w:tcW w:w="3969"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2694" w:type="dxa"/>
          </w:tcPr>
          <w:p w:rsidR="005E54E9" w:rsidRPr="005E54E9" w:rsidRDefault="005E54E9" w:rsidP="005E54E9">
            <w:r w:rsidRPr="005E54E9">
              <w:t>Корректировка</w:t>
            </w:r>
          </w:p>
          <w:p w:rsidR="005E54E9" w:rsidRPr="005E54E9" w:rsidRDefault="005E54E9" w:rsidP="005E54E9">
            <w:pPr>
              <w:rPr>
                <w:rFonts w:eastAsia="Calibri"/>
                <w:szCs w:val="22"/>
                <w:lang w:eastAsia="en-US"/>
              </w:rPr>
            </w:pPr>
            <w:r w:rsidRPr="005E54E9">
              <w:t>программы</w:t>
            </w:r>
          </w:p>
        </w:tc>
      </w:tr>
      <w:tr w:rsidR="005E54E9" w:rsidRPr="005E54E9" w:rsidTr="001506CF">
        <w:tc>
          <w:tcPr>
            <w:tcW w:w="1260" w:type="dxa"/>
            <w:vMerge w:val="restart"/>
          </w:tcPr>
          <w:p w:rsidR="005E54E9" w:rsidRPr="005E54E9" w:rsidRDefault="005E54E9" w:rsidP="005E54E9">
            <w:pPr>
              <w:rPr>
                <w:rFonts w:eastAsia="Calibri"/>
                <w:szCs w:val="22"/>
                <w:lang w:eastAsia="en-US"/>
              </w:rPr>
            </w:pPr>
            <w:r w:rsidRPr="005E54E9">
              <w:rPr>
                <w:rFonts w:eastAsia="Calibri"/>
                <w:szCs w:val="22"/>
                <w:lang w:eastAsia="en-US"/>
              </w:rPr>
              <w:t>Человек и мир природы (профессии родителей, я вырасту здоровым)</w:t>
            </w:r>
          </w:p>
        </w:tc>
        <w:tc>
          <w:tcPr>
            <w:tcW w:w="2252" w:type="dxa"/>
          </w:tcPr>
          <w:p w:rsidR="005E54E9" w:rsidRPr="005E54E9" w:rsidRDefault="005E54E9" w:rsidP="005E54E9"/>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r w:rsidRPr="005E54E9">
              <w:t>Игра на ДМИ</w:t>
            </w:r>
          </w:p>
        </w:tc>
        <w:tc>
          <w:tcPr>
            <w:tcW w:w="5101" w:type="dxa"/>
          </w:tcPr>
          <w:p w:rsidR="005E54E9" w:rsidRPr="005E54E9" w:rsidRDefault="005E54E9" w:rsidP="005E54E9">
            <w:pPr>
              <w:shd w:val="clear" w:color="auto" w:fill="FFFFFF"/>
              <w:spacing w:line="240" w:lineRule="exact"/>
              <w:rPr>
                <w:rFonts w:eastAsia="Calibri"/>
                <w:lang w:eastAsia="en-US"/>
              </w:rPr>
            </w:pPr>
            <w:r w:rsidRPr="005E54E9">
              <w:rPr>
                <w:rFonts w:eastAsia="Calibri"/>
                <w:lang w:eastAsia="en-US"/>
              </w:rPr>
              <w:t>Учить:</w:t>
            </w:r>
          </w:p>
          <w:p w:rsidR="005E54E9" w:rsidRPr="005E54E9" w:rsidRDefault="005E54E9"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слушать пьесы и песни изобразительного характера;</w:t>
            </w:r>
          </w:p>
          <w:p w:rsidR="005E54E9" w:rsidRPr="005E54E9" w:rsidRDefault="005E54E9" w:rsidP="005E54E9">
            <w:pPr>
              <w:shd w:val="clear" w:color="auto" w:fill="FFFFFF"/>
              <w:tabs>
                <w:tab w:val="left" w:pos="274"/>
              </w:tabs>
              <w:spacing w:line="240" w:lineRule="exact"/>
              <w:rPr>
                <w:rFonts w:eastAsia="Calibri"/>
                <w:lang w:eastAsia="en-US"/>
              </w:rPr>
            </w:pPr>
            <w:r w:rsidRPr="005E54E9">
              <w:rPr>
                <w:rFonts w:eastAsia="Calibri"/>
                <w:lang w:eastAsia="en-US"/>
              </w:rPr>
              <w:t>-</w:t>
            </w:r>
            <w:r w:rsidRPr="005E54E9">
              <w:rPr>
                <w:rFonts w:eastAsia="Calibri"/>
                <w:lang w:eastAsia="en-US"/>
              </w:rPr>
              <w:tab/>
              <w:t>узнавать знакомые произведения;</w:t>
            </w:r>
          </w:p>
          <w:p w:rsidR="005E54E9" w:rsidRPr="005E54E9" w:rsidRDefault="005E54E9" w:rsidP="005E54E9">
            <w:pPr>
              <w:rPr>
                <w:rFonts w:eastAsia="Calibri"/>
                <w:szCs w:val="22"/>
                <w:lang w:eastAsia="en-US"/>
              </w:rPr>
            </w:pPr>
            <w:r w:rsidRPr="005E54E9">
              <w:rPr>
                <w:rFonts w:eastAsia="Calibri"/>
                <w:lang w:eastAsia="en-US"/>
              </w:rPr>
              <w:t>- различать высокое и низкое звучание;</w:t>
            </w:r>
            <w:r w:rsidRPr="005E54E9">
              <w:rPr>
                <w:rFonts w:eastAsia="Calibri"/>
                <w:lang w:eastAsia="en-US"/>
              </w:rPr>
              <w:br/>
              <w:t>- накапливать музыкальный багаж</w:t>
            </w:r>
          </w:p>
        </w:tc>
        <w:tc>
          <w:tcPr>
            <w:tcW w:w="3969" w:type="dxa"/>
          </w:tcPr>
          <w:p w:rsidR="005E54E9" w:rsidRPr="005E54E9" w:rsidRDefault="005E54E9" w:rsidP="005E54E9">
            <w:pPr>
              <w:rPr>
                <w:rFonts w:eastAsia="Calibri"/>
                <w:szCs w:val="22"/>
                <w:lang w:eastAsia="en-US"/>
              </w:rPr>
            </w:pPr>
            <w:r w:rsidRPr="005E54E9">
              <w:rPr>
                <w:rFonts w:eastAsia="Calibri"/>
                <w:szCs w:val="22"/>
                <w:lang w:eastAsia="en-US"/>
              </w:rPr>
              <w:t>«Дождик», «Солнышко», «Шофёр»</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«Громко-тихо», «Кошка и котёнок»</w:t>
            </w:r>
          </w:p>
          <w:p w:rsidR="005E54E9" w:rsidRPr="005E54E9" w:rsidRDefault="005E54E9" w:rsidP="005E54E9">
            <w:pPr>
              <w:rPr>
                <w:rFonts w:eastAsia="Calibri"/>
                <w:szCs w:val="22"/>
                <w:lang w:eastAsia="en-US"/>
              </w:rPr>
            </w:pPr>
            <w:r w:rsidRPr="005E54E9">
              <w:rPr>
                <w:rFonts w:eastAsia="Calibri"/>
                <w:szCs w:val="22"/>
                <w:lang w:eastAsia="en-US"/>
              </w:rPr>
              <w:t>«Весёлый барабан»</w:t>
            </w:r>
          </w:p>
        </w:tc>
        <w:tc>
          <w:tcPr>
            <w:tcW w:w="2694" w:type="dxa"/>
            <w:vMerge w:val="restart"/>
          </w:tcPr>
          <w:p w:rsidR="005E54E9" w:rsidRPr="005E54E9" w:rsidRDefault="005E54E9" w:rsidP="005E54E9">
            <w:pPr>
              <w:rPr>
                <w:rFonts w:eastAsia="Calibri"/>
                <w:szCs w:val="22"/>
                <w:lang w:eastAsia="en-US"/>
              </w:rPr>
            </w:pPr>
          </w:p>
        </w:tc>
      </w:tr>
      <w:tr w:rsidR="005E54E9" w:rsidRPr="005E54E9" w:rsidTr="001506CF">
        <w:tc>
          <w:tcPr>
            <w:tcW w:w="1260" w:type="dxa"/>
            <w:vMerge/>
          </w:tcPr>
          <w:p w:rsidR="005E54E9" w:rsidRPr="005E54E9" w:rsidRDefault="005E54E9" w:rsidP="005E54E9">
            <w:pPr>
              <w:rPr>
                <w:rFonts w:eastAsia="Calibri"/>
                <w:szCs w:val="22"/>
                <w:lang w:eastAsia="en-US"/>
              </w:rPr>
            </w:pPr>
          </w:p>
        </w:tc>
        <w:tc>
          <w:tcPr>
            <w:tcW w:w="2252"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5101" w:type="dxa"/>
          </w:tcPr>
          <w:p w:rsidR="005E54E9" w:rsidRPr="005E54E9" w:rsidRDefault="005E54E9" w:rsidP="005E54E9">
            <w:pPr>
              <w:widowControl w:val="0"/>
              <w:shd w:val="clear" w:color="auto" w:fill="FFFFFF"/>
              <w:autoSpaceDE w:val="0"/>
              <w:autoSpaceDN w:val="0"/>
              <w:adjustRightInd w:val="0"/>
              <w:spacing w:line="240" w:lineRule="exact"/>
              <w:ind w:right="82"/>
              <w:rPr>
                <w:lang w:eastAsia="en-US"/>
              </w:rPr>
            </w:pPr>
            <w:r w:rsidRPr="005E54E9">
              <w:rPr>
                <w:rFonts w:eastAsia="Calibri"/>
                <w:lang w:eastAsia="en-US"/>
              </w:rPr>
              <w:t>Продолжать формировать навыки воспроизведе</w:t>
            </w:r>
            <w:r w:rsidRPr="005E54E9">
              <w:rPr>
                <w:rFonts w:eastAsia="Calibri"/>
                <w:lang w:eastAsia="en-US"/>
              </w:rPr>
              <w:softHyphen/>
            </w:r>
            <w:r w:rsidRPr="005E54E9">
              <w:rPr>
                <w:rFonts w:eastAsia="Calibri"/>
                <w:spacing w:val="-1"/>
                <w:lang w:eastAsia="en-US"/>
              </w:rPr>
              <w:t xml:space="preserve">ния основных мелодий, певческих интонаций. </w:t>
            </w:r>
            <w:r w:rsidRPr="005E54E9">
              <w:rPr>
                <w:rFonts w:eastAsia="Calibri"/>
                <w:lang w:eastAsia="en-US"/>
              </w:rPr>
              <w:t>Учить не только подпевать, но и петь простые мело</w:t>
            </w:r>
            <w:r w:rsidRPr="005E54E9">
              <w:rPr>
                <w:rFonts w:eastAsia="Calibri"/>
                <w:lang w:eastAsia="en-US"/>
              </w:rPr>
              <w:softHyphen/>
              <w:t>дии, петь без крика, слушать пение взрослых</w:t>
            </w:r>
          </w:p>
          <w:p w:rsidR="005E54E9" w:rsidRPr="005E54E9" w:rsidRDefault="005E54E9" w:rsidP="005E54E9">
            <w:pPr>
              <w:rPr>
                <w:rFonts w:eastAsia="Calibri"/>
                <w:szCs w:val="22"/>
                <w:lang w:eastAsia="en-US"/>
              </w:rPr>
            </w:pPr>
          </w:p>
        </w:tc>
        <w:tc>
          <w:tcPr>
            <w:tcW w:w="3969" w:type="dxa"/>
          </w:tcPr>
          <w:p w:rsidR="005E54E9" w:rsidRPr="005E54E9" w:rsidRDefault="005E54E9" w:rsidP="005E54E9">
            <w:pPr>
              <w:rPr>
                <w:rFonts w:eastAsia="Calibri"/>
                <w:szCs w:val="22"/>
                <w:lang w:eastAsia="en-US"/>
              </w:rPr>
            </w:pPr>
            <w:r w:rsidRPr="005E54E9">
              <w:rPr>
                <w:rFonts w:eastAsia="Calibri"/>
                <w:szCs w:val="22"/>
                <w:lang w:eastAsia="en-US"/>
              </w:rPr>
              <w:t>«Машина», «В ясли мы ходили»,, «Ходит котик»</w:t>
            </w:r>
          </w:p>
        </w:tc>
        <w:tc>
          <w:tcPr>
            <w:tcW w:w="2694" w:type="dxa"/>
            <w:vMerge/>
          </w:tcPr>
          <w:p w:rsidR="005E54E9" w:rsidRPr="005E54E9" w:rsidRDefault="005E54E9" w:rsidP="005E54E9">
            <w:pPr>
              <w:rPr>
                <w:rFonts w:eastAsia="Calibri"/>
                <w:szCs w:val="22"/>
                <w:lang w:eastAsia="en-US"/>
              </w:rPr>
            </w:pPr>
          </w:p>
        </w:tc>
      </w:tr>
      <w:tr w:rsidR="005E54E9" w:rsidRPr="005E54E9" w:rsidTr="001506CF">
        <w:tc>
          <w:tcPr>
            <w:tcW w:w="1260" w:type="dxa"/>
            <w:vMerge/>
          </w:tcPr>
          <w:p w:rsidR="005E54E9" w:rsidRPr="005E54E9" w:rsidRDefault="005E54E9" w:rsidP="005E54E9">
            <w:pPr>
              <w:rPr>
                <w:rFonts w:eastAsia="Calibri"/>
                <w:szCs w:val="22"/>
                <w:lang w:eastAsia="en-US"/>
              </w:rPr>
            </w:pPr>
          </w:p>
        </w:tc>
        <w:tc>
          <w:tcPr>
            <w:tcW w:w="2252"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r w:rsidRPr="005E54E9">
              <w:t>Игры</w:t>
            </w:r>
          </w:p>
        </w:tc>
        <w:tc>
          <w:tcPr>
            <w:tcW w:w="5101" w:type="dxa"/>
          </w:tcPr>
          <w:p w:rsidR="005E54E9" w:rsidRPr="005E54E9" w:rsidRDefault="005E54E9" w:rsidP="005E54E9">
            <w:pPr>
              <w:shd w:val="clear" w:color="auto" w:fill="FFFFFF"/>
              <w:spacing w:line="240" w:lineRule="exact"/>
              <w:rPr>
                <w:lang w:eastAsia="en-US"/>
              </w:rPr>
            </w:pPr>
            <w:r w:rsidRPr="005E54E9">
              <w:rPr>
                <w:rFonts w:eastAsia="Calibri"/>
                <w:lang w:eastAsia="en-US"/>
              </w:rPr>
              <w:t>Учить:</w:t>
            </w:r>
          </w:p>
          <w:p w:rsidR="005E54E9" w:rsidRPr="005E54E9" w:rsidRDefault="005E54E9" w:rsidP="005E54E9">
            <w:pPr>
              <w:shd w:val="clear" w:color="auto" w:fill="FFFFFF"/>
              <w:tabs>
                <w:tab w:val="left" w:pos="278"/>
              </w:tabs>
              <w:spacing w:line="240" w:lineRule="exact"/>
              <w:rPr>
                <w:rFonts w:eastAsia="Calibri"/>
                <w:lang w:eastAsia="en-US"/>
              </w:rPr>
            </w:pPr>
            <w:r w:rsidRPr="005E54E9">
              <w:rPr>
                <w:rFonts w:eastAsia="Calibri"/>
                <w:lang w:eastAsia="en-US"/>
              </w:rPr>
              <w:t>-</w:t>
            </w:r>
            <w:r w:rsidRPr="005E54E9">
              <w:rPr>
                <w:rFonts w:eastAsia="Calibri"/>
                <w:lang w:eastAsia="en-US"/>
              </w:rPr>
              <w:tab/>
              <w:t>ходить бодро в одном направлении;</w:t>
            </w:r>
          </w:p>
          <w:p w:rsidR="005E54E9" w:rsidRPr="005E54E9" w:rsidRDefault="005E54E9" w:rsidP="005E54E9">
            <w:pPr>
              <w:shd w:val="clear" w:color="auto" w:fill="FFFFFF"/>
              <w:tabs>
                <w:tab w:val="left" w:pos="278"/>
              </w:tabs>
              <w:spacing w:line="240" w:lineRule="exact"/>
              <w:ind w:right="648"/>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2"/>
                <w:lang w:eastAsia="en-US"/>
              </w:rPr>
              <w:t>владеть предметами ( цветы, платочки);</w:t>
            </w:r>
            <w:r w:rsidRPr="005E54E9">
              <w:rPr>
                <w:rFonts w:eastAsia="Calibri"/>
                <w:spacing w:val="-2"/>
                <w:lang w:eastAsia="en-US"/>
              </w:rPr>
              <w:br/>
            </w:r>
            <w:r w:rsidRPr="005E54E9">
              <w:rPr>
                <w:rFonts w:eastAsia="Calibri"/>
                <w:lang w:eastAsia="en-US"/>
              </w:rPr>
              <w:t>-. образовывать и держать круг;</w:t>
            </w:r>
          </w:p>
          <w:p w:rsidR="005E54E9" w:rsidRPr="005E54E9" w:rsidRDefault="005E54E9" w:rsidP="005E54E9">
            <w:pPr>
              <w:shd w:val="clear" w:color="auto" w:fill="FFFFFF"/>
              <w:tabs>
                <w:tab w:val="left" w:pos="278"/>
              </w:tabs>
              <w:spacing w:line="240" w:lineRule="exact"/>
              <w:rPr>
                <w:rFonts w:eastAsia="Calibri"/>
                <w:lang w:eastAsia="en-US"/>
              </w:rPr>
            </w:pPr>
            <w:r w:rsidRPr="005E54E9">
              <w:rPr>
                <w:rFonts w:eastAsia="Calibri"/>
                <w:lang w:eastAsia="en-US"/>
              </w:rPr>
              <w:t>-</w:t>
            </w:r>
            <w:r w:rsidRPr="005E54E9">
              <w:rPr>
                <w:rFonts w:eastAsia="Calibri"/>
                <w:lang w:eastAsia="en-US"/>
              </w:rPr>
              <w:tab/>
            </w:r>
            <w:r w:rsidRPr="005E54E9">
              <w:rPr>
                <w:rFonts w:eastAsia="Calibri"/>
                <w:spacing w:val="-1"/>
                <w:lang w:eastAsia="en-US"/>
              </w:rPr>
              <w:t>менять движения в пляске со сменой частей;</w:t>
            </w:r>
          </w:p>
          <w:p w:rsidR="005E54E9" w:rsidRPr="005E54E9" w:rsidRDefault="005E54E9" w:rsidP="005E54E9">
            <w:pPr>
              <w:shd w:val="clear" w:color="auto" w:fill="FFFFFF"/>
              <w:tabs>
                <w:tab w:val="left" w:pos="278"/>
              </w:tabs>
              <w:spacing w:line="240" w:lineRule="exact"/>
              <w:rPr>
                <w:rFonts w:eastAsia="Calibri"/>
                <w:lang w:eastAsia="en-US"/>
              </w:rPr>
            </w:pPr>
            <w:r w:rsidRPr="005E54E9">
              <w:rPr>
                <w:rFonts w:eastAsia="Calibri"/>
                <w:lang w:eastAsia="en-US"/>
              </w:rPr>
              <w:t>-</w:t>
            </w:r>
            <w:r w:rsidRPr="005E54E9">
              <w:rPr>
                <w:rFonts w:eastAsia="Calibri"/>
                <w:lang w:eastAsia="en-US"/>
              </w:rPr>
              <w:tab/>
              <w:t>танцевать с предметами;</w:t>
            </w:r>
          </w:p>
          <w:p w:rsidR="005E54E9" w:rsidRPr="005E54E9" w:rsidRDefault="005E54E9" w:rsidP="005E54E9">
            <w:pPr>
              <w:rPr>
                <w:rFonts w:eastAsia="Calibri"/>
                <w:szCs w:val="22"/>
                <w:lang w:eastAsia="en-US"/>
              </w:rPr>
            </w:pPr>
            <w:r w:rsidRPr="005E54E9">
              <w:rPr>
                <w:rFonts w:eastAsia="Calibri"/>
                <w:lang w:eastAsia="en-US"/>
              </w:rPr>
              <w:t>-  держать и не терять пару.</w:t>
            </w:r>
            <w:r w:rsidRPr="005E54E9">
              <w:rPr>
                <w:rFonts w:eastAsia="Calibri"/>
                <w:lang w:eastAsia="en-US"/>
              </w:rPr>
              <w:br/>
              <w:t>Доставлять радость в игровой деятельности.</w:t>
            </w:r>
            <w:r w:rsidRPr="005E54E9">
              <w:rPr>
                <w:rFonts w:eastAsia="Calibri"/>
                <w:lang w:eastAsia="en-US"/>
              </w:rPr>
              <w:br/>
            </w:r>
            <w:r w:rsidRPr="005E54E9">
              <w:rPr>
                <w:rFonts w:eastAsia="Calibri"/>
                <w:spacing w:val="38"/>
                <w:lang w:eastAsia="en-US"/>
              </w:rPr>
              <w:t>Развивать</w:t>
            </w:r>
            <w:r w:rsidRPr="005E54E9">
              <w:rPr>
                <w:rFonts w:eastAsia="Calibri"/>
                <w:lang w:eastAsia="en-US"/>
              </w:rPr>
              <w:t xml:space="preserve"> ловкость, подвижность</w:t>
            </w:r>
          </w:p>
        </w:tc>
        <w:tc>
          <w:tcPr>
            <w:tcW w:w="3969" w:type="dxa"/>
          </w:tcPr>
          <w:p w:rsidR="005E54E9" w:rsidRPr="005E54E9" w:rsidRDefault="005E54E9" w:rsidP="005E54E9">
            <w:pPr>
              <w:rPr>
                <w:rFonts w:eastAsia="Calibri"/>
                <w:szCs w:val="22"/>
                <w:lang w:eastAsia="en-US"/>
              </w:rPr>
            </w:pPr>
            <w:r w:rsidRPr="005E54E9">
              <w:rPr>
                <w:rFonts w:eastAsia="Calibri"/>
                <w:szCs w:val="22"/>
                <w:lang w:eastAsia="en-US"/>
              </w:rPr>
              <w:t>«Покатаемся», «Упр. с флажками», «Паровоз чух-чух», «Научились мы ходить»</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«Парный танец»</w:t>
            </w:r>
          </w:p>
          <w:p w:rsidR="005E54E9" w:rsidRPr="005E54E9" w:rsidRDefault="005E54E9" w:rsidP="005E54E9">
            <w:pPr>
              <w:rPr>
                <w:rFonts w:eastAsia="Calibri"/>
                <w:szCs w:val="22"/>
                <w:lang w:eastAsia="en-US"/>
              </w:rPr>
            </w:pPr>
            <w:r w:rsidRPr="005E54E9">
              <w:rPr>
                <w:rFonts w:eastAsia="Calibri"/>
                <w:szCs w:val="22"/>
                <w:lang w:eastAsia="en-US"/>
              </w:rPr>
              <w:t>«Игра с цв. платочками», «Солнышко и дождик»</w:t>
            </w:r>
          </w:p>
        </w:tc>
        <w:tc>
          <w:tcPr>
            <w:tcW w:w="2694" w:type="dxa"/>
            <w:vMerge/>
          </w:tcPr>
          <w:p w:rsidR="005E54E9" w:rsidRPr="005E54E9" w:rsidRDefault="005E54E9" w:rsidP="005E54E9">
            <w:pPr>
              <w:rPr>
                <w:rFonts w:eastAsia="Calibri"/>
                <w:szCs w:val="22"/>
                <w:lang w:eastAsia="en-US"/>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pPr>
      <w:r w:rsidRPr="005E54E9">
        <w:t>КОРРЕКТИРОВКА ПРОГРАММЫ</w:t>
      </w:r>
    </w:p>
    <w:tbl>
      <w:tblPr>
        <w:tblStyle w:val="21"/>
        <w:tblW w:w="0" w:type="auto"/>
        <w:tblInd w:w="675" w:type="dxa"/>
        <w:tblLook w:val="04A0" w:firstRow="1" w:lastRow="0" w:firstColumn="1" w:lastColumn="0" w:noHBand="0" w:noVBand="1"/>
      </w:tblPr>
      <w:tblGrid>
        <w:gridCol w:w="3694"/>
        <w:gridCol w:w="10056"/>
      </w:tblGrid>
      <w:tr w:rsidR="005E54E9" w:rsidRPr="005E54E9" w:rsidTr="005E54E9">
        <w:trPr>
          <w:trHeight w:val="195"/>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1005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contextualSpacing/>
              <w:jc w:val="both"/>
            </w:pPr>
            <w:r w:rsidRPr="005E54E9">
              <w:t>Музыкально-ритмические движения</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ind w:left="426"/>
              <w:contextualSpacing/>
              <w:jc w:val="both"/>
            </w:pPr>
            <w:r w:rsidRPr="005E54E9">
              <w:t>Слушание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ind w:left="426"/>
              <w:contextualSpacing/>
              <w:jc w:val="both"/>
            </w:pPr>
            <w:r w:rsidRPr="005E54E9">
              <w:t>Дидактические 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ind w:left="426"/>
              <w:contextualSpacing/>
              <w:jc w:val="both"/>
            </w:pPr>
            <w:r w:rsidRPr="005E54E9">
              <w:t>Игра на муз. инструментах</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ind w:left="426"/>
              <w:contextualSpacing/>
              <w:jc w:val="both"/>
            </w:pPr>
            <w:r w:rsidRPr="005E54E9">
              <w:t>Пение</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ind w:left="426"/>
              <w:contextualSpacing/>
              <w:jc w:val="both"/>
            </w:pPr>
            <w:r w:rsidRPr="005E54E9">
              <w:t>Танцы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3694"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2"/>
              </w:numPr>
              <w:ind w:left="426"/>
              <w:contextualSpacing/>
              <w:jc w:val="both"/>
            </w:pPr>
            <w:r w:rsidRPr="005E54E9">
              <w:t>Игры</w:t>
            </w:r>
          </w:p>
        </w:tc>
        <w:tc>
          <w:tcPr>
            <w:tcW w:w="10056"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Default="005E54E9" w:rsidP="002F3771">
      <w:pPr>
        <w:rPr>
          <w:b/>
        </w:rPr>
      </w:pPr>
    </w:p>
    <w:p w:rsidR="005E54E9" w:rsidRPr="005E54E9" w:rsidRDefault="005E54E9" w:rsidP="005E54E9">
      <w:pPr>
        <w:tabs>
          <w:tab w:val="left" w:pos="3780"/>
          <w:tab w:val="left" w:pos="12420"/>
        </w:tabs>
        <w:jc w:val="center"/>
        <w:rPr>
          <w:b/>
          <w:szCs w:val="28"/>
        </w:rPr>
      </w:pPr>
      <w:r w:rsidRPr="005E54E9">
        <w:rPr>
          <w:b/>
          <w:szCs w:val="28"/>
        </w:rPr>
        <w:t>2.14.1.Календарно-тематический план музыкальных  занятий  для детей от    3-4 года.</w:t>
      </w:r>
    </w:p>
    <w:p w:rsidR="005E54E9" w:rsidRPr="005E54E9" w:rsidRDefault="005E54E9" w:rsidP="005E54E9">
      <w:pPr>
        <w:tabs>
          <w:tab w:val="left" w:pos="3780"/>
          <w:tab w:val="left" w:pos="12420"/>
        </w:tabs>
        <w:jc w:val="center"/>
        <w:rPr>
          <w:b/>
          <w:szCs w:val="28"/>
        </w:rPr>
      </w:pPr>
    </w:p>
    <w:p w:rsidR="005E54E9" w:rsidRPr="005E54E9" w:rsidRDefault="005E54E9" w:rsidP="005E54E9">
      <w:pPr>
        <w:tabs>
          <w:tab w:val="left" w:pos="3780"/>
          <w:tab w:val="left" w:pos="12420"/>
        </w:tabs>
        <w:jc w:val="center"/>
        <w:rPr>
          <w:b/>
          <w:i/>
          <w:sz w:val="22"/>
        </w:rPr>
      </w:pPr>
      <w:r w:rsidRPr="005E54E9">
        <w:rPr>
          <w:b/>
          <w:i/>
          <w:szCs w:val="28"/>
        </w:rPr>
        <w:t>СЕНТЯБРЬ</w:t>
      </w:r>
    </w:p>
    <w:tbl>
      <w:tblPr>
        <w:tblStyle w:val="120"/>
        <w:tblW w:w="15417" w:type="dxa"/>
        <w:tblLook w:val="04A0" w:firstRow="1" w:lastRow="0" w:firstColumn="1" w:lastColumn="0" w:noHBand="0" w:noVBand="1"/>
      </w:tblPr>
      <w:tblGrid>
        <w:gridCol w:w="1142"/>
        <w:gridCol w:w="2266"/>
        <w:gridCol w:w="4521"/>
        <w:gridCol w:w="4520"/>
        <w:gridCol w:w="2968"/>
      </w:tblGrid>
      <w:tr w:rsidR="005E54E9" w:rsidRPr="005E54E9" w:rsidTr="001506CF">
        <w:tc>
          <w:tcPr>
            <w:tcW w:w="1101" w:type="dxa"/>
          </w:tcPr>
          <w:p w:rsidR="005E54E9" w:rsidRPr="005E54E9" w:rsidRDefault="005E54E9" w:rsidP="005E54E9">
            <w:r w:rsidRPr="005E54E9">
              <w:t>Темы месяца</w:t>
            </w:r>
          </w:p>
        </w:tc>
        <w:tc>
          <w:tcPr>
            <w:tcW w:w="2268" w:type="dxa"/>
          </w:tcPr>
          <w:p w:rsidR="005E54E9" w:rsidRPr="005E54E9" w:rsidRDefault="005E54E9" w:rsidP="005E54E9">
            <w:r w:rsidRPr="005E54E9">
              <w:t>Форма организации музыкальной деятельности</w:t>
            </w:r>
          </w:p>
        </w:tc>
        <w:tc>
          <w:tcPr>
            <w:tcW w:w="4536" w:type="dxa"/>
          </w:tcPr>
          <w:p w:rsidR="005E54E9" w:rsidRPr="005E54E9" w:rsidRDefault="005E54E9" w:rsidP="005E54E9">
            <w:r w:rsidRPr="005E54E9">
              <w:t>Программные задачи</w:t>
            </w:r>
          </w:p>
        </w:tc>
        <w:tc>
          <w:tcPr>
            <w:tcW w:w="4536" w:type="dxa"/>
          </w:tcPr>
          <w:p w:rsidR="005E54E9" w:rsidRPr="005E54E9" w:rsidRDefault="005E54E9" w:rsidP="005E54E9">
            <w:pPr>
              <w:rPr>
                <w:rFonts w:eastAsia="Calibri"/>
                <w:szCs w:val="22"/>
                <w:lang w:eastAsia="en-US"/>
              </w:rPr>
            </w:pPr>
            <w:r w:rsidRPr="005E54E9">
              <w:rPr>
                <w:rFonts w:eastAsia="Calibri"/>
                <w:szCs w:val="22"/>
                <w:lang w:eastAsia="en-US"/>
              </w:rPr>
              <w:t>Репертуар</w:t>
            </w:r>
          </w:p>
        </w:tc>
        <w:tc>
          <w:tcPr>
            <w:tcW w:w="2976" w:type="dxa"/>
          </w:tcPr>
          <w:p w:rsidR="005E54E9" w:rsidRPr="005E54E9" w:rsidRDefault="005E54E9" w:rsidP="005E54E9">
            <w:pPr>
              <w:rPr>
                <w:rFonts w:eastAsia="Calibri"/>
                <w:szCs w:val="22"/>
                <w:lang w:eastAsia="en-US"/>
              </w:rPr>
            </w:pPr>
            <w:r w:rsidRPr="005E54E9">
              <w:t>Корректировка программы</w:t>
            </w:r>
          </w:p>
        </w:tc>
      </w:tr>
      <w:tr w:rsidR="005E54E9" w:rsidRPr="005E54E9" w:rsidTr="001506CF">
        <w:tc>
          <w:tcPr>
            <w:tcW w:w="1101" w:type="dxa"/>
            <w:vMerge w:val="restart"/>
          </w:tcPr>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До свиданья лето!</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Уж, небо осенью дышало </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Дары осени </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tc>
        <w:tc>
          <w:tcPr>
            <w:tcW w:w="2268" w:type="dxa"/>
          </w:tcPr>
          <w:p w:rsidR="005E54E9" w:rsidRPr="005E54E9" w:rsidRDefault="005E54E9" w:rsidP="005E54E9"/>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p w:rsidR="005E54E9" w:rsidRPr="005E54E9" w:rsidRDefault="005E54E9" w:rsidP="005E54E9">
            <w:r w:rsidRPr="005E54E9">
              <w:t>Игра на ДМИ</w:t>
            </w:r>
          </w:p>
        </w:tc>
        <w:tc>
          <w:tcPr>
            <w:tcW w:w="4536" w:type="dxa"/>
          </w:tcPr>
          <w:p w:rsidR="005E54E9" w:rsidRPr="005E54E9" w:rsidRDefault="005E54E9" w:rsidP="005E54E9">
            <w:pPr>
              <w:shd w:val="clear" w:color="auto" w:fill="FFFFFF"/>
              <w:spacing w:line="269" w:lineRule="exact"/>
              <w:rPr>
                <w:rFonts w:eastAsia="Calibri"/>
                <w:lang w:eastAsia="en-US"/>
              </w:rPr>
            </w:pPr>
            <w:r w:rsidRPr="005E54E9">
              <w:rPr>
                <w:rFonts w:eastAsia="Calibri"/>
                <w:lang w:eastAsia="en-US"/>
              </w:rPr>
              <w:t>Учить:</w:t>
            </w:r>
          </w:p>
          <w:p w:rsidR="005E54E9" w:rsidRPr="005E54E9" w:rsidRDefault="005E54E9" w:rsidP="005E54E9">
            <w:r w:rsidRPr="005E54E9">
              <w:rPr>
                <w:spacing w:val="50"/>
              </w:rPr>
              <w:t>Развивать</w:t>
            </w:r>
            <w:r w:rsidRPr="005E54E9">
              <w:t xml:space="preserve"> у детей музыкальную отзывчивость. </w:t>
            </w:r>
          </w:p>
          <w:p w:rsidR="005E54E9" w:rsidRPr="005E54E9" w:rsidRDefault="005E54E9" w:rsidP="005E54E9">
            <w:r w:rsidRPr="005E54E9">
              <w:rPr>
                <w:spacing w:val="50"/>
              </w:rPr>
              <w:t>Учить</w:t>
            </w:r>
            <w:r w:rsidRPr="005E54E9">
              <w:t xml:space="preserve"> различать разное настроение музыки (грустное, веселое, злое).</w:t>
            </w:r>
          </w:p>
          <w:p w:rsidR="005E54E9" w:rsidRPr="005E54E9" w:rsidRDefault="005E54E9" w:rsidP="005E54E9">
            <w:pPr>
              <w:rPr>
                <w:rFonts w:eastAsia="Calibri"/>
                <w:szCs w:val="22"/>
                <w:lang w:eastAsia="en-US"/>
              </w:rPr>
            </w:pPr>
            <w:r w:rsidRPr="005E54E9">
              <w:rPr>
                <w:spacing w:val="40"/>
              </w:rPr>
              <w:t>Воспитывать</w:t>
            </w:r>
            <w:r w:rsidRPr="005E54E9">
              <w:t xml:space="preserve"> интерес к классической музыке. </w:t>
            </w:r>
            <w:r w:rsidRPr="005E54E9">
              <w:rPr>
                <w:spacing w:val="40"/>
              </w:rPr>
              <w:t>Различать</w:t>
            </w:r>
            <w:r w:rsidRPr="005E54E9">
              <w:t xml:space="preserve"> низкие и высокие звуки</w:t>
            </w:r>
          </w:p>
        </w:tc>
        <w:tc>
          <w:tcPr>
            <w:tcW w:w="4536" w:type="dxa"/>
          </w:tcPr>
          <w:p w:rsidR="005E54E9" w:rsidRPr="005E54E9" w:rsidRDefault="005E54E9" w:rsidP="005E54E9">
            <w:r w:rsidRPr="005E54E9">
              <w:t>«Осенний ветерок». «Колыбельная « Назарова</w:t>
            </w:r>
          </w:p>
          <w:p w:rsidR="005E54E9" w:rsidRPr="005E54E9" w:rsidRDefault="005E54E9" w:rsidP="005E54E9">
            <w:pPr>
              <w:rPr>
                <w:rFonts w:eastAsia="Calibri"/>
                <w:szCs w:val="22"/>
                <w:lang w:eastAsia="en-US"/>
              </w:rPr>
            </w:pPr>
          </w:p>
          <w:p w:rsidR="005E54E9" w:rsidRPr="005E54E9" w:rsidRDefault="005E54E9" w:rsidP="005E54E9">
            <w:r w:rsidRPr="005E54E9">
              <w:t>«Весёлые ладошки», «Птица и птенчики», «Угадай, на чём играю?», «Научим матрёшку танцевать»</w:t>
            </w:r>
          </w:p>
          <w:p w:rsidR="005E54E9" w:rsidRPr="005E54E9" w:rsidRDefault="005E54E9" w:rsidP="005E54E9">
            <w:pPr>
              <w:rPr>
                <w:rFonts w:eastAsia="Calibri"/>
                <w:szCs w:val="22"/>
                <w:lang w:eastAsia="en-US"/>
              </w:rPr>
            </w:pPr>
            <w:r w:rsidRPr="005E54E9">
              <w:t>«Народные мелодии», знакомство с бубном</w:t>
            </w:r>
          </w:p>
        </w:tc>
        <w:tc>
          <w:tcPr>
            <w:tcW w:w="2976" w:type="dxa"/>
            <w:vMerge w:val="restart"/>
          </w:tcPr>
          <w:p w:rsidR="005E54E9" w:rsidRPr="005E54E9" w:rsidRDefault="005E54E9" w:rsidP="005E54E9">
            <w:pPr>
              <w:rPr>
                <w:rFonts w:eastAsia="Calibri"/>
                <w:szCs w:val="22"/>
                <w:lang w:eastAsia="en-US"/>
              </w:rPr>
            </w:pPr>
          </w:p>
        </w:tc>
      </w:tr>
      <w:tr w:rsidR="005E54E9" w:rsidRPr="005E54E9" w:rsidTr="001506CF">
        <w:tc>
          <w:tcPr>
            <w:tcW w:w="1101" w:type="dxa"/>
            <w:vMerge/>
          </w:tcPr>
          <w:p w:rsidR="005E54E9" w:rsidRPr="005E54E9" w:rsidRDefault="005E54E9" w:rsidP="005E54E9">
            <w:pPr>
              <w:rPr>
                <w:rFonts w:eastAsia="Calibri"/>
                <w:szCs w:val="22"/>
                <w:lang w:eastAsia="en-US"/>
              </w:rPr>
            </w:pPr>
          </w:p>
        </w:tc>
        <w:tc>
          <w:tcPr>
            <w:tcW w:w="2268"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536" w:type="dxa"/>
          </w:tcPr>
          <w:p w:rsidR="005E54E9" w:rsidRPr="005E54E9" w:rsidRDefault="005E54E9" w:rsidP="005E54E9">
            <w:pPr>
              <w:rPr>
                <w:rFonts w:eastAsia="Calibri"/>
                <w:szCs w:val="22"/>
                <w:lang w:eastAsia="en-US"/>
              </w:rPr>
            </w:pPr>
            <w:r w:rsidRPr="005E54E9">
              <w:rPr>
                <w:spacing w:val="40"/>
              </w:rPr>
              <w:t>Учить</w:t>
            </w:r>
            <w:r w:rsidRPr="005E54E9">
              <w:t xml:space="preserve"> петь естественным голосом, без выкриков, при</w:t>
            </w:r>
            <w:r w:rsidRPr="005E54E9">
              <w:softHyphen/>
              <w:t xml:space="preserve">слушиваться к пению других детей. </w:t>
            </w:r>
            <w:r w:rsidRPr="005E54E9">
              <w:rPr>
                <w:spacing w:val="40"/>
              </w:rPr>
              <w:t>Правильно</w:t>
            </w:r>
            <w:r w:rsidRPr="005E54E9">
              <w:t xml:space="preserve"> </w:t>
            </w:r>
            <w:r w:rsidRPr="005E54E9">
              <w:rPr>
                <w:spacing w:val="40"/>
              </w:rPr>
              <w:t>передавать</w:t>
            </w:r>
            <w:r w:rsidRPr="005E54E9">
              <w:t xml:space="preserve"> мелодию, формировать навыки коллективного пения</w:t>
            </w:r>
          </w:p>
        </w:tc>
        <w:tc>
          <w:tcPr>
            <w:tcW w:w="4536" w:type="dxa"/>
          </w:tcPr>
          <w:p w:rsidR="005E54E9" w:rsidRPr="005E54E9" w:rsidRDefault="005E54E9" w:rsidP="005E54E9">
            <w:pPr>
              <w:rPr>
                <w:rFonts w:eastAsia="Calibri"/>
                <w:szCs w:val="22"/>
                <w:lang w:eastAsia="en-US"/>
              </w:rPr>
            </w:pPr>
            <w:r w:rsidRPr="005E54E9">
              <w:t>«Осень» («Праздники» 2-4г.), «Капельки-Дождинки», «Едет урожай» (М.П.3.03)</w:t>
            </w:r>
          </w:p>
        </w:tc>
        <w:tc>
          <w:tcPr>
            <w:tcW w:w="2976" w:type="dxa"/>
            <w:vMerge/>
          </w:tcPr>
          <w:p w:rsidR="005E54E9" w:rsidRPr="005E54E9" w:rsidRDefault="005E54E9" w:rsidP="005E54E9">
            <w:pPr>
              <w:rPr>
                <w:rFonts w:eastAsia="Calibri"/>
                <w:szCs w:val="22"/>
                <w:lang w:eastAsia="en-US"/>
              </w:rPr>
            </w:pPr>
          </w:p>
        </w:tc>
      </w:tr>
      <w:tr w:rsidR="005E54E9" w:rsidRPr="005E54E9" w:rsidTr="001506CF">
        <w:tc>
          <w:tcPr>
            <w:tcW w:w="1101" w:type="dxa"/>
            <w:vMerge/>
          </w:tcPr>
          <w:p w:rsidR="005E54E9" w:rsidRPr="005E54E9" w:rsidRDefault="005E54E9" w:rsidP="005E54E9">
            <w:pPr>
              <w:rPr>
                <w:rFonts w:eastAsia="Calibri"/>
                <w:szCs w:val="22"/>
                <w:lang w:eastAsia="en-US"/>
              </w:rPr>
            </w:pPr>
          </w:p>
        </w:tc>
        <w:tc>
          <w:tcPr>
            <w:tcW w:w="2268" w:type="dxa"/>
          </w:tcPr>
          <w:p w:rsidR="005E54E9" w:rsidRPr="005E54E9" w:rsidRDefault="005E54E9" w:rsidP="005E54E9">
            <w:r w:rsidRPr="005E54E9">
              <w:t>Музыкально-ритмические движения</w:t>
            </w:r>
          </w:p>
          <w:p w:rsidR="005E54E9" w:rsidRPr="005E54E9" w:rsidRDefault="005E54E9" w:rsidP="005E54E9"/>
          <w:p w:rsidR="005E54E9" w:rsidRPr="005E54E9" w:rsidRDefault="005E54E9" w:rsidP="005E54E9">
            <w:r w:rsidRPr="005E54E9">
              <w:t>Упражнения</w:t>
            </w:r>
          </w:p>
          <w:p w:rsidR="005E54E9" w:rsidRPr="005E54E9" w:rsidRDefault="005E54E9" w:rsidP="005E54E9">
            <w:r w:rsidRPr="005E54E9">
              <w:t>Пляски</w:t>
            </w:r>
          </w:p>
          <w:p w:rsidR="005E54E9" w:rsidRPr="005E54E9" w:rsidRDefault="005E54E9" w:rsidP="005E54E9"/>
          <w:p w:rsidR="005E54E9" w:rsidRPr="005E54E9" w:rsidRDefault="005E54E9" w:rsidP="005E54E9">
            <w:r w:rsidRPr="005E54E9">
              <w:t>Игры</w:t>
            </w:r>
          </w:p>
        </w:tc>
        <w:tc>
          <w:tcPr>
            <w:tcW w:w="4536" w:type="dxa"/>
          </w:tcPr>
          <w:p w:rsidR="005E54E9" w:rsidRPr="005E54E9" w:rsidRDefault="005E54E9" w:rsidP="005E54E9">
            <w:pPr>
              <w:autoSpaceDE w:val="0"/>
              <w:autoSpaceDN w:val="0"/>
              <w:adjustRightInd w:val="0"/>
              <w:spacing w:line="274" w:lineRule="exact"/>
            </w:pPr>
            <w:r w:rsidRPr="005E54E9">
              <w:rPr>
                <w:spacing w:val="40"/>
              </w:rPr>
              <w:t>Упражнять</w:t>
            </w:r>
            <w:r w:rsidRPr="005E54E9">
              <w:t xml:space="preserve"> детей в бодрой ходьбе, легком беге, мяг</w:t>
            </w:r>
            <w:r w:rsidRPr="005E54E9">
              <w:softHyphen/>
              <w:t>ких прыжках и приседаниях.</w:t>
            </w:r>
          </w:p>
          <w:p w:rsidR="005E54E9" w:rsidRPr="005E54E9" w:rsidRDefault="005E54E9" w:rsidP="005E54E9">
            <w:pPr>
              <w:autoSpaceDE w:val="0"/>
              <w:autoSpaceDN w:val="0"/>
              <w:adjustRightInd w:val="0"/>
              <w:spacing w:line="274" w:lineRule="exact"/>
            </w:pPr>
            <w:r w:rsidRPr="005E54E9">
              <w:rPr>
                <w:spacing w:val="40"/>
              </w:rPr>
              <w:t>Приучать</w:t>
            </w:r>
            <w:r w:rsidRPr="005E54E9">
              <w:t xml:space="preserve"> детей танцевать в парах, не терять партнера на протяжении танца.</w:t>
            </w:r>
          </w:p>
          <w:p w:rsidR="005E54E9" w:rsidRPr="005E54E9" w:rsidRDefault="005E54E9" w:rsidP="005E54E9">
            <w:pPr>
              <w:shd w:val="clear" w:color="auto" w:fill="FFFFFF"/>
              <w:tabs>
                <w:tab w:val="left" w:pos="355"/>
              </w:tabs>
              <w:spacing w:line="264" w:lineRule="exact"/>
              <w:ind w:right="19"/>
              <w:rPr>
                <w:rFonts w:eastAsia="Calibri"/>
                <w:lang w:eastAsia="en-US"/>
              </w:rPr>
            </w:pPr>
            <w:r w:rsidRPr="005E54E9">
              <w:rPr>
                <w:spacing w:val="40"/>
              </w:rPr>
              <w:t>Воспитывать</w:t>
            </w:r>
            <w:r w:rsidRPr="005E54E9">
              <w:t xml:space="preserve"> коммуникативные качества у детей. </w:t>
            </w:r>
            <w:r w:rsidRPr="005E54E9">
              <w:rPr>
                <w:spacing w:val="40"/>
              </w:rPr>
              <w:t>Доставлять</w:t>
            </w:r>
            <w:r w:rsidRPr="005E54E9">
              <w:t xml:space="preserve"> радость от игры. Р а з в и в а т ь ловкость, смекалку</w:t>
            </w:r>
          </w:p>
        </w:tc>
        <w:tc>
          <w:tcPr>
            <w:tcW w:w="4536" w:type="dxa"/>
          </w:tcPr>
          <w:p w:rsidR="005E54E9" w:rsidRPr="005E54E9" w:rsidRDefault="005E54E9" w:rsidP="005E54E9">
            <w:pPr>
              <w:shd w:val="clear" w:color="auto" w:fill="FFFFFF"/>
              <w:spacing w:line="264" w:lineRule="exact"/>
              <w:ind w:right="86"/>
            </w:pPr>
            <w:r w:rsidRPr="005E54E9">
              <w:t>«Ножками затопали» М.Раухвергер, «Птички летают» А.Серов, «Разминка» Железнова, «Ай, да» Г.Ильина</w:t>
            </w:r>
          </w:p>
          <w:p w:rsidR="005E54E9" w:rsidRPr="005E54E9" w:rsidRDefault="005E54E9" w:rsidP="005E54E9">
            <w:pPr>
              <w:shd w:val="clear" w:color="auto" w:fill="FFFFFF"/>
              <w:spacing w:line="264" w:lineRule="exact"/>
              <w:ind w:right="86"/>
            </w:pPr>
          </w:p>
          <w:p w:rsidR="005E54E9" w:rsidRPr="005E54E9" w:rsidRDefault="005E54E9" w:rsidP="005E54E9">
            <w:pPr>
              <w:shd w:val="clear" w:color="auto" w:fill="FFFFFF"/>
              <w:spacing w:line="264" w:lineRule="exact"/>
              <w:ind w:right="86"/>
            </w:pPr>
          </w:p>
          <w:p w:rsidR="005E54E9" w:rsidRPr="005E54E9" w:rsidRDefault="005E54E9" w:rsidP="005E54E9">
            <w:pPr>
              <w:shd w:val="clear" w:color="auto" w:fill="FFFFFF"/>
              <w:spacing w:line="264" w:lineRule="exact"/>
              <w:ind w:right="86"/>
            </w:pPr>
            <w:r w:rsidRPr="005E54E9">
              <w:t>«Танец с листиками» , «Капельки дождинки».  «Осенняя плясовая»</w:t>
            </w:r>
          </w:p>
          <w:p w:rsidR="005E54E9" w:rsidRPr="005E54E9" w:rsidRDefault="005E54E9" w:rsidP="005E54E9">
            <w:pPr>
              <w:shd w:val="clear" w:color="auto" w:fill="FFFFFF"/>
              <w:spacing w:line="264" w:lineRule="exact"/>
              <w:ind w:right="86"/>
              <w:rPr>
                <w:rFonts w:eastAsia="Calibri"/>
                <w:spacing w:val="-1"/>
                <w:lang w:eastAsia="en-US"/>
              </w:rPr>
            </w:pPr>
            <w:r w:rsidRPr="005E54E9">
              <w:t>«Игра с погремушками», «Кошка и мыши»</w:t>
            </w:r>
          </w:p>
        </w:tc>
        <w:tc>
          <w:tcPr>
            <w:tcW w:w="2976" w:type="dxa"/>
            <w:vMerge/>
          </w:tcPr>
          <w:p w:rsidR="005E54E9" w:rsidRPr="005E54E9" w:rsidRDefault="005E54E9" w:rsidP="005E54E9">
            <w:pPr>
              <w:rPr>
                <w:rFonts w:eastAsia="Calibri"/>
                <w:szCs w:val="22"/>
                <w:lang w:eastAsia="en-US"/>
              </w:rPr>
            </w:pPr>
          </w:p>
        </w:tc>
      </w:tr>
      <w:tr w:rsidR="005E54E9" w:rsidRPr="005E54E9" w:rsidTr="001506CF">
        <w:trPr>
          <w:trHeight w:val="1121"/>
        </w:trPr>
        <w:tc>
          <w:tcPr>
            <w:tcW w:w="1101" w:type="dxa"/>
            <w:vMerge/>
          </w:tcPr>
          <w:p w:rsidR="005E54E9" w:rsidRPr="005E54E9" w:rsidRDefault="005E54E9" w:rsidP="005E54E9">
            <w:pPr>
              <w:rPr>
                <w:rFonts w:eastAsia="Calibri"/>
                <w:szCs w:val="22"/>
                <w:lang w:eastAsia="en-US"/>
              </w:rPr>
            </w:pPr>
          </w:p>
        </w:tc>
        <w:tc>
          <w:tcPr>
            <w:tcW w:w="2268" w:type="dxa"/>
          </w:tcPr>
          <w:p w:rsidR="005E54E9" w:rsidRPr="005E54E9" w:rsidRDefault="005E54E9" w:rsidP="005E54E9">
            <w:pPr>
              <w:spacing w:after="200" w:line="276" w:lineRule="auto"/>
            </w:pPr>
            <w:r w:rsidRPr="005E54E9">
              <w:t>Самостоятельная музыкальная деятельность</w:t>
            </w:r>
          </w:p>
        </w:tc>
        <w:tc>
          <w:tcPr>
            <w:tcW w:w="4536" w:type="dxa"/>
          </w:tcPr>
          <w:p w:rsidR="005E54E9" w:rsidRPr="005E54E9" w:rsidRDefault="005E54E9" w:rsidP="005E54E9">
            <w:pPr>
              <w:rPr>
                <w:rFonts w:eastAsia="Calibri"/>
                <w:szCs w:val="22"/>
                <w:lang w:eastAsia="en-US"/>
              </w:rPr>
            </w:pPr>
            <w:r w:rsidRPr="005E54E9">
              <w:t>И с п о л ь з о в а т ь попевки вне занятий</w:t>
            </w:r>
          </w:p>
        </w:tc>
        <w:tc>
          <w:tcPr>
            <w:tcW w:w="4536" w:type="dxa"/>
          </w:tcPr>
          <w:p w:rsidR="005E54E9" w:rsidRPr="005E54E9" w:rsidRDefault="005E54E9" w:rsidP="005E54E9">
            <w:pPr>
              <w:rPr>
                <w:rFonts w:eastAsia="Calibri"/>
                <w:szCs w:val="22"/>
                <w:lang w:eastAsia="en-US"/>
              </w:rPr>
            </w:pPr>
          </w:p>
        </w:tc>
        <w:tc>
          <w:tcPr>
            <w:tcW w:w="2976" w:type="dxa"/>
            <w:vMerge/>
          </w:tcPr>
          <w:p w:rsidR="005E54E9" w:rsidRPr="005E54E9" w:rsidRDefault="005E54E9" w:rsidP="005E54E9">
            <w:pPr>
              <w:rPr>
                <w:rFonts w:eastAsia="Calibri"/>
                <w:szCs w:val="22"/>
                <w:lang w:eastAsia="en-US"/>
              </w:rPr>
            </w:pPr>
          </w:p>
        </w:tc>
      </w:tr>
    </w:tbl>
    <w:p w:rsidR="005E54E9" w:rsidRPr="005E54E9" w:rsidRDefault="005E54E9" w:rsidP="005E54E9">
      <w:pPr>
        <w:spacing w:after="200" w:line="276" w:lineRule="auto"/>
      </w:pPr>
    </w:p>
    <w:p w:rsidR="005E54E9" w:rsidRPr="005E54E9" w:rsidRDefault="005E54E9" w:rsidP="005E54E9">
      <w:pPr>
        <w:spacing w:after="200" w:line="276" w:lineRule="auto"/>
      </w:pPr>
    </w:p>
    <w:p w:rsidR="005E54E9" w:rsidRPr="005E54E9" w:rsidRDefault="005E54E9" w:rsidP="005E54E9">
      <w:pPr>
        <w:spacing w:after="200" w:line="276" w:lineRule="auto"/>
      </w:pPr>
    </w:p>
    <w:p w:rsidR="005E54E9" w:rsidRPr="005E54E9" w:rsidRDefault="005E54E9" w:rsidP="005E54E9">
      <w:pPr>
        <w:spacing w:after="200" w:line="276" w:lineRule="auto"/>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3"/>
              </w:numPr>
              <w:ind w:left="426" w:hanging="284"/>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ОКТЯБРЬ</w:t>
      </w:r>
    </w:p>
    <w:p w:rsidR="005E54E9" w:rsidRPr="005E54E9" w:rsidRDefault="005E54E9" w:rsidP="005E54E9">
      <w:pPr>
        <w:tabs>
          <w:tab w:val="left" w:pos="3780"/>
          <w:tab w:val="left" w:pos="12420"/>
        </w:tabs>
        <w:jc w:val="center"/>
        <w:rPr>
          <w:b/>
          <w:i/>
          <w:sz w:val="22"/>
        </w:rPr>
      </w:pPr>
    </w:p>
    <w:tbl>
      <w:tblPr>
        <w:tblStyle w:val="32"/>
        <w:tblW w:w="0" w:type="auto"/>
        <w:tblLook w:val="04A0" w:firstRow="1" w:lastRow="0" w:firstColumn="1" w:lastColumn="0" w:noHBand="0" w:noVBand="1"/>
      </w:tblPr>
      <w:tblGrid>
        <w:gridCol w:w="1128"/>
        <w:gridCol w:w="2231"/>
        <w:gridCol w:w="4121"/>
        <w:gridCol w:w="4255"/>
        <w:gridCol w:w="3051"/>
      </w:tblGrid>
      <w:tr w:rsidR="005E54E9" w:rsidRPr="005E54E9" w:rsidTr="001506CF">
        <w:tc>
          <w:tcPr>
            <w:tcW w:w="1128" w:type="dxa"/>
          </w:tcPr>
          <w:p w:rsidR="005E54E9" w:rsidRPr="005E54E9" w:rsidRDefault="005E54E9" w:rsidP="005E54E9">
            <w:pPr>
              <w:jc w:val="center"/>
            </w:pPr>
            <w:r w:rsidRPr="005E54E9">
              <w:t>Темы месяца</w:t>
            </w:r>
          </w:p>
        </w:tc>
        <w:tc>
          <w:tcPr>
            <w:tcW w:w="2231" w:type="dxa"/>
          </w:tcPr>
          <w:p w:rsidR="005E54E9" w:rsidRPr="005E54E9" w:rsidRDefault="005E54E9" w:rsidP="005E54E9">
            <w:pPr>
              <w:jc w:val="center"/>
            </w:pPr>
            <w:r w:rsidRPr="005E54E9">
              <w:t>Форма организации музыкальной деятельности</w:t>
            </w:r>
          </w:p>
        </w:tc>
        <w:tc>
          <w:tcPr>
            <w:tcW w:w="4121" w:type="dxa"/>
          </w:tcPr>
          <w:p w:rsidR="005E54E9" w:rsidRPr="005E54E9" w:rsidRDefault="005E54E9" w:rsidP="005E54E9">
            <w:pPr>
              <w:jc w:val="center"/>
            </w:pPr>
            <w:r w:rsidRPr="005E54E9">
              <w:t>Программные задачи</w:t>
            </w:r>
          </w:p>
        </w:tc>
        <w:tc>
          <w:tcPr>
            <w:tcW w:w="4255" w:type="dxa"/>
          </w:tcPr>
          <w:p w:rsidR="005E54E9" w:rsidRPr="005E54E9" w:rsidRDefault="005E54E9" w:rsidP="005E54E9">
            <w:pPr>
              <w:jc w:val="center"/>
              <w:rPr>
                <w:rFonts w:eastAsia="Calibri"/>
                <w:szCs w:val="22"/>
                <w:lang w:eastAsia="en-US"/>
              </w:rPr>
            </w:pPr>
            <w:r w:rsidRPr="005E54E9">
              <w:rPr>
                <w:rFonts w:eastAsia="Calibri"/>
                <w:szCs w:val="22"/>
                <w:lang w:eastAsia="en-US"/>
              </w:rPr>
              <w:t>Репертуар</w:t>
            </w:r>
          </w:p>
        </w:tc>
        <w:tc>
          <w:tcPr>
            <w:tcW w:w="3051" w:type="dxa"/>
          </w:tcPr>
          <w:p w:rsidR="005E54E9" w:rsidRPr="005E54E9" w:rsidRDefault="005E54E9" w:rsidP="005E54E9">
            <w:pPr>
              <w:jc w:val="center"/>
            </w:pPr>
            <w:r w:rsidRPr="005E54E9">
              <w:t xml:space="preserve">Корректировка </w:t>
            </w:r>
          </w:p>
          <w:p w:rsidR="005E54E9" w:rsidRPr="005E54E9" w:rsidRDefault="005E54E9" w:rsidP="005E54E9">
            <w:pPr>
              <w:jc w:val="center"/>
            </w:pPr>
            <w:r w:rsidRPr="005E54E9">
              <w:t>программы</w:t>
            </w:r>
          </w:p>
          <w:p w:rsidR="005E54E9" w:rsidRPr="005E54E9" w:rsidRDefault="005E54E9" w:rsidP="005E54E9">
            <w:pPr>
              <w:jc w:val="center"/>
              <w:rPr>
                <w:rFonts w:eastAsia="Calibri"/>
                <w:szCs w:val="22"/>
                <w:lang w:eastAsia="en-US"/>
              </w:rPr>
            </w:pPr>
          </w:p>
        </w:tc>
      </w:tr>
      <w:tr w:rsidR="005E54E9" w:rsidRPr="005E54E9" w:rsidTr="001506CF">
        <w:tc>
          <w:tcPr>
            <w:tcW w:w="1128" w:type="dxa"/>
            <w:vMerge w:val="restart"/>
          </w:tcPr>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У природы нет плохой погоды</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Мой дом. Моё село  </w:t>
            </w: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p>
          <w:p w:rsidR="005E54E9" w:rsidRPr="005E54E9" w:rsidRDefault="005E54E9" w:rsidP="005E54E9">
            <w:pPr>
              <w:rPr>
                <w:rFonts w:eastAsia="Calibri"/>
                <w:szCs w:val="22"/>
                <w:lang w:eastAsia="en-US"/>
              </w:rPr>
            </w:pPr>
            <w:r w:rsidRPr="005E54E9">
              <w:rPr>
                <w:rFonts w:eastAsia="Calibri"/>
                <w:szCs w:val="22"/>
                <w:lang w:eastAsia="en-US"/>
              </w:rPr>
              <w:t xml:space="preserve">Я и моя семья </w:t>
            </w:r>
          </w:p>
        </w:tc>
        <w:tc>
          <w:tcPr>
            <w:tcW w:w="2231" w:type="dxa"/>
          </w:tcPr>
          <w:p w:rsidR="005E54E9" w:rsidRPr="005E54E9" w:rsidRDefault="005E54E9" w:rsidP="005E54E9">
            <w:r w:rsidRPr="005E54E9">
              <w:t>Слушание музыки</w:t>
            </w:r>
          </w:p>
          <w:p w:rsidR="005E54E9" w:rsidRPr="005E54E9" w:rsidRDefault="005E54E9" w:rsidP="005E54E9">
            <w:r w:rsidRPr="005E54E9">
              <w:t>Восприятие музыкальных произведений</w:t>
            </w:r>
          </w:p>
          <w:p w:rsidR="005E54E9" w:rsidRPr="005E54E9" w:rsidRDefault="005E54E9" w:rsidP="005E54E9">
            <w:r w:rsidRPr="005E54E9">
              <w:t>МДИ;</w:t>
            </w:r>
          </w:p>
          <w:p w:rsidR="005E54E9" w:rsidRPr="005E54E9" w:rsidRDefault="005E54E9" w:rsidP="005E54E9"/>
          <w:p w:rsidR="005E54E9" w:rsidRPr="005E54E9" w:rsidRDefault="005E54E9" w:rsidP="005E54E9"/>
          <w:p w:rsidR="005E54E9" w:rsidRPr="005E54E9" w:rsidRDefault="005E54E9" w:rsidP="005E54E9">
            <w:r w:rsidRPr="005E54E9">
              <w:t>Игра на ДМИ</w:t>
            </w:r>
          </w:p>
        </w:tc>
        <w:tc>
          <w:tcPr>
            <w:tcW w:w="4121" w:type="dxa"/>
          </w:tcPr>
          <w:p w:rsidR="005E54E9" w:rsidRPr="005E54E9" w:rsidRDefault="005E54E9" w:rsidP="005E54E9">
            <w:pPr>
              <w:rPr>
                <w:rFonts w:eastAsia="Calibri"/>
                <w:sz w:val="22"/>
                <w:szCs w:val="22"/>
              </w:rPr>
            </w:pPr>
            <w:r w:rsidRPr="005E54E9">
              <w:rPr>
                <w:rFonts w:eastAsia="Calibri"/>
                <w:spacing w:val="40"/>
                <w:sz w:val="22"/>
                <w:szCs w:val="22"/>
              </w:rPr>
              <w:t>Продолжить</w:t>
            </w:r>
            <w:r w:rsidRPr="005E54E9">
              <w:rPr>
                <w:rFonts w:eastAsia="Calibri"/>
                <w:sz w:val="22"/>
                <w:szCs w:val="22"/>
              </w:rPr>
              <w:t xml:space="preserve"> развивать у детей музыкальное воспри</w:t>
            </w:r>
            <w:r w:rsidRPr="005E54E9">
              <w:rPr>
                <w:rFonts w:eastAsia="Calibri"/>
                <w:sz w:val="22"/>
                <w:szCs w:val="22"/>
              </w:rPr>
              <w:softHyphen/>
              <w:t xml:space="preserve">ятие, отзывчивость на музыку разного характера. </w:t>
            </w:r>
            <w:r w:rsidRPr="005E54E9">
              <w:rPr>
                <w:rFonts w:eastAsia="Calibri"/>
                <w:spacing w:val="40"/>
                <w:sz w:val="22"/>
                <w:szCs w:val="22"/>
              </w:rPr>
              <w:t>Учить</w:t>
            </w:r>
            <w:r w:rsidRPr="005E54E9">
              <w:rPr>
                <w:rFonts w:eastAsia="Calibri"/>
                <w:sz w:val="22"/>
                <w:szCs w:val="22"/>
              </w:rPr>
              <w:t xml:space="preserve"> воспринимать и определять веселые и грустные произведения.</w:t>
            </w:r>
          </w:p>
          <w:p w:rsidR="005E54E9" w:rsidRPr="005E54E9" w:rsidRDefault="005E54E9" w:rsidP="005E54E9">
            <w:pPr>
              <w:rPr>
                <w:rFonts w:eastAsia="Calibri"/>
                <w:sz w:val="22"/>
                <w:szCs w:val="22"/>
              </w:rPr>
            </w:pPr>
            <w:r w:rsidRPr="005E54E9">
              <w:rPr>
                <w:rFonts w:eastAsia="Calibri"/>
                <w:spacing w:val="40"/>
                <w:sz w:val="22"/>
                <w:szCs w:val="22"/>
              </w:rPr>
              <w:t>Знакомить</w:t>
            </w:r>
            <w:r w:rsidRPr="005E54E9">
              <w:rPr>
                <w:rFonts w:eastAsia="Calibri"/>
                <w:sz w:val="22"/>
                <w:szCs w:val="22"/>
              </w:rPr>
              <w:t xml:space="preserve"> с произведениями П. И. Чайковского, Д. Б. Кабалевского.</w:t>
            </w:r>
          </w:p>
          <w:p w:rsidR="005E54E9" w:rsidRPr="005E54E9" w:rsidRDefault="005E54E9" w:rsidP="005E54E9">
            <w:pPr>
              <w:shd w:val="clear" w:color="auto" w:fill="FFFFFF"/>
              <w:tabs>
                <w:tab w:val="left" w:pos="269"/>
              </w:tabs>
              <w:spacing w:line="259" w:lineRule="exact"/>
              <w:rPr>
                <w:rFonts w:eastAsia="Calibri"/>
                <w:lang w:eastAsia="en-US"/>
              </w:rPr>
            </w:pPr>
            <w:r w:rsidRPr="005E54E9">
              <w:rPr>
                <w:rFonts w:eastAsia="Calibri"/>
                <w:spacing w:val="40"/>
                <w:sz w:val="22"/>
                <w:szCs w:val="22"/>
              </w:rPr>
              <w:t>Учить</w:t>
            </w:r>
            <w:r w:rsidRPr="005E54E9">
              <w:rPr>
                <w:rFonts w:eastAsia="Calibri"/>
                <w:sz w:val="22"/>
                <w:szCs w:val="22"/>
              </w:rPr>
              <w:t xml:space="preserve"> различать динамику (тихое и громкое звучание)</w:t>
            </w:r>
          </w:p>
          <w:p w:rsidR="005E54E9" w:rsidRPr="005E54E9" w:rsidRDefault="005E54E9" w:rsidP="005E54E9">
            <w:pPr>
              <w:shd w:val="clear" w:color="auto" w:fill="FFFFFF"/>
              <w:tabs>
                <w:tab w:val="left" w:pos="269"/>
              </w:tabs>
              <w:spacing w:line="259" w:lineRule="exact"/>
              <w:rPr>
                <w:rFonts w:eastAsia="Calibri"/>
                <w:lang w:eastAsia="en-US"/>
              </w:rPr>
            </w:pPr>
          </w:p>
          <w:p w:rsidR="005E54E9" w:rsidRPr="005E54E9" w:rsidRDefault="005E54E9" w:rsidP="005E54E9">
            <w:pPr>
              <w:shd w:val="clear" w:color="auto" w:fill="FFFFFF"/>
              <w:tabs>
                <w:tab w:val="left" w:pos="269"/>
              </w:tabs>
              <w:spacing w:line="259" w:lineRule="exact"/>
              <w:rPr>
                <w:rFonts w:eastAsia="Calibri"/>
                <w:szCs w:val="22"/>
                <w:lang w:eastAsia="en-US"/>
              </w:rPr>
            </w:pPr>
          </w:p>
        </w:tc>
        <w:tc>
          <w:tcPr>
            <w:tcW w:w="4255" w:type="dxa"/>
          </w:tcPr>
          <w:p w:rsidR="005E54E9" w:rsidRPr="005E54E9" w:rsidRDefault="005E54E9" w:rsidP="005E54E9">
            <w:r w:rsidRPr="005E54E9">
              <w:t>«Осенний ветерок» М.Раухвергер, Русская плясовая, «дождик» Любарский, «Урожай»</w:t>
            </w:r>
          </w:p>
          <w:p w:rsidR="005E54E9" w:rsidRPr="005E54E9" w:rsidRDefault="005E54E9" w:rsidP="005E54E9"/>
          <w:p w:rsidR="005E54E9" w:rsidRPr="005E54E9" w:rsidRDefault="005E54E9" w:rsidP="005E54E9">
            <w:r w:rsidRPr="005E54E9">
              <w:t>«Весёлые ладошки», «Птица и птенчики», «Фонарики с бубном» (с.19), «Угадай, на чём  играю?»</w:t>
            </w:r>
          </w:p>
          <w:p w:rsidR="005E54E9" w:rsidRPr="005E54E9" w:rsidRDefault="005E54E9" w:rsidP="005E54E9">
            <w:pPr>
              <w:rPr>
                <w:rFonts w:eastAsia="Calibri"/>
                <w:szCs w:val="22"/>
                <w:lang w:eastAsia="en-US"/>
              </w:rPr>
            </w:pPr>
            <w:r w:rsidRPr="005E54E9">
              <w:t>«Пляска с ложками» («Календарные праздники»), знакомство с бубном, «Пляска» (с.28)</w:t>
            </w:r>
          </w:p>
        </w:tc>
        <w:tc>
          <w:tcPr>
            <w:tcW w:w="3051" w:type="dxa"/>
            <w:vMerge w:val="restart"/>
          </w:tcPr>
          <w:p w:rsidR="005E54E9" w:rsidRPr="005E54E9" w:rsidRDefault="005E54E9" w:rsidP="005E54E9">
            <w:pPr>
              <w:rPr>
                <w:rFonts w:eastAsia="Calibri"/>
                <w:szCs w:val="22"/>
                <w:lang w:eastAsia="en-US"/>
              </w:rPr>
            </w:pPr>
          </w:p>
        </w:tc>
      </w:tr>
      <w:tr w:rsidR="005E54E9" w:rsidRPr="005E54E9" w:rsidTr="001506CF">
        <w:tc>
          <w:tcPr>
            <w:tcW w:w="1128" w:type="dxa"/>
            <w:vMerge/>
          </w:tcPr>
          <w:p w:rsidR="005E54E9" w:rsidRPr="005E54E9" w:rsidRDefault="005E54E9" w:rsidP="005E54E9">
            <w:pPr>
              <w:rPr>
                <w:rFonts w:eastAsia="Calibri"/>
                <w:szCs w:val="22"/>
                <w:lang w:eastAsia="en-US"/>
              </w:rPr>
            </w:pPr>
          </w:p>
        </w:tc>
        <w:tc>
          <w:tcPr>
            <w:tcW w:w="2231" w:type="dxa"/>
          </w:tcPr>
          <w:p w:rsidR="005E54E9" w:rsidRPr="005E54E9" w:rsidRDefault="005E54E9" w:rsidP="005E54E9">
            <w:r w:rsidRPr="005E54E9">
              <w:t>Пение</w:t>
            </w:r>
          </w:p>
          <w:p w:rsidR="005E54E9" w:rsidRPr="005E54E9" w:rsidRDefault="005E54E9" w:rsidP="005E54E9">
            <w:r w:rsidRPr="005E54E9">
              <w:t>Усвоение песенных навыков</w:t>
            </w:r>
          </w:p>
        </w:tc>
        <w:tc>
          <w:tcPr>
            <w:tcW w:w="4121" w:type="dxa"/>
          </w:tcPr>
          <w:p w:rsidR="005E54E9" w:rsidRPr="005E54E9" w:rsidRDefault="005E54E9" w:rsidP="005E54E9">
            <w:pPr>
              <w:rPr>
                <w:rFonts w:eastAsia="Calibri"/>
                <w:sz w:val="22"/>
                <w:szCs w:val="22"/>
              </w:rPr>
            </w:pPr>
            <w:r w:rsidRPr="005E54E9">
              <w:rPr>
                <w:rFonts w:eastAsia="Calibri"/>
                <w:spacing w:val="40"/>
                <w:sz w:val="22"/>
                <w:szCs w:val="22"/>
              </w:rPr>
              <w:t>Формировать</w:t>
            </w:r>
            <w:r w:rsidRPr="005E54E9">
              <w:rPr>
                <w:rFonts w:eastAsia="Calibri"/>
                <w:sz w:val="22"/>
                <w:szCs w:val="22"/>
              </w:rPr>
              <w:t xml:space="preserve"> навыки пения без напряжения, крика</w:t>
            </w:r>
          </w:p>
          <w:p w:rsidR="005E54E9" w:rsidRPr="005E54E9" w:rsidRDefault="005E54E9" w:rsidP="005E54E9">
            <w:pPr>
              <w:rPr>
                <w:rFonts w:eastAsia="Calibri"/>
                <w:szCs w:val="22"/>
                <w:lang w:eastAsia="en-US"/>
              </w:rPr>
            </w:pPr>
            <w:r w:rsidRPr="005E54E9">
              <w:rPr>
                <w:rFonts w:eastAsia="Calibri"/>
                <w:spacing w:val="40"/>
                <w:sz w:val="22"/>
                <w:szCs w:val="22"/>
              </w:rPr>
              <w:t>Учить</w:t>
            </w:r>
            <w:r w:rsidRPr="005E54E9">
              <w:rPr>
                <w:rFonts w:eastAsia="Calibri"/>
                <w:sz w:val="22"/>
                <w:szCs w:val="22"/>
              </w:rPr>
              <w:t xml:space="preserve"> правильно передавать мелодию, сохранять инто</w:t>
            </w:r>
            <w:r w:rsidRPr="005E54E9">
              <w:rPr>
                <w:rFonts w:eastAsia="Calibri"/>
                <w:sz w:val="22"/>
                <w:szCs w:val="22"/>
              </w:rPr>
              <w:softHyphen/>
              <w:t>нацию</w:t>
            </w:r>
          </w:p>
        </w:tc>
        <w:tc>
          <w:tcPr>
            <w:tcW w:w="4255" w:type="dxa"/>
          </w:tcPr>
          <w:p w:rsidR="005E54E9" w:rsidRPr="005E54E9" w:rsidRDefault="005E54E9" w:rsidP="005E54E9">
            <w:pPr>
              <w:rPr>
                <w:rFonts w:eastAsia="Calibri"/>
                <w:szCs w:val="22"/>
                <w:lang w:eastAsia="en-US"/>
              </w:rPr>
            </w:pPr>
            <w:r w:rsidRPr="005E54E9">
              <w:t>«Осень», «Дождик», «Едет урожай», «Песня грибочков»</w:t>
            </w:r>
          </w:p>
        </w:tc>
        <w:tc>
          <w:tcPr>
            <w:tcW w:w="3051" w:type="dxa"/>
            <w:vMerge/>
          </w:tcPr>
          <w:p w:rsidR="005E54E9" w:rsidRPr="005E54E9" w:rsidRDefault="005E54E9" w:rsidP="005E54E9">
            <w:pPr>
              <w:rPr>
                <w:rFonts w:eastAsia="Calibri"/>
                <w:szCs w:val="22"/>
                <w:lang w:eastAsia="en-US"/>
              </w:rPr>
            </w:pPr>
          </w:p>
        </w:tc>
      </w:tr>
      <w:tr w:rsidR="005E54E9" w:rsidRPr="005E54E9" w:rsidTr="001506CF">
        <w:tc>
          <w:tcPr>
            <w:tcW w:w="1128" w:type="dxa"/>
            <w:vMerge/>
          </w:tcPr>
          <w:p w:rsidR="005E54E9" w:rsidRPr="005E54E9" w:rsidRDefault="005E54E9" w:rsidP="005E54E9">
            <w:pPr>
              <w:rPr>
                <w:rFonts w:eastAsia="Calibri"/>
                <w:szCs w:val="22"/>
                <w:lang w:eastAsia="en-US"/>
              </w:rPr>
            </w:pPr>
          </w:p>
        </w:tc>
        <w:tc>
          <w:tcPr>
            <w:tcW w:w="2231" w:type="dxa"/>
          </w:tcPr>
          <w:p w:rsidR="005E54E9" w:rsidRPr="005E54E9" w:rsidRDefault="005E54E9" w:rsidP="005E54E9">
            <w:r w:rsidRPr="005E54E9">
              <w:t>Музыкально-ритмические движения</w:t>
            </w:r>
          </w:p>
          <w:p w:rsidR="005E54E9" w:rsidRPr="005E54E9" w:rsidRDefault="005E54E9" w:rsidP="005E54E9">
            <w:r w:rsidRPr="005E54E9">
              <w:t>Упражнения</w:t>
            </w:r>
          </w:p>
          <w:p w:rsidR="005E54E9" w:rsidRPr="005E54E9" w:rsidRDefault="005E54E9" w:rsidP="005E54E9"/>
          <w:p w:rsidR="005E54E9" w:rsidRPr="005E54E9" w:rsidRDefault="005E54E9" w:rsidP="005E54E9">
            <w:r w:rsidRPr="005E54E9">
              <w:t>Пляски</w:t>
            </w:r>
          </w:p>
          <w:p w:rsidR="005E54E9" w:rsidRPr="005E54E9" w:rsidRDefault="005E54E9" w:rsidP="005E54E9"/>
          <w:p w:rsidR="005E54E9" w:rsidRPr="005E54E9" w:rsidRDefault="005E54E9" w:rsidP="005E54E9">
            <w:r w:rsidRPr="005E54E9">
              <w:t>Игры</w:t>
            </w:r>
          </w:p>
        </w:tc>
        <w:tc>
          <w:tcPr>
            <w:tcW w:w="4121" w:type="dxa"/>
          </w:tcPr>
          <w:p w:rsidR="005E54E9" w:rsidRPr="005E54E9" w:rsidRDefault="005E54E9" w:rsidP="005E54E9">
            <w:pPr>
              <w:rPr>
                <w:rFonts w:eastAsia="Calibri"/>
                <w:sz w:val="22"/>
                <w:szCs w:val="22"/>
              </w:rPr>
            </w:pPr>
            <w:r w:rsidRPr="005E54E9">
              <w:rPr>
                <w:rFonts w:eastAsia="Calibri"/>
                <w:spacing w:val="40"/>
                <w:sz w:val="22"/>
                <w:szCs w:val="22"/>
              </w:rPr>
              <w:t>Упражнять</w:t>
            </w:r>
            <w:r w:rsidRPr="005E54E9">
              <w:rPr>
                <w:rFonts w:eastAsia="Calibri"/>
                <w:sz w:val="22"/>
                <w:szCs w:val="22"/>
              </w:rPr>
              <w:t xml:space="preserve"> детей в бодром шаге, легком беге с лис</w:t>
            </w:r>
            <w:r w:rsidRPr="005E54E9">
              <w:rPr>
                <w:rFonts w:eastAsia="Calibri"/>
                <w:sz w:val="22"/>
                <w:szCs w:val="22"/>
              </w:rPr>
              <w:softHyphen/>
              <w:t xml:space="preserve">точками. </w:t>
            </w:r>
            <w:r w:rsidRPr="005E54E9">
              <w:rPr>
                <w:rFonts w:eastAsia="Calibri"/>
                <w:spacing w:val="40"/>
                <w:sz w:val="22"/>
                <w:szCs w:val="22"/>
              </w:rPr>
              <w:t>Учить</w:t>
            </w:r>
            <w:r w:rsidRPr="005E54E9">
              <w:rPr>
                <w:rFonts w:eastAsia="Calibri"/>
                <w:sz w:val="22"/>
                <w:szCs w:val="22"/>
              </w:rPr>
              <w:t xml:space="preserve"> образовывать и держать круг. </w:t>
            </w:r>
            <w:r w:rsidRPr="005E54E9">
              <w:rPr>
                <w:rFonts w:eastAsia="Calibri"/>
                <w:spacing w:val="40"/>
                <w:sz w:val="22"/>
                <w:szCs w:val="22"/>
              </w:rPr>
              <w:t>Различать</w:t>
            </w:r>
            <w:r w:rsidRPr="005E54E9">
              <w:rPr>
                <w:rFonts w:eastAsia="Calibri"/>
                <w:sz w:val="22"/>
                <w:szCs w:val="22"/>
              </w:rPr>
              <w:t xml:space="preserve"> контрастную двухчастную форму, менять движения с помощью взрослых.</w:t>
            </w:r>
          </w:p>
          <w:p w:rsidR="005E54E9" w:rsidRPr="005E54E9" w:rsidRDefault="005E54E9" w:rsidP="005E54E9">
            <w:pPr>
              <w:rPr>
                <w:rFonts w:eastAsia="Calibri"/>
                <w:sz w:val="22"/>
                <w:szCs w:val="22"/>
              </w:rPr>
            </w:pPr>
            <w:r w:rsidRPr="005E54E9">
              <w:rPr>
                <w:rFonts w:eastAsia="Calibri"/>
                <w:spacing w:val="40"/>
                <w:sz w:val="22"/>
                <w:szCs w:val="22"/>
              </w:rPr>
              <w:t>Приучать</w:t>
            </w:r>
            <w:r w:rsidRPr="005E54E9">
              <w:rPr>
                <w:rFonts w:eastAsia="Calibri"/>
                <w:sz w:val="22"/>
                <w:szCs w:val="22"/>
              </w:rPr>
              <w:t xml:space="preserve"> детей танцевать в парах, не терять партнера. </w:t>
            </w:r>
            <w:r w:rsidRPr="005E54E9">
              <w:rPr>
                <w:rFonts w:eastAsia="Calibri"/>
                <w:spacing w:val="40"/>
                <w:sz w:val="22"/>
                <w:szCs w:val="22"/>
              </w:rPr>
              <w:t>Учить</w:t>
            </w:r>
            <w:r w:rsidRPr="005E54E9">
              <w:rPr>
                <w:rFonts w:eastAsia="Calibri"/>
                <w:sz w:val="22"/>
                <w:szCs w:val="22"/>
              </w:rPr>
              <w:t xml:space="preserve"> ориентироваться в пространстве, реагировать на смену музыки.</w:t>
            </w:r>
          </w:p>
          <w:p w:rsidR="005E54E9" w:rsidRPr="005E54E9" w:rsidRDefault="005E54E9" w:rsidP="005E54E9">
            <w:pPr>
              <w:rPr>
                <w:rFonts w:eastAsia="Calibri"/>
                <w:szCs w:val="22"/>
                <w:lang w:eastAsia="en-US"/>
              </w:rPr>
            </w:pPr>
            <w:r w:rsidRPr="005E54E9">
              <w:rPr>
                <w:rFonts w:eastAsia="Calibri"/>
                <w:spacing w:val="40"/>
                <w:sz w:val="22"/>
                <w:szCs w:val="22"/>
              </w:rPr>
              <w:t>Учить</w:t>
            </w:r>
            <w:r w:rsidRPr="005E54E9">
              <w:rPr>
                <w:rFonts w:eastAsia="Calibri"/>
                <w:sz w:val="22"/>
                <w:szCs w:val="22"/>
              </w:rPr>
              <w:t xml:space="preserve"> играть, используя навыки пения</w:t>
            </w:r>
          </w:p>
        </w:tc>
        <w:tc>
          <w:tcPr>
            <w:tcW w:w="4255" w:type="dxa"/>
          </w:tcPr>
          <w:p w:rsidR="005E54E9" w:rsidRPr="005E54E9" w:rsidRDefault="005E54E9" w:rsidP="005E54E9">
            <w:r w:rsidRPr="005E54E9">
              <w:t>«Погуляем» Т.Ломовая, «Упражнение для рук» (с.18), «Гуляем-пляшем», «Пружинки»</w:t>
            </w:r>
          </w:p>
          <w:p w:rsidR="005E54E9" w:rsidRPr="005E54E9" w:rsidRDefault="005E54E9" w:rsidP="005E54E9"/>
          <w:p w:rsidR="005E54E9" w:rsidRPr="005E54E9" w:rsidRDefault="005E54E9" w:rsidP="005E54E9"/>
          <w:p w:rsidR="005E54E9" w:rsidRPr="005E54E9" w:rsidRDefault="005E54E9" w:rsidP="005E54E9">
            <w:r w:rsidRPr="005E54E9">
              <w:t>«Танец с листочками», «Манечки и Ванечки», «Танец грибочков»</w:t>
            </w:r>
          </w:p>
          <w:p w:rsidR="005E54E9" w:rsidRPr="005E54E9" w:rsidRDefault="005E54E9" w:rsidP="005E54E9">
            <w:pPr>
              <w:rPr>
                <w:rFonts w:eastAsia="Calibri"/>
                <w:szCs w:val="22"/>
                <w:lang w:eastAsia="en-US"/>
              </w:rPr>
            </w:pPr>
            <w:r w:rsidRPr="005E54E9">
              <w:t>«Кошки и мышки», «Хитрый кот», «Петушок»</w:t>
            </w:r>
          </w:p>
        </w:tc>
        <w:tc>
          <w:tcPr>
            <w:tcW w:w="3051" w:type="dxa"/>
            <w:vMerge/>
          </w:tcPr>
          <w:p w:rsidR="005E54E9" w:rsidRPr="005E54E9" w:rsidRDefault="005E54E9" w:rsidP="005E54E9">
            <w:pPr>
              <w:rPr>
                <w:rFonts w:eastAsia="Calibri"/>
                <w:szCs w:val="22"/>
                <w:lang w:eastAsia="en-US"/>
              </w:rPr>
            </w:pPr>
          </w:p>
        </w:tc>
      </w:tr>
      <w:tr w:rsidR="005E54E9" w:rsidRPr="005E54E9" w:rsidTr="001506CF">
        <w:trPr>
          <w:trHeight w:val="1121"/>
        </w:trPr>
        <w:tc>
          <w:tcPr>
            <w:tcW w:w="1128" w:type="dxa"/>
            <w:vMerge/>
          </w:tcPr>
          <w:p w:rsidR="005E54E9" w:rsidRPr="005E54E9" w:rsidRDefault="005E54E9" w:rsidP="005E54E9">
            <w:pPr>
              <w:rPr>
                <w:rFonts w:eastAsia="Calibri"/>
                <w:szCs w:val="22"/>
                <w:lang w:eastAsia="en-US"/>
              </w:rPr>
            </w:pPr>
          </w:p>
        </w:tc>
        <w:tc>
          <w:tcPr>
            <w:tcW w:w="2231" w:type="dxa"/>
          </w:tcPr>
          <w:p w:rsidR="005E54E9" w:rsidRPr="005E54E9" w:rsidRDefault="005E54E9" w:rsidP="005E54E9">
            <w:pPr>
              <w:spacing w:after="200" w:line="276" w:lineRule="auto"/>
            </w:pPr>
            <w:r w:rsidRPr="005E54E9">
              <w:rPr>
                <w:bCs/>
              </w:rPr>
              <w:t>Самостоятельная музыкальная деятельность</w:t>
            </w:r>
          </w:p>
        </w:tc>
        <w:tc>
          <w:tcPr>
            <w:tcW w:w="4121" w:type="dxa"/>
          </w:tcPr>
          <w:p w:rsidR="005E54E9" w:rsidRPr="005E54E9" w:rsidRDefault="005E54E9" w:rsidP="005E54E9">
            <w:pPr>
              <w:rPr>
                <w:rFonts w:eastAsia="Calibri"/>
                <w:szCs w:val="22"/>
                <w:lang w:eastAsia="en-US"/>
              </w:rPr>
            </w:pPr>
            <w:r w:rsidRPr="005E54E9">
              <w:rPr>
                <w:rFonts w:eastAsia="Calibri"/>
                <w:spacing w:val="40"/>
                <w:sz w:val="22"/>
                <w:szCs w:val="22"/>
              </w:rPr>
              <w:t>Вызывать</w:t>
            </w:r>
            <w:r w:rsidRPr="005E54E9">
              <w:rPr>
                <w:rFonts w:eastAsia="Calibri"/>
                <w:sz w:val="22"/>
                <w:szCs w:val="22"/>
              </w:rPr>
              <w:t xml:space="preserve"> желание применять музыкальный опыт вне музыкальных занятий</w:t>
            </w:r>
          </w:p>
        </w:tc>
        <w:tc>
          <w:tcPr>
            <w:tcW w:w="4255" w:type="dxa"/>
          </w:tcPr>
          <w:p w:rsidR="005E54E9" w:rsidRPr="005E54E9" w:rsidRDefault="005E54E9" w:rsidP="005E54E9">
            <w:pPr>
              <w:rPr>
                <w:rFonts w:eastAsia="Calibri"/>
                <w:szCs w:val="22"/>
                <w:lang w:eastAsia="en-US"/>
              </w:rPr>
            </w:pPr>
          </w:p>
        </w:tc>
        <w:tc>
          <w:tcPr>
            <w:tcW w:w="3051" w:type="dxa"/>
            <w:vMerge/>
          </w:tcPr>
          <w:p w:rsidR="005E54E9" w:rsidRPr="005E54E9" w:rsidRDefault="005E54E9" w:rsidP="005E54E9">
            <w:pPr>
              <w:rPr>
                <w:rFonts w:eastAsia="Calibri"/>
                <w:szCs w:val="22"/>
                <w:lang w:eastAsia="en-US"/>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ind w:left="426" w:hanging="284"/>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ind w:left="426" w:hanging="284"/>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ind w:left="426" w:hanging="284"/>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ind w:left="426" w:hanging="284"/>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ind w:left="426" w:hanging="284"/>
              <w:contextualSpacing/>
              <w:jc w:val="both"/>
            </w:pPr>
            <w:r w:rsidRPr="005E54E9">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4"/>
              </w:numPr>
              <w:ind w:left="426" w:hanging="284"/>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b/>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tabs>
          <w:tab w:val="left" w:pos="3780"/>
          <w:tab w:val="left" w:pos="12420"/>
        </w:tabs>
        <w:jc w:val="center"/>
        <w:rPr>
          <w:b/>
          <w:i/>
          <w:szCs w:val="28"/>
        </w:rPr>
      </w:pPr>
      <w:r w:rsidRPr="005E54E9">
        <w:rPr>
          <w:b/>
          <w:i/>
          <w:szCs w:val="28"/>
        </w:rPr>
        <w:t>НОЯБРЬ</w:t>
      </w:r>
    </w:p>
    <w:p w:rsidR="005E54E9" w:rsidRPr="005E54E9" w:rsidRDefault="005E54E9" w:rsidP="005E54E9">
      <w:pPr>
        <w:tabs>
          <w:tab w:val="left" w:pos="3780"/>
          <w:tab w:val="left" w:pos="12420"/>
        </w:tabs>
        <w:jc w:val="center"/>
        <w:rPr>
          <w:b/>
          <w:i/>
          <w:sz w:val="22"/>
        </w:rPr>
      </w:pPr>
    </w:p>
    <w:tbl>
      <w:tblPr>
        <w:tblStyle w:val="4"/>
        <w:tblW w:w="15134" w:type="dxa"/>
        <w:tblLook w:val="04A0" w:firstRow="1" w:lastRow="0" w:firstColumn="1" w:lastColumn="0" w:noHBand="0" w:noVBand="1"/>
      </w:tblPr>
      <w:tblGrid>
        <w:gridCol w:w="1245"/>
        <w:gridCol w:w="2255"/>
        <w:gridCol w:w="4300"/>
        <w:gridCol w:w="4332"/>
        <w:gridCol w:w="3002"/>
      </w:tblGrid>
      <w:tr w:rsidR="005E54E9" w:rsidRPr="005E54E9" w:rsidTr="001506CF">
        <w:tc>
          <w:tcPr>
            <w:tcW w:w="1186" w:type="dxa"/>
          </w:tcPr>
          <w:p w:rsidR="005E54E9" w:rsidRPr="005E54E9" w:rsidRDefault="005E54E9" w:rsidP="005E54E9">
            <w:pPr>
              <w:jc w:val="center"/>
              <w:rPr>
                <w:sz w:val="22"/>
                <w:szCs w:val="22"/>
              </w:rPr>
            </w:pPr>
            <w:r w:rsidRPr="005E54E9">
              <w:rPr>
                <w:sz w:val="22"/>
                <w:szCs w:val="22"/>
              </w:rPr>
              <w:t>Темы месяца</w:t>
            </w:r>
          </w:p>
        </w:tc>
        <w:tc>
          <w:tcPr>
            <w:tcW w:w="2259" w:type="dxa"/>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4318" w:type="dxa"/>
          </w:tcPr>
          <w:p w:rsidR="005E54E9" w:rsidRPr="005E54E9" w:rsidRDefault="005E54E9" w:rsidP="005E54E9">
            <w:pPr>
              <w:jc w:val="center"/>
              <w:rPr>
                <w:sz w:val="22"/>
                <w:szCs w:val="22"/>
              </w:rPr>
            </w:pPr>
            <w:r w:rsidRPr="005E54E9">
              <w:rPr>
                <w:sz w:val="22"/>
                <w:szCs w:val="22"/>
              </w:rPr>
              <w:t>Программные задачи</w:t>
            </w:r>
          </w:p>
        </w:tc>
        <w:tc>
          <w:tcPr>
            <w:tcW w:w="4356" w:type="dxa"/>
          </w:tcPr>
          <w:p w:rsidR="005E54E9" w:rsidRPr="005E54E9" w:rsidRDefault="005E54E9" w:rsidP="005E54E9">
            <w:pPr>
              <w:jc w:val="center"/>
              <w:rPr>
                <w:rFonts w:eastAsia="Calibri"/>
                <w:sz w:val="22"/>
                <w:szCs w:val="22"/>
                <w:lang w:eastAsia="en-US"/>
              </w:rPr>
            </w:pPr>
            <w:r w:rsidRPr="005E54E9">
              <w:rPr>
                <w:rFonts w:eastAsia="Calibri"/>
                <w:sz w:val="22"/>
                <w:szCs w:val="22"/>
                <w:lang w:eastAsia="en-US"/>
              </w:rPr>
              <w:t>Репертуар</w:t>
            </w:r>
          </w:p>
        </w:tc>
        <w:tc>
          <w:tcPr>
            <w:tcW w:w="3015" w:type="dxa"/>
          </w:tcPr>
          <w:p w:rsidR="005E54E9" w:rsidRPr="005E54E9" w:rsidRDefault="005E54E9" w:rsidP="005E54E9">
            <w:pPr>
              <w:jc w:val="center"/>
              <w:rPr>
                <w:sz w:val="22"/>
                <w:szCs w:val="22"/>
              </w:rPr>
            </w:pPr>
            <w:r w:rsidRPr="005E54E9">
              <w:rPr>
                <w:sz w:val="22"/>
                <w:szCs w:val="22"/>
              </w:rPr>
              <w:t>Корректировка</w:t>
            </w:r>
          </w:p>
          <w:p w:rsidR="005E54E9" w:rsidRPr="005E54E9" w:rsidRDefault="005E54E9" w:rsidP="005E54E9">
            <w:pPr>
              <w:jc w:val="center"/>
              <w:rPr>
                <w:sz w:val="22"/>
                <w:szCs w:val="22"/>
              </w:rPr>
            </w:pPr>
            <w:r w:rsidRPr="005E54E9">
              <w:rPr>
                <w:sz w:val="22"/>
                <w:szCs w:val="22"/>
              </w:rPr>
              <w:t>программы</w:t>
            </w:r>
          </w:p>
        </w:tc>
      </w:tr>
      <w:tr w:rsidR="005E54E9" w:rsidRPr="005E54E9" w:rsidTr="001506CF">
        <w:tc>
          <w:tcPr>
            <w:tcW w:w="1186" w:type="dxa"/>
            <w:vMerge w:val="restart"/>
          </w:tcPr>
          <w:p w:rsidR="005E54E9" w:rsidRPr="005E54E9" w:rsidRDefault="005E54E9" w:rsidP="005E54E9">
            <w:pPr>
              <w:rPr>
                <w:rFonts w:eastAsia="Calibri"/>
                <w:sz w:val="22"/>
                <w:szCs w:val="22"/>
                <w:lang w:eastAsia="en-US"/>
              </w:rPr>
            </w:pPr>
            <w:r w:rsidRPr="005E54E9">
              <w:rPr>
                <w:rFonts w:eastAsia="Calibri"/>
                <w:sz w:val="22"/>
                <w:szCs w:val="22"/>
                <w:lang w:eastAsia="en-US"/>
              </w:rPr>
              <w:t xml:space="preserve">Я  и моя семья </w:t>
            </w:r>
          </w:p>
          <w:p w:rsidR="005E54E9" w:rsidRPr="005E54E9" w:rsidRDefault="005E54E9" w:rsidP="005E54E9">
            <w:pPr>
              <w:rPr>
                <w:rFonts w:eastAsia="Calibri"/>
                <w:sz w:val="22"/>
                <w:szCs w:val="22"/>
                <w:lang w:eastAsia="en-US"/>
              </w:rPr>
            </w:pPr>
          </w:p>
          <w:p w:rsidR="005E54E9" w:rsidRPr="005E54E9" w:rsidRDefault="005E54E9" w:rsidP="005E54E9">
            <w:pPr>
              <w:rPr>
                <w:rFonts w:eastAsia="Calibri"/>
                <w:sz w:val="22"/>
                <w:szCs w:val="22"/>
                <w:lang w:eastAsia="en-US"/>
              </w:rPr>
            </w:pPr>
          </w:p>
          <w:p w:rsidR="005E54E9" w:rsidRPr="005E54E9" w:rsidRDefault="005E54E9" w:rsidP="005E54E9">
            <w:pPr>
              <w:rPr>
                <w:rFonts w:eastAsia="Calibri"/>
                <w:sz w:val="22"/>
                <w:szCs w:val="22"/>
                <w:lang w:eastAsia="en-US"/>
              </w:rPr>
            </w:pPr>
            <w:r w:rsidRPr="005E54E9">
              <w:rPr>
                <w:rFonts w:eastAsia="Calibri"/>
                <w:sz w:val="22"/>
                <w:szCs w:val="22"/>
                <w:lang w:eastAsia="en-US"/>
              </w:rPr>
              <w:t xml:space="preserve">Все профессии важны </w:t>
            </w:r>
          </w:p>
          <w:p w:rsidR="005E54E9" w:rsidRPr="005E54E9" w:rsidRDefault="005E54E9" w:rsidP="005E54E9">
            <w:pPr>
              <w:rPr>
                <w:rFonts w:eastAsia="Calibri"/>
                <w:sz w:val="22"/>
                <w:szCs w:val="22"/>
                <w:lang w:eastAsia="en-US"/>
              </w:rPr>
            </w:pPr>
          </w:p>
          <w:p w:rsidR="005E54E9" w:rsidRPr="005E54E9" w:rsidRDefault="005E54E9" w:rsidP="005E54E9">
            <w:pPr>
              <w:rPr>
                <w:rFonts w:eastAsia="Calibri"/>
                <w:sz w:val="22"/>
                <w:szCs w:val="22"/>
                <w:lang w:eastAsia="en-US"/>
              </w:rPr>
            </w:pPr>
          </w:p>
          <w:p w:rsidR="005E54E9" w:rsidRPr="005E54E9" w:rsidRDefault="005E54E9" w:rsidP="005E54E9">
            <w:pPr>
              <w:rPr>
                <w:rFonts w:eastAsia="Calibri"/>
                <w:sz w:val="22"/>
                <w:szCs w:val="22"/>
                <w:lang w:eastAsia="en-US"/>
              </w:rPr>
            </w:pPr>
            <w:r w:rsidRPr="005E54E9">
              <w:rPr>
                <w:rFonts w:eastAsia="Calibri"/>
                <w:sz w:val="22"/>
                <w:szCs w:val="22"/>
                <w:lang w:eastAsia="en-US"/>
              </w:rPr>
              <w:t xml:space="preserve">Они живут рядом с нами (всё о животных) </w:t>
            </w:r>
          </w:p>
        </w:tc>
        <w:tc>
          <w:tcPr>
            <w:tcW w:w="2259" w:type="dxa"/>
          </w:tcPr>
          <w:p w:rsidR="005E54E9" w:rsidRPr="005E54E9" w:rsidRDefault="005E54E9" w:rsidP="005E54E9">
            <w:pPr>
              <w:rPr>
                <w:b/>
                <w:sz w:val="22"/>
                <w:szCs w:val="22"/>
              </w:rPr>
            </w:pPr>
          </w:p>
          <w:p w:rsidR="005E54E9" w:rsidRPr="005E54E9" w:rsidRDefault="005E54E9" w:rsidP="005E54E9">
            <w:pPr>
              <w:rPr>
                <w:sz w:val="22"/>
                <w:szCs w:val="22"/>
              </w:rPr>
            </w:pPr>
            <w:r w:rsidRPr="005E54E9">
              <w:rPr>
                <w:sz w:val="22"/>
                <w:szCs w:val="22"/>
              </w:rPr>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МДИ;</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Игра на ДМИ</w:t>
            </w:r>
          </w:p>
        </w:tc>
        <w:tc>
          <w:tcPr>
            <w:tcW w:w="4318" w:type="dxa"/>
          </w:tcPr>
          <w:p w:rsidR="005E54E9" w:rsidRPr="005E54E9" w:rsidRDefault="005E54E9" w:rsidP="005E54E9">
            <w:pPr>
              <w:rPr>
                <w:rFonts w:eastAsia="Calibri"/>
                <w:sz w:val="22"/>
                <w:szCs w:val="22"/>
                <w:lang w:eastAsia="en-US"/>
              </w:rPr>
            </w:pPr>
            <w:r w:rsidRPr="005E54E9">
              <w:rPr>
                <w:spacing w:val="40"/>
                <w:sz w:val="22"/>
                <w:szCs w:val="22"/>
              </w:rPr>
              <w:t>Воспитывать</w:t>
            </w:r>
            <w:r w:rsidRPr="005E54E9">
              <w:rPr>
                <w:sz w:val="22"/>
                <w:szCs w:val="22"/>
              </w:rPr>
              <w:t xml:space="preserve"> эмоциональную отзывчивость на му</w:t>
            </w:r>
            <w:r w:rsidRPr="005E54E9">
              <w:rPr>
                <w:sz w:val="22"/>
                <w:szCs w:val="22"/>
              </w:rPr>
              <w:softHyphen/>
              <w:t xml:space="preserve">зыку разного характера. </w:t>
            </w:r>
            <w:r w:rsidRPr="005E54E9">
              <w:rPr>
                <w:spacing w:val="40"/>
                <w:sz w:val="22"/>
                <w:szCs w:val="22"/>
              </w:rPr>
              <w:t>Учить</w:t>
            </w:r>
            <w:r w:rsidRPr="005E54E9">
              <w:rPr>
                <w:sz w:val="22"/>
                <w:szCs w:val="22"/>
              </w:rPr>
              <w:t xml:space="preserve"> различать жанры (песня, танец, марш). </w:t>
            </w:r>
            <w:r w:rsidRPr="005E54E9">
              <w:rPr>
                <w:spacing w:val="40"/>
                <w:sz w:val="22"/>
                <w:szCs w:val="22"/>
              </w:rPr>
              <w:t>Накапливать</w:t>
            </w:r>
            <w:r w:rsidRPr="005E54E9">
              <w:rPr>
                <w:sz w:val="22"/>
                <w:szCs w:val="22"/>
              </w:rPr>
              <w:t xml:space="preserve"> багаж музыкальных впечатлений, опыт восприятия музыки. </w:t>
            </w:r>
            <w:r w:rsidRPr="005E54E9">
              <w:rPr>
                <w:spacing w:val="40"/>
                <w:sz w:val="22"/>
                <w:szCs w:val="22"/>
              </w:rPr>
              <w:t>Узнавать</w:t>
            </w:r>
            <w:r w:rsidRPr="005E54E9">
              <w:rPr>
                <w:sz w:val="22"/>
                <w:szCs w:val="22"/>
              </w:rPr>
              <w:t xml:space="preserve"> знакомые произведения. </w:t>
            </w:r>
            <w:r w:rsidRPr="005E54E9">
              <w:rPr>
                <w:spacing w:val="40"/>
                <w:sz w:val="22"/>
                <w:szCs w:val="22"/>
              </w:rPr>
              <w:t>Различать</w:t>
            </w:r>
            <w:r w:rsidRPr="005E54E9">
              <w:rPr>
                <w:sz w:val="22"/>
                <w:szCs w:val="22"/>
              </w:rPr>
              <w:t xml:space="preserve"> высокое и низкое звучание</w:t>
            </w:r>
          </w:p>
        </w:tc>
        <w:tc>
          <w:tcPr>
            <w:tcW w:w="4356" w:type="dxa"/>
          </w:tcPr>
          <w:p w:rsidR="005E54E9" w:rsidRPr="005E54E9" w:rsidRDefault="005E54E9" w:rsidP="005E54E9">
            <w:pPr>
              <w:rPr>
                <w:sz w:val="22"/>
                <w:szCs w:val="22"/>
              </w:rPr>
            </w:pPr>
            <w:r w:rsidRPr="005E54E9">
              <w:rPr>
                <w:sz w:val="22"/>
                <w:szCs w:val="22"/>
              </w:rPr>
              <w:t>«Колыбельная песня»,»Марш» Парлов, «Лошадка» Гречанинов, «Дождик» , «Машина»</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«Тихо-громко» (с.29), «Мышка и Мишка», «Зайка прыгает и отдыхает», «Угадай, на чём играю?»</w:t>
            </w:r>
          </w:p>
          <w:p w:rsidR="005E54E9" w:rsidRPr="005E54E9" w:rsidRDefault="005E54E9" w:rsidP="005E54E9">
            <w:pPr>
              <w:rPr>
                <w:rFonts w:eastAsia="Calibri"/>
                <w:sz w:val="22"/>
                <w:szCs w:val="22"/>
                <w:lang w:eastAsia="en-US"/>
              </w:rPr>
            </w:pPr>
            <w:r w:rsidRPr="005E54E9">
              <w:rPr>
                <w:sz w:val="22"/>
                <w:szCs w:val="22"/>
              </w:rPr>
              <w:t>Русская плясовая, «Танец с ложками» («Ранний возраст»)</w:t>
            </w:r>
          </w:p>
        </w:tc>
        <w:tc>
          <w:tcPr>
            <w:tcW w:w="3015" w:type="dxa"/>
            <w:vMerge w:val="restart"/>
          </w:tcPr>
          <w:p w:rsidR="005E54E9" w:rsidRPr="005E54E9" w:rsidRDefault="005E54E9" w:rsidP="005E54E9">
            <w:pPr>
              <w:rPr>
                <w:rFonts w:eastAsia="Calibri"/>
                <w:b/>
                <w:sz w:val="22"/>
                <w:szCs w:val="22"/>
                <w:lang w:eastAsia="en-US"/>
              </w:rPr>
            </w:pPr>
          </w:p>
        </w:tc>
      </w:tr>
      <w:tr w:rsidR="005E54E9" w:rsidRPr="005E54E9" w:rsidTr="001506CF">
        <w:tc>
          <w:tcPr>
            <w:tcW w:w="1186" w:type="dxa"/>
            <w:vMerge/>
          </w:tcPr>
          <w:p w:rsidR="005E54E9" w:rsidRPr="005E54E9" w:rsidRDefault="005E54E9" w:rsidP="005E54E9">
            <w:pPr>
              <w:rPr>
                <w:rFonts w:eastAsia="Calibri"/>
                <w:sz w:val="22"/>
                <w:szCs w:val="22"/>
                <w:lang w:eastAsia="en-US"/>
              </w:rPr>
            </w:pPr>
          </w:p>
        </w:tc>
        <w:tc>
          <w:tcPr>
            <w:tcW w:w="2259" w:type="dxa"/>
          </w:tcPr>
          <w:p w:rsidR="005E54E9" w:rsidRPr="005E54E9" w:rsidRDefault="005E54E9" w:rsidP="005E54E9">
            <w:pPr>
              <w:rPr>
                <w:sz w:val="22"/>
                <w:szCs w:val="22"/>
              </w:rPr>
            </w:pPr>
            <w:r w:rsidRPr="005E54E9">
              <w:rPr>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4318" w:type="dxa"/>
          </w:tcPr>
          <w:p w:rsidR="005E54E9" w:rsidRPr="005E54E9" w:rsidRDefault="005E54E9" w:rsidP="005E54E9">
            <w:pPr>
              <w:autoSpaceDE w:val="0"/>
              <w:autoSpaceDN w:val="0"/>
              <w:adjustRightInd w:val="0"/>
              <w:rPr>
                <w:sz w:val="22"/>
                <w:szCs w:val="22"/>
              </w:rPr>
            </w:pPr>
            <w:r w:rsidRPr="005E54E9">
              <w:rPr>
                <w:spacing w:val="40"/>
                <w:sz w:val="22"/>
                <w:szCs w:val="22"/>
              </w:rPr>
              <w:t>Продолжить</w:t>
            </w:r>
            <w:r w:rsidRPr="005E54E9">
              <w:rPr>
                <w:sz w:val="22"/>
                <w:szCs w:val="22"/>
              </w:rPr>
              <w:t xml:space="preserve"> формировать навыки пения без напря</w:t>
            </w:r>
            <w:r w:rsidRPr="005E54E9">
              <w:rPr>
                <w:sz w:val="22"/>
                <w:szCs w:val="22"/>
              </w:rPr>
              <w:softHyphen/>
              <w:t xml:space="preserve">жения, крика. </w:t>
            </w:r>
            <w:r w:rsidRPr="005E54E9">
              <w:rPr>
                <w:spacing w:val="40"/>
                <w:sz w:val="22"/>
                <w:szCs w:val="22"/>
              </w:rPr>
              <w:t>Учить</w:t>
            </w:r>
            <w:r w:rsidRPr="005E54E9">
              <w:rPr>
                <w:sz w:val="22"/>
                <w:szCs w:val="22"/>
              </w:rPr>
              <w:t xml:space="preserve"> правильно передавать мелодию, сохранять инто</w:t>
            </w:r>
            <w:r w:rsidRPr="005E54E9">
              <w:rPr>
                <w:sz w:val="22"/>
                <w:szCs w:val="22"/>
              </w:rPr>
              <w:softHyphen/>
              <w:t>нацию.</w:t>
            </w:r>
          </w:p>
          <w:p w:rsidR="005E54E9" w:rsidRPr="005E54E9" w:rsidRDefault="005E54E9" w:rsidP="005E54E9">
            <w:pPr>
              <w:rPr>
                <w:rFonts w:eastAsia="Calibri"/>
                <w:sz w:val="22"/>
                <w:szCs w:val="22"/>
                <w:lang w:eastAsia="en-US"/>
              </w:rPr>
            </w:pPr>
            <w:r w:rsidRPr="005E54E9">
              <w:rPr>
                <w:spacing w:val="40"/>
                <w:sz w:val="22"/>
                <w:szCs w:val="22"/>
              </w:rPr>
              <w:t>Петь</w:t>
            </w:r>
            <w:r w:rsidRPr="005E54E9">
              <w:rPr>
                <w:sz w:val="22"/>
                <w:szCs w:val="22"/>
              </w:rPr>
              <w:t xml:space="preserve"> слитно, слушать пение других детей</w:t>
            </w:r>
          </w:p>
        </w:tc>
        <w:tc>
          <w:tcPr>
            <w:tcW w:w="4356" w:type="dxa"/>
          </w:tcPr>
          <w:p w:rsidR="005E54E9" w:rsidRPr="005E54E9" w:rsidRDefault="005E54E9" w:rsidP="005E54E9">
            <w:pPr>
              <w:rPr>
                <w:rFonts w:eastAsia="Calibri"/>
                <w:sz w:val="22"/>
                <w:szCs w:val="22"/>
                <w:lang w:eastAsia="en-US"/>
              </w:rPr>
            </w:pPr>
            <w:r w:rsidRPr="005E54E9">
              <w:rPr>
                <w:sz w:val="22"/>
                <w:szCs w:val="22"/>
              </w:rPr>
              <w:t>«Собачка», «Дед Мороз», «Зимушка зима» (М.П.5.06), «Ёлочка заблести огнями»»</w:t>
            </w:r>
          </w:p>
        </w:tc>
        <w:tc>
          <w:tcPr>
            <w:tcW w:w="3015" w:type="dxa"/>
            <w:vMerge/>
          </w:tcPr>
          <w:p w:rsidR="005E54E9" w:rsidRPr="005E54E9" w:rsidRDefault="005E54E9" w:rsidP="005E54E9">
            <w:pPr>
              <w:rPr>
                <w:rFonts w:eastAsia="Calibri"/>
                <w:sz w:val="22"/>
                <w:szCs w:val="22"/>
                <w:lang w:eastAsia="en-US"/>
              </w:rPr>
            </w:pPr>
          </w:p>
        </w:tc>
      </w:tr>
      <w:tr w:rsidR="005E54E9" w:rsidRPr="005E54E9" w:rsidTr="001506CF">
        <w:tc>
          <w:tcPr>
            <w:tcW w:w="1186" w:type="dxa"/>
            <w:vMerge/>
          </w:tcPr>
          <w:p w:rsidR="005E54E9" w:rsidRPr="005E54E9" w:rsidRDefault="005E54E9" w:rsidP="005E54E9">
            <w:pPr>
              <w:rPr>
                <w:rFonts w:eastAsia="Calibri"/>
                <w:sz w:val="22"/>
                <w:szCs w:val="22"/>
                <w:lang w:eastAsia="en-US"/>
              </w:rPr>
            </w:pPr>
          </w:p>
        </w:tc>
        <w:tc>
          <w:tcPr>
            <w:tcW w:w="2259" w:type="dxa"/>
          </w:tcPr>
          <w:p w:rsidR="005E54E9" w:rsidRPr="005E54E9" w:rsidRDefault="005E54E9" w:rsidP="005E54E9">
            <w:pPr>
              <w:rPr>
                <w:sz w:val="22"/>
                <w:szCs w:val="22"/>
              </w:rPr>
            </w:pPr>
            <w:r w:rsidRPr="005E54E9">
              <w:rPr>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Пляски</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Игры</w:t>
            </w:r>
          </w:p>
        </w:tc>
        <w:tc>
          <w:tcPr>
            <w:tcW w:w="4318" w:type="dxa"/>
          </w:tcPr>
          <w:p w:rsidR="005E54E9" w:rsidRPr="005E54E9" w:rsidRDefault="005E54E9" w:rsidP="005E54E9">
            <w:pPr>
              <w:autoSpaceDE w:val="0"/>
              <w:autoSpaceDN w:val="0"/>
              <w:adjustRightInd w:val="0"/>
              <w:rPr>
                <w:sz w:val="22"/>
                <w:szCs w:val="22"/>
              </w:rPr>
            </w:pPr>
            <w:r w:rsidRPr="005E54E9">
              <w:rPr>
                <w:sz w:val="22"/>
                <w:szCs w:val="22"/>
              </w:rPr>
              <w:t>У п р а ж н я т ь детей в различных видах ходьбы, привы</w:t>
            </w:r>
            <w:r w:rsidRPr="005E54E9">
              <w:rPr>
                <w:sz w:val="22"/>
                <w:szCs w:val="22"/>
              </w:rPr>
              <w:softHyphen/>
              <w:t xml:space="preserve">кать выполнять движения в парах. </w:t>
            </w:r>
            <w:r w:rsidRPr="005E54E9">
              <w:rPr>
                <w:spacing w:val="40"/>
                <w:sz w:val="22"/>
                <w:szCs w:val="22"/>
              </w:rPr>
              <w:t>Выполнять</w:t>
            </w:r>
            <w:r w:rsidRPr="005E54E9">
              <w:rPr>
                <w:sz w:val="22"/>
                <w:szCs w:val="22"/>
              </w:rPr>
              <w:t xml:space="preserve"> движения неторопливо, в темпе музыки.</w:t>
            </w:r>
          </w:p>
          <w:p w:rsidR="005E54E9" w:rsidRPr="005E54E9" w:rsidRDefault="005E54E9"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танцевать без суеты, слушать музыку, удержи</w:t>
            </w:r>
            <w:r w:rsidRPr="005E54E9">
              <w:rPr>
                <w:sz w:val="22"/>
                <w:szCs w:val="22"/>
              </w:rPr>
              <w:softHyphen/>
              <w:t>вать пару в течение танца.</w:t>
            </w:r>
          </w:p>
          <w:p w:rsidR="005E54E9" w:rsidRPr="005E54E9" w:rsidRDefault="005E54E9" w:rsidP="005E54E9">
            <w:pPr>
              <w:autoSpaceDE w:val="0"/>
              <w:autoSpaceDN w:val="0"/>
              <w:adjustRightInd w:val="0"/>
              <w:rPr>
                <w:sz w:val="22"/>
                <w:szCs w:val="22"/>
              </w:rPr>
            </w:pPr>
            <w:r w:rsidRPr="005E54E9">
              <w:rPr>
                <w:spacing w:val="40"/>
                <w:sz w:val="22"/>
                <w:szCs w:val="22"/>
              </w:rPr>
              <w:t>Приучать</w:t>
            </w:r>
            <w:r w:rsidRPr="005E54E9">
              <w:rPr>
                <w:sz w:val="22"/>
                <w:szCs w:val="22"/>
              </w:rPr>
              <w:t xml:space="preserve"> мальчиков приглашать девочек и провожать после танца.</w:t>
            </w:r>
          </w:p>
          <w:p w:rsidR="005E54E9" w:rsidRPr="005E54E9" w:rsidRDefault="005E54E9"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быстро реагировать на смену частей музыки сменой движений.</w:t>
            </w:r>
          </w:p>
          <w:p w:rsidR="005E54E9" w:rsidRPr="005E54E9" w:rsidRDefault="005E54E9" w:rsidP="005E54E9">
            <w:pPr>
              <w:rPr>
                <w:rFonts w:eastAsia="Calibri"/>
                <w:sz w:val="22"/>
                <w:szCs w:val="22"/>
                <w:lang w:eastAsia="en-US"/>
              </w:rPr>
            </w:pPr>
            <w:r w:rsidRPr="005E54E9">
              <w:rPr>
                <w:spacing w:val="40"/>
                <w:sz w:val="22"/>
                <w:szCs w:val="22"/>
              </w:rPr>
              <w:t>Развивать</w:t>
            </w:r>
            <w:r w:rsidRPr="005E54E9">
              <w:rPr>
                <w:sz w:val="22"/>
                <w:szCs w:val="22"/>
              </w:rPr>
              <w:t xml:space="preserve"> ловкость, подвижность, пластичность</w:t>
            </w:r>
          </w:p>
        </w:tc>
        <w:tc>
          <w:tcPr>
            <w:tcW w:w="4356" w:type="dxa"/>
          </w:tcPr>
          <w:p w:rsidR="005E54E9" w:rsidRPr="005E54E9" w:rsidRDefault="005E54E9" w:rsidP="005E54E9">
            <w:pPr>
              <w:rPr>
                <w:sz w:val="22"/>
                <w:szCs w:val="22"/>
              </w:rPr>
            </w:pPr>
            <w:r w:rsidRPr="005E54E9">
              <w:rPr>
                <w:sz w:val="22"/>
                <w:szCs w:val="22"/>
              </w:rPr>
              <w:t>«Муравьишки» («Танцуй малыш»), «Кружение на шаге» (с.31), «кто хочет побегать»</w:t>
            </w:r>
          </w:p>
          <w:p w:rsidR="005E54E9" w:rsidRPr="005E54E9" w:rsidRDefault="005E54E9" w:rsidP="005E54E9">
            <w:pPr>
              <w:rPr>
                <w:rFonts w:eastAsia="Calibri"/>
                <w:sz w:val="22"/>
                <w:szCs w:val="22"/>
                <w:lang w:eastAsia="en-US"/>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«Ножка и ладошки», «Малыши карандаши», «Танец игра со снежками», «Новогод. выход»</w:t>
            </w:r>
          </w:p>
          <w:p w:rsidR="005E54E9" w:rsidRPr="005E54E9" w:rsidRDefault="005E54E9" w:rsidP="005E54E9">
            <w:pPr>
              <w:rPr>
                <w:sz w:val="22"/>
                <w:szCs w:val="22"/>
              </w:rPr>
            </w:pPr>
          </w:p>
          <w:p w:rsidR="005E54E9" w:rsidRPr="005E54E9" w:rsidRDefault="005E54E9" w:rsidP="005E54E9">
            <w:pPr>
              <w:rPr>
                <w:rFonts w:eastAsia="Calibri"/>
                <w:sz w:val="22"/>
                <w:szCs w:val="22"/>
                <w:lang w:eastAsia="en-US"/>
              </w:rPr>
            </w:pPr>
            <w:r w:rsidRPr="005E54E9">
              <w:rPr>
                <w:sz w:val="22"/>
                <w:szCs w:val="22"/>
              </w:rPr>
              <w:t>«Дождик», «Заморожу», «Игра с погремушками», «Автомобиль и воробушки»</w:t>
            </w:r>
          </w:p>
        </w:tc>
        <w:tc>
          <w:tcPr>
            <w:tcW w:w="3015" w:type="dxa"/>
            <w:vMerge/>
          </w:tcPr>
          <w:p w:rsidR="005E54E9" w:rsidRPr="005E54E9" w:rsidRDefault="005E54E9" w:rsidP="005E54E9">
            <w:pPr>
              <w:rPr>
                <w:rFonts w:eastAsia="Calibri"/>
                <w:sz w:val="22"/>
                <w:szCs w:val="22"/>
                <w:lang w:eastAsia="en-US"/>
              </w:rPr>
            </w:pPr>
          </w:p>
        </w:tc>
      </w:tr>
      <w:tr w:rsidR="005E54E9" w:rsidRPr="005E54E9" w:rsidTr="001506CF">
        <w:trPr>
          <w:trHeight w:val="1104"/>
        </w:trPr>
        <w:tc>
          <w:tcPr>
            <w:tcW w:w="1186" w:type="dxa"/>
            <w:vMerge/>
          </w:tcPr>
          <w:p w:rsidR="005E54E9" w:rsidRPr="005E54E9" w:rsidRDefault="005E54E9" w:rsidP="005E54E9">
            <w:pPr>
              <w:rPr>
                <w:rFonts w:eastAsia="Calibri"/>
                <w:sz w:val="22"/>
                <w:szCs w:val="22"/>
                <w:lang w:eastAsia="en-US"/>
              </w:rPr>
            </w:pPr>
          </w:p>
        </w:tc>
        <w:tc>
          <w:tcPr>
            <w:tcW w:w="2259" w:type="dxa"/>
          </w:tcPr>
          <w:p w:rsidR="005E54E9" w:rsidRPr="005E54E9" w:rsidRDefault="005E54E9" w:rsidP="005E54E9">
            <w:pPr>
              <w:spacing w:after="200" w:line="276" w:lineRule="auto"/>
              <w:rPr>
                <w:sz w:val="22"/>
                <w:szCs w:val="22"/>
              </w:rPr>
            </w:pPr>
            <w:r w:rsidRPr="005E54E9">
              <w:rPr>
                <w:bCs/>
                <w:sz w:val="22"/>
                <w:szCs w:val="22"/>
              </w:rPr>
              <w:t>Самостоятельная музыкальная деятельность</w:t>
            </w:r>
          </w:p>
        </w:tc>
        <w:tc>
          <w:tcPr>
            <w:tcW w:w="4318" w:type="dxa"/>
          </w:tcPr>
          <w:p w:rsidR="005E54E9" w:rsidRPr="005E54E9" w:rsidRDefault="005E54E9" w:rsidP="005E54E9">
            <w:pPr>
              <w:rPr>
                <w:rFonts w:eastAsia="Calibri"/>
                <w:sz w:val="22"/>
                <w:szCs w:val="22"/>
                <w:lang w:eastAsia="en-US"/>
              </w:rPr>
            </w:pPr>
            <w:r w:rsidRPr="005E54E9">
              <w:rPr>
                <w:spacing w:val="40"/>
                <w:sz w:val="22"/>
                <w:szCs w:val="22"/>
              </w:rPr>
              <w:t>Ориентироваться</w:t>
            </w:r>
            <w:r w:rsidRPr="005E54E9">
              <w:rPr>
                <w:sz w:val="22"/>
                <w:szCs w:val="22"/>
              </w:rPr>
              <w:t xml:space="preserve"> в различных свойствах звука</w:t>
            </w:r>
          </w:p>
        </w:tc>
        <w:tc>
          <w:tcPr>
            <w:tcW w:w="4356" w:type="dxa"/>
          </w:tcPr>
          <w:p w:rsidR="005E54E9" w:rsidRPr="005E54E9" w:rsidRDefault="005E54E9" w:rsidP="005E54E9">
            <w:pPr>
              <w:rPr>
                <w:rFonts w:eastAsia="Calibri"/>
                <w:sz w:val="22"/>
                <w:szCs w:val="22"/>
                <w:lang w:eastAsia="en-US"/>
              </w:rPr>
            </w:pPr>
          </w:p>
        </w:tc>
        <w:tc>
          <w:tcPr>
            <w:tcW w:w="3015" w:type="dxa"/>
            <w:vMerge/>
          </w:tcPr>
          <w:p w:rsidR="005E54E9" w:rsidRPr="005E54E9" w:rsidRDefault="005E54E9" w:rsidP="005E54E9">
            <w:pPr>
              <w:rPr>
                <w:rFonts w:eastAsia="Calibri"/>
                <w:sz w:val="22"/>
                <w:szCs w:val="22"/>
                <w:lang w:eastAsia="en-US"/>
              </w:rPr>
            </w:pPr>
          </w:p>
        </w:tc>
      </w:tr>
    </w:tbl>
    <w:p w:rsidR="005E54E9" w:rsidRPr="005E54E9" w:rsidRDefault="005E54E9" w:rsidP="005E54E9">
      <w:pPr>
        <w:rPr>
          <w:rFonts w:eastAsia="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jc w:val="center"/>
        <w:rPr>
          <w:sz w:val="22"/>
          <w:szCs w:val="22"/>
        </w:rP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lastRenderedPageBreak/>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5"/>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b/>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i/>
          <w:sz w:val="28"/>
          <w:szCs w:val="28"/>
        </w:rPr>
      </w:pPr>
      <w:r w:rsidRPr="005E54E9">
        <w:rPr>
          <w:b/>
          <w:i/>
          <w:sz w:val="28"/>
          <w:szCs w:val="28"/>
        </w:rPr>
        <w:t>ДЕКАБРЬ</w:t>
      </w:r>
    </w:p>
    <w:p w:rsidR="005E54E9" w:rsidRPr="005E54E9" w:rsidRDefault="005E54E9" w:rsidP="005E54E9">
      <w:pPr>
        <w:jc w:val="center"/>
        <w:rPr>
          <w:bCs/>
          <w:i/>
          <w:color w:val="000000"/>
        </w:rPr>
      </w:pPr>
    </w:p>
    <w:tbl>
      <w:tblPr>
        <w:tblW w:w="1599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2221"/>
        <w:gridCol w:w="5153"/>
        <w:gridCol w:w="3501"/>
        <w:gridCol w:w="3872"/>
      </w:tblGrid>
      <w:tr w:rsidR="005E54E9" w:rsidRPr="005E54E9" w:rsidTr="001506CF">
        <w:trPr>
          <w:trHeight w:val="771"/>
        </w:trPr>
        <w:tc>
          <w:tcPr>
            <w:tcW w:w="1243"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Темы месяца</w:t>
            </w:r>
          </w:p>
        </w:tc>
        <w:tc>
          <w:tcPr>
            <w:tcW w:w="222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5153"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Программные задачи</w:t>
            </w:r>
          </w:p>
        </w:tc>
        <w:tc>
          <w:tcPr>
            <w:tcW w:w="350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Репертуар</w:t>
            </w:r>
          </w:p>
        </w:tc>
        <w:tc>
          <w:tcPr>
            <w:tcW w:w="3872"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Корректировка</w:t>
            </w:r>
          </w:p>
          <w:p w:rsidR="005E54E9" w:rsidRPr="005E54E9" w:rsidRDefault="005E54E9" w:rsidP="005E54E9">
            <w:pPr>
              <w:jc w:val="center"/>
              <w:rPr>
                <w:sz w:val="22"/>
                <w:szCs w:val="22"/>
              </w:rPr>
            </w:pPr>
            <w:r w:rsidRPr="005E54E9">
              <w:rPr>
                <w:sz w:val="22"/>
                <w:szCs w:val="22"/>
              </w:rPr>
              <w:t>программы</w:t>
            </w:r>
          </w:p>
        </w:tc>
      </w:tr>
      <w:tr w:rsidR="005E54E9" w:rsidRPr="005E54E9" w:rsidTr="001506CF">
        <w:trPr>
          <w:trHeight w:val="99"/>
        </w:trPr>
        <w:tc>
          <w:tcPr>
            <w:tcW w:w="1243"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222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5153"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50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872"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r>
      <w:tr w:rsidR="005E54E9" w:rsidRPr="005E54E9" w:rsidTr="001506CF">
        <w:tc>
          <w:tcPr>
            <w:tcW w:w="1243" w:type="dxa"/>
            <w:vMerge w:val="restart"/>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Новогодний праздник</w:t>
            </w:r>
          </w:p>
          <w:p w:rsidR="005E54E9" w:rsidRPr="005E54E9" w:rsidRDefault="005E54E9" w:rsidP="005E54E9">
            <w:pPr>
              <w:rPr>
                <w:sz w:val="22"/>
                <w:szCs w:val="22"/>
              </w:rPr>
            </w:pPr>
          </w:p>
          <w:p w:rsidR="005E54E9" w:rsidRPr="005E54E9" w:rsidRDefault="005E54E9" w:rsidP="005E54E9">
            <w:pPr>
              <w:rPr>
                <w:sz w:val="22"/>
                <w:szCs w:val="22"/>
              </w:rPr>
            </w:pPr>
          </w:p>
        </w:tc>
        <w:tc>
          <w:tcPr>
            <w:tcW w:w="222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b/>
                <w:sz w:val="22"/>
                <w:szCs w:val="22"/>
              </w:rPr>
            </w:pPr>
          </w:p>
          <w:p w:rsidR="005E54E9" w:rsidRPr="005E54E9" w:rsidRDefault="005E54E9" w:rsidP="005E54E9">
            <w:pPr>
              <w:rPr>
                <w:i/>
                <w:sz w:val="22"/>
                <w:szCs w:val="22"/>
              </w:rPr>
            </w:pPr>
            <w:r w:rsidRPr="005E54E9">
              <w:rPr>
                <w:i/>
                <w:sz w:val="22"/>
                <w:szCs w:val="22"/>
              </w:rPr>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spacing w:after="200" w:line="276" w:lineRule="auto"/>
              <w:rPr>
                <w:sz w:val="22"/>
                <w:szCs w:val="22"/>
              </w:rPr>
            </w:pPr>
            <w:r w:rsidRPr="005E54E9">
              <w:rPr>
                <w:sz w:val="22"/>
                <w:szCs w:val="22"/>
              </w:rPr>
              <w:t>МДИ;</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Игра на ДМИ</w:t>
            </w:r>
          </w:p>
          <w:p w:rsidR="005E54E9" w:rsidRPr="005E54E9" w:rsidRDefault="005E54E9" w:rsidP="005E54E9">
            <w:pPr>
              <w:rPr>
                <w:sz w:val="22"/>
                <w:szCs w:val="22"/>
              </w:rPr>
            </w:pPr>
          </w:p>
        </w:tc>
        <w:tc>
          <w:tcPr>
            <w:tcW w:w="515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rFonts w:eastAsia="Calibri"/>
                <w:sz w:val="22"/>
                <w:szCs w:val="22"/>
              </w:rPr>
            </w:pPr>
            <w:r w:rsidRPr="005E54E9">
              <w:rPr>
                <w:rFonts w:eastAsia="Calibri"/>
                <w:spacing w:val="40"/>
                <w:sz w:val="22"/>
                <w:szCs w:val="22"/>
              </w:rPr>
              <w:t>Закреплять</w:t>
            </w:r>
            <w:r w:rsidRPr="005E54E9">
              <w:rPr>
                <w:rFonts w:eastAsia="Calibri"/>
                <w:sz w:val="22"/>
                <w:szCs w:val="22"/>
              </w:rPr>
              <w:t xml:space="preserve"> умения слушать инструментальную му</w:t>
            </w:r>
            <w:r w:rsidRPr="005E54E9">
              <w:rPr>
                <w:rFonts w:eastAsia="Calibri"/>
                <w:sz w:val="22"/>
                <w:szCs w:val="22"/>
              </w:rPr>
              <w:softHyphen/>
              <w:t xml:space="preserve">зыку, понимать ее содержание. </w:t>
            </w:r>
            <w:r w:rsidRPr="005E54E9">
              <w:rPr>
                <w:rFonts w:eastAsia="Calibri"/>
                <w:spacing w:val="40"/>
                <w:sz w:val="22"/>
                <w:szCs w:val="22"/>
              </w:rPr>
              <w:t>Обогащать</w:t>
            </w:r>
            <w:r w:rsidRPr="005E54E9">
              <w:rPr>
                <w:rFonts w:eastAsia="Calibri"/>
                <w:sz w:val="22"/>
                <w:szCs w:val="22"/>
              </w:rPr>
              <w:t xml:space="preserve"> музыкальные впечатления. </w:t>
            </w:r>
            <w:r w:rsidRPr="005E54E9">
              <w:rPr>
                <w:rFonts w:eastAsia="Calibri"/>
                <w:spacing w:val="40"/>
                <w:sz w:val="22"/>
                <w:szCs w:val="22"/>
              </w:rPr>
              <w:t>Узнавать</w:t>
            </w:r>
            <w:r w:rsidRPr="005E54E9">
              <w:rPr>
                <w:rFonts w:eastAsia="Calibri"/>
                <w:sz w:val="22"/>
                <w:szCs w:val="22"/>
              </w:rPr>
              <w:t xml:space="preserve"> знакомые произведения, высказываться о настроении музыки.</w:t>
            </w:r>
          </w:p>
          <w:p w:rsidR="005E54E9" w:rsidRPr="005E54E9" w:rsidRDefault="005E54E9" w:rsidP="005E54E9">
            <w:pPr>
              <w:rPr>
                <w:rFonts w:eastAsia="Calibri"/>
                <w:sz w:val="22"/>
                <w:szCs w:val="22"/>
              </w:rPr>
            </w:pPr>
            <w:r w:rsidRPr="005E54E9">
              <w:rPr>
                <w:rFonts w:eastAsia="Calibri"/>
                <w:spacing w:val="40"/>
                <w:sz w:val="22"/>
                <w:szCs w:val="22"/>
              </w:rPr>
              <w:t>Различать</w:t>
            </w:r>
            <w:r w:rsidRPr="005E54E9">
              <w:rPr>
                <w:rFonts w:eastAsia="Calibri"/>
                <w:sz w:val="22"/>
                <w:szCs w:val="22"/>
              </w:rPr>
              <w:t xml:space="preserve"> высоту звука в пределах интервала - чис</w:t>
            </w:r>
            <w:r w:rsidRPr="005E54E9">
              <w:rPr>
                <w:rFonts w:eastAsia="Calibri"/>
                <w:sz w:val="22"/>
                <w:szCs w:val="22"/>
              </w:rPr>
              <w:softHyphen/>
              <w:t>тая кварта.</w:t>
            </w:r>
          </w:p>
          <w:p w:rsidR="005E54E9" w:rsidRPr="005E54E9" w:rsidRDefault="005E54E9" w:rsidP="005E54E9">
            <w:pPr>
              <w:rPr>
                <w:rFonts w:eastAsia="Calibri"/>
                <w:sz w:val="22"/>
                <w:szCs w:val="22"/>
              </w:rPr>
            </w:pPr>
            <w:r w:rsidRPr="005E54E9">
              <w:rPr>
                <w:rFonts w:eastAsia="Calibri"/>
                <w:spacing w:val="40"/>
                <w:sz w:val="22"/>
                <w:szCs w:val="22"/>
              </w:rPr>
              <w:t>Развивать</w:t>
            </w:r>
            <w:r w:rsidRPr="005E54E9">
              <w:rPr>
                <w:rFonts w:eastAsia="Calibri"/>
                <w:sz w:val="22"/>
                <w:szCs w:val="22"/>
              </w:rPr>
              <w:t xml:space="preserve"> музыкальный слух</w:t>
            </w:r>
          </w:p>
        </w:tc>
        <w:tc>
          <w:tcPr>
            <w:tcW w:w="350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rPr>
                <w:sz w:val="22"/>
                <w:szCs w:val="22"/>
              </w:rPr>
            </w:pPr>
            <w:r w:rsidRPr="005E54E9">
              <w:rPr>
                <w:sz w:val="22"/>
                <w:szCs w:val="22"/>
              </w:rPr>
              <w:t>«Новый год», Ёлочка красавица»</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«Игра в имена» (с.43), «Весёлые ручки», «Угадай на чём играю?», «Птицы и птенчики»</w:t>
            </w:r>
          </w:p>
          <w:p w:rsidR="005E54E9" w:rsidRPr="005E54E9" w:rsidRDefault="005E54E9" w:rsidP="005E54E9">
            <w:pPr>
              <w:autoSpaceDE w:val="0"/>
              <w:autoSpaceDN w:val="0"/>
              <w:adjustRightInd w:val="0"/>
              <w:rPr>
                <w:sz w:val="22"/>
                <w:szCs w:val="22"/>
              </w:rPr>
            </w:pPr>
            <w:r w:rsidRPr="005E54E9">
              <w:rPr>
                <w:sz w:val="22"/>
                <w:szCs w:val="22"/>
              </w:rPr>
              <w:t>«Игра с бубном» (с.41)</w:t>
            </w:r>
          </w:p>
        </w:tc>
        <w:tc>
          <w:tcPr>
            <w:tcW w:w="3872"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sz w:val="22"/>
                <w:szCs w:val="22"/>
              </w:rPr>
            </w:pPr>
          </w:p>
        </w:tc>
      </w:tr>
      <w:tr w:rsidR="005E54E9" w:rsidRPr="005E54E9" w:rsidTr="001506CF">
        <w:trPr>
          <w:trHeight w:val="141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515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начинать пение сразу после вступления, петь дружно, слаженно, без крика. </w:t>
            </w:r>
            <w:r w:rsidRPr="005E54E9">
              <w:rPr>
                <w:spacing w:val="40"/>
                <w:sz w:val="22"/>
                <w:szCs w:val="22"/>
              </w:rPr>
              <w:t>Слышать</w:t>
            </w:r>
            <w:r w:rsidRPr="005E54E9">
              <w:rPr>
                <w:sz w:val="22"/>
                <w:szCs w:val="22"/>
              </w:rPr>
              <w:t xml:space="preserve"> пение своих товарище</w:t>
            </w:r>
          </w:p>
        </w:tc>
        <w:tc>
          <w:tcPr>
            <w:tcW w:w="350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spacing w:line="278" w:lineRule="exact"/>
              <w:rPr>
                <w:sz w:val="22"/>
                <w:szCs w:val="22"/>
              </w:rPr>
            </w:pPr>
            <w:r w:rsidRPr="005E54E9">
              <w:rPr>
                <w:sz w:val="22"/>
                <w:szCs w:val="22"/>
              </w:rPr>
              <w:t>«Д.Мороз», «Зимушка», «Ёлочный хоровод», «Ёлочка заблести огнями»</w:t>
            </w: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rPr>
          <w:trHeight w:val="2355"/>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sz w:val="22"/>
                <w:szCs w:val="22"/>
              </w:rPr>
            </w:pPr>
            <w:r w:rsidRPr="005E54E9">
              <w:rPr>
                <w:sz w:val="22"/>
                <w:szCs w:val="22"/>
              </w:rPr>
              <w:t>Пляски</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Игры</w:t>
            </w:r>
          </w:p>
        </w:tc>
        <w:tc>
          <w:tcPr>
            <w:tcW w:w="515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83" w:lineRule="exact"/>
              <w:rPr>
                <w:sz w:val="22"/>
                <w:szCs w:val="22"/>
              </w:rPr>
            </w:pPr>
            <w:r w:rsidRPr="005E54E9">
              <w:rPr>
                <w:spacing w:val="40"/>
                <w:sz w:val="22"/>
                <w:szCs w:val="22"/>
              </w:rPr>
              <w:t>Учить</w:t>
            </w:r>
            <w:r w:rsidRPr="005E54E9">
              <w:rPr>
                <w:sz w:val="22"/>
                <w:szCs w:val="22"/>
              </w:rPr>
              <w:t xml:space="preserve"> ритмично ходить, выполнять образные движе</w:t>
            </w:r>
            <w:r w:rsidRPr="005E54E9">
              <w:rPr>
                <w:sz w:val="22"/>
                <w:szCs w:val="22"/>
              </w:rPr>
              <w:softHyphen/>
              <w:t>ния.</w:t>
            </w:r>
          </w:p>
          <w:p w:rsidR="005E54E9" w:rsidRPr="005E54E9" w:rsidRDefault="005E54E9" w:rsidP="005E54E9">
            <w:pPr>
              <w:autoSpaceDE w:val="0"/>
              <w:autoSpaceDN w:val="0"/>
              <w:adjustRightInd w:val="0"/>
              <w:spacing w:line="283" w:lineRule="exact"/>
              <w:rPr>
                <w:sz w:val="22"/>
                <w:szCs w:val="22"/>
              </w:rPr>
            </w:pPr>
            <w:r w:rsidRPr="005E54E9">
              <w:rPr>
                <w:spacing w:val="40"/>
                <w:sz w:val="22"/>
                <w:szCs w:val="22"/>
              </w:rPr>
              <w:t>Выполнять</w:t>
            </w:r>
            <w:r w:rsidRPr="005E54E9">
              <w:rPr>
                <w:sz w:val="22"/>
                <w:szCs w:val="22"/>
              </w:rPr>
              <w:t xml:space="preserve"> парные движения, не сбиваться в «кучу», двигаться по всему пространству. </w:t>
            </w:r>
            <w:r w:rsidRPr="005E54E9">
              <w:rPr>
                <w:spacing w:val="40"/>
                <w:sz w:val="22"/>
                <w:szCs w:val="22"/>
              </w:rPr>
              <w:t>Двигаться</w:t>
            </w:r>
            <w:r w:rsidRPr="005E54E9">
              <w:rPr>
                <w:sz w:val="22"/>
                <w:szCs w:val="22"/>
              </w:rPr>
              <w:t xml:space="preserve"> в одном направлении. </w:t>
            </w:r>
            <w:r w:rsidRPr="005E54E9">
              <w:rPr>
                <w:spacing w:val="40"/>
                <w:sz w:val="22"/>
                <w:szCs w:val="22"/>
              </w:rPr>
              <w:t>Учить</w:t>
            </w:r>
            <w:r w:rsidRPr="005E54E9">
              <w:rPr>
                <w:sz w:val="22"/>
                <w:szCs w:val="22"/>
              </w:rPr>
              <w:t xml:space="preserve"> ребят танцевать в темпе и характере танца. </w:t>
            </w:r>
            <w:r w:rsidRPr="005E54E9">
              <w:rPr>
                <w:spacing w:val="40"/>
                <w:sz w:val="22"/>
                <w:szCs w:val="22"/>
              </w:rPr>
              <w:t>Водить</w:t>
            </w:r>
            <w:r w:rsidRPr="005E54E9">
              <w:rPr>
                <w:sz w:val="22"/>
                <w:szCs w:val="22"/>
              </w:rPr>
              <w:t xml:space="preserve"> плавный хоровод, учить танцевать характер</w:t>
            </w:r>
            <w:r w:rsidRPr="005E54E9">
              <w:rPr>
                <w:sz w:val="22"/>
                <w:szCs w:val="22"/>
              </w:rPr>
              <w:softHyphen/>
              <w:t>ные танцы.</w:t>
            </w:r>
            <w:r w:rsidRPr="005E54E9">
              <w:rPr>
                <w:spacing w:val="40"/>
                <w:sz w:val="22"/>
                <w:szCs w:val="22"/>
              </w:rPr>
              <w:t xml:space="preserve"> Развивать</w:t>
            </w:r>
            <w:r w:rsidRPr="005E54E9">
              <w:rPr>
                <w:sz w:val="22"/>
                <w:szCs w:val="22"/>
              </w:rPr>
              <w:t xml:space="preserve"> ловкость, чувство ритма. </w:t>
            </w:r>
            <w:r w:rsidRPr="005E54E9">
              <w:rPr>
                <w:spacing w:val="40"/>
                <w:sz w:val="22"/>
                <w:szCs w:val="22"/>
              </w:rPr>
              <w:t>Учить</w:t>
            </w:r>
            <w:r w:rsidRPr="005E54E9">
              <w:rPr>
                <w:sz w:val="22"/>
                <w:szCs w:val="22"/>
              </w:rPr>
              <w:t xml:space="preserve"> играть с предметами</w:t>
            </w:r>
          </w:p>
        </w:tc>
        <w:tc>
          <w:tcPr>
            <w:tcW w:w="350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8" w:lineRule="exact"/>
              <w:rPr>
                <w:sz w:val="22"/>
                <w:szCs w:val="22"/>
              </w:rPr>
            </w:pPr>
            <w:r w:rsidRPr="005E54E9">
              <w:rPr>
                <w:sz w:val="22"/>
                <w:szCs w:val="22"/>
              </w:rPr>
              <w:t>Праздничный выход, «Марш и бег», «Упражнение для рук» (с.46)</w:t>
            </w:r>
          </w:p>
          <w:p w:rsidR="005E54E9" w:rsidRPr="005E54E9" w:rsidRDefault="005E54E9" w:rsidP="005E54E9">
            <w:pPr>
              <w:autoSpaceDE w:val="0"/>
              <w:autoSpaceDN w:val="0"/>
              <w:adjustRightInd w:val="0"/>
              <w:spacing w:line="278" w:lineRule="exact"/>
              <w:rPr>
                <w:sz w:val="22"/>
                <w:szCs w:val="22"/>
              </w:rPr>
            </w:pPr>
          </w:p>
          <w:p w:rsidR="005E54E9" w:rsidRPr="005E54E9" w:rsidRDefault="005E54E9" w:rsidP="005E54E9">
            <w:pPr>
              <w:autoSpaceDE w:val="0"/>
              <w:autoSpaceDN w:val="0"/>
              <w:adjustRightInd w:val="0"/>
              <w:spacing w:line="278" w:lineRule="exact"/>
              <w:rPr>
                <w:sz w:val="22"/>
                <w:szCs w:val="22"/>
              </w:rPr>
            </w:pPr>
            <w:r w:rsidRPr="005E54E9">
              <w:rPr>
                <w:sz w:val="22"/>
                <w:szCs w:val="22"/>
              </w:rPr>
              <w:t>«Танец со снежками», Новогодний хороводы («С колечками», «Круговая пляска»)</w:t>
            </w:r>
          </w:p>
          <w:p w:rsidR="005E54E9" w:rsidRPr="005E54E9" w:rsidRDefault="005E54E9" w:rsidP="005E54E9">
            <w:pPr>
              <w:autoSpaceDE w:val="0"/>
              <w:autoSpaceDN w:val="0"/>
              <w:adjustRightInd w:val="0"/>
              <w:spacing w:line="278" w:lineRule="exact"/>
              <w:rPr>
                <w:sz w:val="22"/>
                <w:szCs w:val="22"/>
              </w:rPr>
            </w:pPr>
            <w:r w:rsidRPr="005E54E9">
              <w:rPr>
                <w:sz w:val="22"/>
                <w:szCs w:val="22"/>
              </w:rPr>
              <w:t>Игра-танец «Снежные колобки», «Передай варежку»</w:t>
            </w: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rPr>
          <w:trHeight w:val="1110"/>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spacing w:after="200" w:line="276" w:lineRule="auto"/>
              <w:rPr>
                <w:i/>
                <w:sz w:val="22"/>
                <w:szCs w:val="22"/>
              </w:rPr>
            </w:pPr>
            <w:r w:rsidRPr="005E54E9">
              <w:rPr>
                <w:bCs/>
                <w:sz w:val="22"/>
                <w:szCs w:val="22"/>
              </w:rPr>
              <w:t>Самостоятельная музыкальная деятельность</w:t>
            </w:r>
          </w:p>
        </w:tc>
        <w:tc>
          <w:tcPr>
            <w:tcW w:w="515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pacing w:val="40"/>
                <w:sz w:val="22"/>
                <w:szCs w:val="22"/>
              </w:rPr>
              <w:t>Побуждать</w:t>
            </w:r>
            <w:r w:rsidRPr="005E54E9">
              <w:rPr>
                <w:sz w:val="22"/>
                <w:szCs w:val="22"/>
              </w:rPr>
              <w:t xml:space="preserve"> использовать музыкальную деятельность и в повседневной жизни</w:t>
            </w:r>
          </w:p>
        </w:tc>
        <w:tc>
          <w:tcPr>
            <w:tcW w:w="350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after="200" w:line="278" w:lineRule="exact"/>
              <w:rPr>
                <w:sz w:val="22"/>
                <w:szCs w:val="22"/>
              </w:rPr>
            </w:pPr>
          </w:p>
        </w:tc>
        <w:tc>
          <w:tcPr>
            <w:tcW w:w="3872"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6"/>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b/>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i/>
          <w:sz w:val="28"/>
          <w:szCs w:val="28"/>
        </w:rPr>
      </w:pPr>
      <w:r w:rsidRPr="005E54E9">
        <w:rPr>
          <w:b/>
          <w:i/>
          <w:sz w:val="28"/>
          <w:szCs w:val="28"/>
        </w:rPr>
        <w:t>ЯНВАРЬ</w:t>
      </w:r>
    </w:p>
    <w:p w:rsidR="005E54E9" w:rsidRPr="005E54E9" w:rsidRDefault="005E54E9" w:rsidP="005E54E9">
      <w:pPr>
        <w:jc w:val="center"/>
        <w:rPr>
          <w:bCs/>
          <w:i/>
          <w:color w:val="000000"/>
        </w:rPr>
      </w:pPr>
    </w:p>
    <w:tbl>
      <w:tblPr>
        <w:tblW w:w="16161"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2234"/>
        <w:gridCol w:w="4890"/>
        <w:gridCol w:w="3684"/>
        <w:gridCol w:w="3939"/>
      </w:tblGrid>
      <w:tr w:rsidR="005E54E9" w:rsidRPr="005E54E9" w:rsidTr="001506CF">
        <w:trPr>
          <w:trHeight w:val="771"/>
        </w:trPr>
        <w:tc>
          <w:tcPr>
            <w:tcW w:w="1414"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Темы месяца</w:t>
            </w:r>
          </w:p>
        </w:tc>
        <w:tc>
          <w:tcPr>
            <w:tcW w:w="2234"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4890"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Программные задачи</w:t>
            </w:r>
          </w:p>
        </w:tc>
        <w:tc>
          <w:tcPr>
            <w:tcW w:w="3684"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Репертуар</w:t>
            </w:r>
          </w:p>
        </w:tc>
        <w:tc>
          <w:tcPr>
            <w:tcW w:w="3939"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Корректировка</w:t>
            </w:r>
          </w:p>
          <w:p w:rsidR="005E54E9" w:rsidRPr="005E54E9" w:rsidRDefault="005E54E9" w:rsidP="005E54E9">
            <w:pPr>
              <w:jc w:val="center"/>
              <w:rPr>
                <w:sz w:val="22"/>
                <w:szCs w:val="22"/>
              </w:rPr>
            </w:pPr>
            <w:r w:rsidRPr="005E54E9">
              <w:rPr>
                <w:sz w:val="22"/>
                <w:szCs w:val="22"/>
              </w:rPr>
              <w:t>программы</w:t>
            </w:r>
          </w:p>
        </w:tc>
      </w:tr>
      <w:tr w:rsidR="005E54E9" w:rsidRPr="005E54E9" w:rsidTr="001506CF">
        <w:trPr>
          <w:trHeight w:val="80"/>
        </w:trPr>
        <w:tc>
          <w:tcPr>
            <w:tcW w:w="1414"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2234"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890"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684"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939"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r>
      <w:tr w:rsidR="005E54E9" w:rsidRPr="005E54E9" w:rsidTr="001506CF">
        <w:tc>
          <w:tcPr>
            <w:tcW w:w="1414"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 xml:space="preserve">Волшебница зима </w:t>
            </w:r>
          </w:p>
        </w:tc>
        <w:tc>
          <w:tcPr>
            <w:tcW w:w="2234"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i/>
                <w:sz w:val="22"/>
                <w:szCs w:val="22"/>
              </w:rPr>
            </w:pPr>
            <w:r w:rsidRPr="005E54E9">
              <w:rPr>
                <w:i/>
                <w:sz w:val="22"/>
                <w:szCs w:val="22"/>
              </w:rPr>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spacing w:after="200" w:line="276" w:lineRule="auto"/>
              <w:rPr>
                <w:sz w:val="22"/>
                <w:szCs w:val="22"/>
              </w:rPr>
            </w:pPr>
            <w:r w:rsidRPr="005E54E9">
              <w:rPr>
                <w:sz w:val="22"/>
                <w:szCs w:val="22"/>
              </w:rPr>
              <w:t>МДИ;</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Игра на ДМИ</w:t>
            </w:r>
          </w:p>
          <w:p w:rsidR="005E54E9" w:rsidRPr="005E54E9" w:rsidRDefault="005E54E9" w:rsidP="005E54E9">
            <w:pPr>
              <w:rPr>
                <w:sz w:val="22"/>
                <w:szCs w:val="22"/>
              </w:rPr>
            </w:pPr>
          </w:p>
          <w:p w:rsidR="005E54E9" w:rsidRPr="005E54E9" w:rsidRDefault="005E54E9" w:rsidP="005E54E9">
            <w:pPr>
              <w:rPr>
                <w:sz w:val="22"/>
                <w:szCs w:val="22"/>
              </w:rPr>
            </w:pPr>
          </w:p>
        </w:tc>
        <w:tc>
          <w:tcPr>
            <w:tcW w:w="4890"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83" w:lineRule="exact"/>
              <w:rPr>
                <w:sz w:val="22"/>
                <w:szCs w:val="22"/>
              </w:rPr>
            </w:pPr>
            <w:r w:rsidRPr="005E54E9">
              <w:rPr>
                <w:spacing w:val="40"/>
                <w:sz w:val="22"/>
                <w:szCs w:val="22"/>
              </w:rPr>
              <w:t>Закреплять</w:t>
            </w:r>
            <w:r w:rsidRPr="005E54E9">
              <w:rPr>
                <w:sz w:val="22"/>
                <w:szCs w:val="22"/>
              </w:rPr>
              <w:t xml:space="preserve"> умение слушать инструментальные пьесы.</w:t>
            </w:r>
          </w:p>
          <w:p w:rsidR="005E54E9" w:rsidRPr="005E54E9" w:rsidRDefault="005E54E9" w:rsidP="005E54E9">
            <w:pPr>
              <w:autoSpaceDE w:val="0"/>
              <w:autoSpaceDN w:val="0"/>
              <w:adjustRightInd w:val="0"/>
              <w:spacing w:line="283" w:lineRule="exact"/>
              <w:rPr>
                <w:sz w:val="22"/>
                <w:szCs w:val="22"/>
              </w:rPr>
            </w:pPr>
            <w:r w:rsidRPr="005E54E9">
              <w:rPr>
                <w:spacing w:val="40"/>
                <w:sz w:val="22"/>
                <w:szCs w:val="22"/>
              </w:rPr>
              <w:t>Учить</w:t>
            </w:r>
            <w:r w:rsidRPr="005E54E9">
              <w:rPr>
                <w:sz w:val="22"/>
                <w:szCs w:val="22"/>
              </w:rPr>
              <w:t xml:space="preserve"> рассказывать о музыке, передавать свои впечат</w:t>
            </w:r>
            <w:r w:rsidRPr="005E54E9">
              <w:rPr>
                <w:sz w:val="22"/>
                <w:szCs w:val="22"/>
              </w:rPr>
              <w:softHyphen/>
              <w:t xml:space="preserve">ления в движении, мимике, пантомиме. </w:t>
            </w:r>
            <w:r w:rsidRPr="005E54E9">
              <w:rPr>
                <w:spacing w:val="40"/>
                <w:sz w:val="22"/>
                <w:szCs w:val="22"/>
              </w:rPr>
              <w:t>Воспитывать</w:t>
            </w:r>
            <w:r w:rsidRPr="005E54E9">
              <w:rPr>
                <w:sz w:val="22"/>
                <w:szCs w:val="22"/>
              </w:rPr>
              <w:t xml:space="preserve"> стойкий интерес к классической и на</w:t>
            </w:r>
            <w:r w:rsidRPr="005E54E9">
              <w:rPr>
                <w:sz w:val="22"/>
                <w:szCs w:val="22"/>
              </w:rPr>
              <w:softHyphen/>
              <w:t>родной музыке.</w:t>
            </w:r>
          </w:p>
          <w:p w:rsidR="005E54E9" w:rsidRPr="005E54E9" w:rsidRDefault="005E54E9" w:rsidP="005E54E9">
            <w:pPr>
              <w:autoSpaceDE w:val="0"/>
              <w:autoSpaceDN w:val="0"/>
              <w:adjustRightInd w:val="0"/>
              <w:spacing w:line="283" w:lineRule="exact"/>
              <w:rPr>
                <w:sz w:val="22"/>
                <w:szCs w:val="22"/>
              </w:rPr>
            </w:pPr>
            <w:r w:rsidRPr="005E54E9">
              <w:rPr>
                <w:spacing w:val="40"/>
                <w:sz w:val="22"/>
                <w:szCs w:val="22"/>
              </w:rPr>
              <w:t>Учить</w:t>
            </w:r>
            <w:r w:rsidRPr="005E54E9">
              <w:rPr>
                <w:sz w:val="22"/>
                <w:szCs w:val="22"/>
              </w:rPr>
              <w:t xml:space="preserve"> различать высоту звука в пределах интервала -чистая кварта. </w:t>
            </w:r>
            <w:r w:rsidRPr="005E54E9">
              <w:rPr>
                <w:spacing w:val="40"/>
                <w:sz w:val="22"/>
                <w:szCs w:val="22"/>
              </w:rPr>
              <w:t>Развивать</w:t>
            </w:r>
            <w:r w:rsidRPr="005E54E9">
              <w:rPr>
                <w:sz w:val="22"/>
                <w:szCs w:val="22"/>
              </w:rPr>
              <w:t xml:space="preserve"> внимание</w:t>
            </w:r>
          </w:p>
        </w:tc>
        <w:tc>
          <w:tcPr>
            <w:tcW w:w="3684"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spacing w:line="283" w:lineRule="exact"/>
              <w:rPr>
                <w:sz w:val="22"/>
                <w:szCs w:val="22"/>
              </w:rPr>
            </w:pPr>
            <w:r w:rsidRPr="005E54E9">
              <w:rPr>
                <w:sz w:val="22"/>
                <w:szCs w:val="22"/>
              </w:rPr>
              <w:t>«Снег снежок»,  «Кукла» Старокодамский</w:t>
            </w:r>
          </w:p>
          <w:p w:rsidR="005E54E9" w:rsidRPr="005E54E9" w:rsidRDefault="005E54E9" w:rsidP="005E54E9">
            <w:pPr>
              <w:autoSpaceDE w:val="0"/>
              <w:autoSpaceDN w:val="0"/>
              <w:adjustRightInd w:val="0"/>
              <w:spacing w:line="283" w:lineRule="exact"/>
              <w:rPr>
                <w:sz w:val="22"/>
                <w:szCs w:val="22"/>
              </w:rPr>
            </w:pPr>
          </w:p>
          <w:p w:rsidR="005E54E9" w:rsidRPr="005E54E9" w:rsidRDefault="005E54E9" w:rsidP="005E54E9">
            <w:pPr>
              <w:autoSpaceDE w:val="0"/>
              <w:autoSpaceDN w:val="0"/>
              <w:adjustRightInd w:val="0"/>
              <w:spacing w:line="283" w:lineRule="exact"/>
              <w:rPr>
                <w:sz w:val="22"/>
                <w:szCs w:val="22"/>
              </w:rPr>
            </w:pPr>
            <w:r w:rsidRPr="005E54E9">
              <w:rPr>
                <w:sz w:val="22"/>
                <w:szCs w:val="22"/>
              </w:rPr>
              <w:t>«Снеговички», «Игра в имена», «Птица и птенчики», «Ложки и колокольчик»</w:t>
            </w:r>
          </w:p>
          <w:p w:rsidR="005E54E9" w:rsidRPr="005E54E9" w:rsidRDefault="005E54E9" w:rsidP="005E54E9">
            <w:pPr>
              <w:autoSpaceDE w:val="0"/>
              <w:autoSpaceDN w:val="0"/>
              <w:adjustRightInd w:val="0"/>
              <w:spacing w:line="283" w:lineRule="exact"/>
              <w:rPr>
                <w:sz w:val="22"/>
                <w:szCs w:val="22"/>
              </w:rPr>
            </w:pPr>
            <w:r w:rsidRPr="005E54E9">
              <w:rPr>
                <w:sz w:val="22"/>
                <w:szCs w:val="22"/>
              </w:rPr>
              <w:t>«Лошадка танцует» (с.56)</w:t>
            </w:r>
          </w:p>
        </w:tc>
        <w:tc>
          <w:tcPr>
            <w:tcW w:w="3939"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sz w:val="22"/>
                <w:szCs w:val="22"/>
              </w:rPr>
            </w:pPr>
          </w:p>
        </w:tc>
      </w:tr>
      <w:tr w:rsidR="005E54E9" w:rsidRPr="005E54E9"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4890"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83" w:lineRule="exact"/>
              <w:rPr>
                <w:sz w:val="22"/>
                <w:szCs w:val="22"/>
              </w:rPr>
            </w:pPr>
            <w:r w:rsidRPr="005E54E9">
              <w:rPr>
                <w:spacing w:val="40"/>
                <w:sz w:val="22"/>
                <w:szCs w:val="22"/>
              </w:rPr>
              <w:t>Развивать</w:t>
            </w:r>
            <w:r w:rsidRPr="005E54E9">
              <w:rPr>
                <w:sz w:val="22"/>
                <w:szCs w:val="22"/>
              </w:rPr>
              <w:t xml:space="preserve"> навык  интонирования несложных песен. </w:t>
            </w:r>
            <w:r w:rsidRPr="005E54E9">
              <w:rPr>
                <w:spacing w:val="40"/>
                <w:sz w:val="22"/>
                <w:szCs w:val="22"/>
              </w:rPr>
              <w:t>Приучать</w:t>
            </w:r>
            <w:r w:rsidRPr="005E54E9">
              <w:rPr>
                <w:sz w:val="22"/>
                <w:szCs w:val="22"/>
              </w:rPr>
              <w:t xml:space="preserve"> к слитному пению, без крика. </w:t>
            </w:r>
            <w:r w:rsidRPr="005E54E9">
              <w:rPr>
                <w:spacing w:val="40"/>
                <w:sz w:val="22"/>
                <w:szCs w:val="22"/>
              </w:rPr>
              <w:t>Начинать</w:t>
            </w:r>
            <w:r w:rsidRPr="005E54E9">
              <w:rPr>
                <w:sz w:val="22"/>
                <w:szCs w:val="22"/>
              </w:rPr>
              <w:t xml:space="preserve"> пение после вступления. </w:t>
            </w:r>
            <w:r w:rsidRPr="005E54E9">
              <w:rPr>
                <w:spacing w:val="40"/>
                <w:sz w:val="22"/>
                <w:szCs w:val="22"/>
              </w:rPr>
              <w:t>Хорошо</w:t>
            </w:r>
            <w:r w:rsidRPr="005E54E9">
              <w:rPr>
                <w:sz w:val="22"/>
                <w:szCs w:val="22"/>
              </w:rPr>
              <w:t xml:space="preserve"> </w:t>
            </w:r>
            <w:r w:rsidRPr="005E54E9">
              <w:rPr>
                <w:spacing w:val="40"/>
                <w:sz w:val="22"/>
                <w:szCs w:val="22"/>
              </w:rPr>
              <w:t>пропевать</w:t>
            </w:r>
            <w:r w:rsidRPr="005E54E9">
              <w:rPr>
                <w:sz w:val="22"/>
                <w:szCs w:val="22"/>
              </w:rPr>
              <w:t xml:space="preserve"> гласные, брать короткое дыха</w:t>
            </w:r>
            <w:r w:rsidRPr="005E54E9">
              <w:rPr>
                <w:sz w:val="22"/>
                <w:szCs w:val="22"/>
              </w:rPr>
              <w:softHyphen/>
              <w:t xml:space="preserve">ние между фразами. </w:t>
            </w:r>
            <w:r w:rsidRPr="005E54E9">
              <w:rPr>
                <w:spacing w:val="40"/>
                <w:sz w:val="22"/>
                <w:szCs w:val="22"/>
              </w:rPr>
              <w:t>Слушать</w:t>
            </w:r>
            <w:r w:rsidRPr="005E54E9">
              <w:rPr>
                <w:sz w:val="22"/>
                <w:szCs w:val="22"/>
              </w:rPr>
              <w:t xml:space="preserve"> пение взрослых</w:t>
            </w:r>
          </w:p>
        </w:tc>
        <w:tc>
          <w:tcPr>
            <w:tcW w:w="368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sz w:val="22"/>
                <w:szCs w:val="22"/>
              </w:rPr>
            </w:pPr>
            <w:r w:rsidRPr="005E54E9">
              <w:rPr>
                <w:sz w:val="22"/>
                <w:szCs w:val="22"/>
              </w:rPr>
              <w:t xml:space="preserve"> «Киска» (М.П.5.06), «Мы- солдаты», «Машенька-Маша». «Зима»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rPr>
          <w:trHeight w:val="2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Пляски</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Игры</w:t>
            </w:r>
          </w:p>
        </w:tc>
        <w:tc>
          <w:tcPr>
            <w:tcW w:w="4890"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rFonts w:eastAsia="Calibri"/>
                <w:sz w:val="22"/>
                <w:szCs w:val="22"/>
              </w:rPr>
            </w:pPr>
            <w:r w:rsidRPr="005E54E9">
              <w:rPr>
                <w:rFonts w:eastAsia="Calibri"/>
                <w:spacing w:val="40"/>
                <w:sz w:val="22"/>
                <w:szCs w:val="22"/>
              </w:rPr>
              <w:t>Учить</w:t>
            </w:r>
            <w:r w:rsidRPr="005E54E9">
              <w:rPr>
                <w:rFonts w:eastAsia="Calibri"/>
                <w:sz w:val="22"/>
                <w:szCs w:val="22"/>
              </w:rPr>
              <w:t xml:space="preserve"> ритмично двигаться бодрым шагом, легко бе</w:t>
            </w:r>
            <w:r w:rsidRPr="005E54E9">
              <w:rPr>
                <w:rFonts w:eastAsia="Calibri"/>
                <w:sz w:val="22"/>
                <w:szCs w:val="22"/>
              </w:rPr>
              <w:softHyphen/>
              <w:t xml:space="preserve">гать, выполнять танцевальные движения в паре. </w:t>
            </w:r>
            <w:r w:rsidRPr="005E54E9">
              <w:rPr>
                <w:rFonts w:eastAsia="Calibri"/>
                <w:spacing w:val="40"/>
                <w:sz w:val="22"/>
                <w:szCs w:val="22"/>
              </w:rPr>
              <w:t>Удерживать</w:t>
            </w:r>
            <w:r w:rsidRPr="005E54E9">
              <w:rPr>
                <w:rFonts w:eastAsia="Calibri"/>
                <w:sz w:val="22"/>
                <w:szCs w:val="22"/>
              </w:rPr>
              <w:t xml:space="preserve"> пару до конца движений. </w:t>
            </w:r>
            <w:r w:rsidRPr="005E54E9">
              <w:rPr>
                <w:rFonts w:eastAsia="Calibri"/>
                <w:spacing w:val="40"/>
                <w:sz w:val="22"/>
                <w:szCs w:val="22"/>
              </w:rPr>
              <w:t>Двигаться</w:t>
            </w:r>
            <w:r w:rsidRPr="005E54E9">
              <w:rPr>
                <w:rFonts w:eastAsia="Calibri"/>
                <w:sz w:val="22"/>
                <w:szCs w:val="22"/>
              </w:rPr>
              <w:t xml:space="preserve"> по кругу в одном направлении. </w:t>
            </w:r>
            <w:r w:rsidRPr="005E54E9">
              <w:rPr>
                <w:rFonts w:eastAsia="Calibri"/>
                <w:spacing w:val="40"/>
                <w:sz w:val="22"/>
                <w:szCs w:val="22"/>
              </w:rPr>
              <w:t>Не</w:t>
            </w:r>
            <w:r w:rsidRPr="005E54E9">
              <w:rPr>
                <w:rFonts w:eastAsia="Calibri"/>
                <w:sz w:val="22"/>
                <w:szCs w:val="22"/>
              </w:rPr>
              <w:t xml:space="preserve"> </w:t>
            </w:r>
            <w:r w:rsidRPr="005E54E9">
              <w:rPr>
                <w:rFonts w:eastAsia="Calibri"/>
                <w:spacing w:val="40"/>
                <w:sz w:val="22"/>
                <w:szCs w:val="22"/>
              </w:rPr>
              <w:t>сталкиваться</w:t>
            </w:r>
            <w:r w:rsidRPr="005E54E9">
              <w:rPr>
                <w:rFonts w:eastAsia="Calibri"/>
                <w:sz w:val="22"/>
                <w:szCs w:val="22"/>
              </w:rPr>
              <w:t xml:space="preserve"> с другими парами. </w:t>
            </w:r>
            <w:r w:rsidRPr="005E54E9">
              <w:rPr>
                <w:rFonts w:eastAsia="Calibri"/>
                <w:spacing w:val="40"/>
                <w:sz w:val="22"/>
                <w:szCs w:val="22"/>
              </w:rPr>
              <w:t>Учить</w:t>
            </w:r>
            <w:r w:rsidRPr="005E54E9">
              <w:rPr>
                <w:rFonts w:eastAsia="Calibri"/>
                <w:sz w:val="22"/>
                <w:szCs w:val="22"/>
              </w:rPr>
              <w:t xml:space="preserve"> танцевать в темпе и характере танца. </w:t>
            </w:r>
            <w:r w:rsidRPr="005E54E9">
              <w:rPr>
                <w:rFonts w:eastAsia="Calibri"/>
                <w:spacing w:val="40"/>
                <w:sz w:val="22"/>
                <w:szCs w:val="22"/>
              </w:rPr>
              <w:t>Водить</w:t>
            </w:r>
            <w:r w:rsidRPr="005E54E9">
              <w:rPr>
                <w:rFonts w:eastAsia="Calibri"/>
                <w:sz w:val="22"/>
                <w:szCs w:val="22"/>
              </w:rPr>
              <w:t xml:space="preserve"> плавный хоровод, не сужая круг. </w:t>
            </w:r>
            <w:r w:rsidRPr="005E54E9">
              <w:rPr>
                <w:rFonts w:eastAsia="Calibri"/>
                <w:spacing w:val="40"/>
                <w:sz w:val="22"/>
                <w:szCs w:val="22"/>
              </w:rPr>
              <w:t>Выполнять</w:t>
            </w:r>
            <w:r w:rsidRPr="005E54E9">
              <w:rPr>
                <w:rFonts w:eastAsia="Calibri"/>
                <w:sz w:val="22"/>
                <w:szCs w:val="22"/>
              </w:rPr>
              <w:t xml:space="preserve"> слаженно парные движения. </w:t>
            </w:r>
            <w:r w:rsidRPr="005E54E9">
              <w:rPr>
                <w:rFonts w:eastAsia="Calibri"/>
                <w:spacing w:val="40"/>
                <w:sz w:val="22"/>
                <w:szCs w:val="22"/>
              </w:rPr>
              <w:t>Развивать</w:t>
            </w:r>
            <w:r w:rsidRPr="005E54E9">
              <w:rPr>
                <w:rFonts w:eastAsia="Calibri"/>
                <w:sz w:val="22"/>
                <w:szCs w:val="22"/>
              </w:rPr>
              <w:t xml:space="preserve"> ловкость, внимание. </w:t>
            </w:r>
            <w:r w:rsidRPr="005E54E9">
              <w:rPr>
                <w:rFonts w:eastAsia="Calibri"/>
                <w:spacing w:val="40"/>
                <w:sz w:val="22"/>
                <w:szCs w:val="22"/>
              </w:rPr>
              <w:t>Учить</w:t>
            </w:r>
            <w:r w:rsidRPr="005E54E9">
              <w:rPr>
                <w:rFonts w:eastAsia="Calibri"/>
                <w:sz w:val="22"/>
                <w:szCs w:val="22"/>
              </w:rPr>
              <w:t xml:space="preserve"> реагировать на смену частей музыки сменой движении</w:t>
            </w:r>
          </w:p>
        </w:tc>
        <w:tc>
          <w:tcPr>
            <w:tcW w:w="368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z w:val="22"/>
                <w:szCs w:val="22"/>
              </w:rPr>
              <w:t>«Санки» («Топ, хлоп»), «Пружинка» (с.55), «Спокойная ходьба и кружение», «Большие и мал. ноги»</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«Курочки и Петушки» ( («Танцуй малыш»), «Зимняя пляска», «Пляска с султанчиками»</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«Ловишки», «Самолёты», «Игра с Мишкой»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rPr>
          <w:trHeight w:val="8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3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spacing w:after="200" w:line="276" w:lineRule="auto"/>
              <w:rPr>
                <w:sz w:val="22"/>
                <w:szCs w:val="22"/>
              </w:rPr>
            </w:pPr>
            <w:r w:rsidRPr="005E54E9">
              <w:rPr>
                <w:bCs/>
                <w:sz w:val="22"/>
                <w:szCs w:val="22"/>
              </w:rPr>
              <w:t>Самостоятельная музыкальная деятельность</w:t>
            </w:r>
          </w:p>
        </w:tc>
        <w:tc>
          <w:tcPr>
            <w:tcW w:w="4890"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pacing w:val="40"/>
                <w:sz w:val="22"/>
                <w:szCs w:val="22"/>
              </w:rPr>
              <w:t>Побуждать</w:t>
            </w:r>
            <w:r w:rsidRPr="005E54E9">
              <w:rPr>
                <w:sz w:val="22"/>
                <w:szCs w:val="22"/>
              </w:rPr>
              <w:t xml:space="preserve"> использовать музыкальную деятельность и в повседневной жизни</w:t>
            </w:r>
          </w:p>
        </w:tc>
        <w:tc>
          <w:tcPr>
            <w:tcW w:w="368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after="200" w:line="278" w:lineRule="exac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234"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p>
        </w:tc>
        <w:tc>
          <w:tcPr>
            <w:tcW w:w="4890"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rPr>
                <w:sz w:val="22"/>
                <w:szCs w:val="22"/>
              </w:rPr>
            </w:pPr>
          </w:p>
        </w:tc>
        <w:tc>
          <w:tcPr>
            <w:tcW w:w="3684"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lastRenderedPageBreak/>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7"/>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b/>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i/>
          <w:sz w:val="28"/>
          <w:szCs w:val="28"/>
        </w:rPr>
      </w:pPr>
      <w:r w:rsidRPr="005E54E9">
        <w:rPr>
          <w:b/>
          <w:i/>
          <w:sz w:val="28"/>
          <w:szCs w:val="28"/>
        </w:rPr>
        <w:t>ФЕВРАЛЬ</w:t>
      </w:r>
    </w:p>
    <w:p w:rsidR="005E54E9" w:rsidRPr="005E54E9" w:rsidRDefault="005E54E9" w:rsidP="005E54E9">
      <w:pPr>
        <w:jc w:val="center"/>
        <w:rPr>
          <w:bCs/>
          <w:i/>
          <w:color w:val="000000"/>
        </w:rPr>
      </w:pPr>
    </w:p>
    <w:tbl>
      <w:tblPr>
        <w:tblW w:w="1601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125"/>
        <w:gridCol w:w="4571"/>
        <w:gridCol w:w="3685"/>
        <w:gridCol w:w="4253"/>
      </w:tblGrid>
      <w:tr w:rsidR="005E54E9" w:rsidRPr="005E54E9" w:rsidTr="001506CF">
        <w:trPr>
          <w:trHeight w:val="771"/>
        </w:trPr>
        <w:tc>
          <w:tcPr>
            <w:tcW w:w="1385"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Темы месяца</w:t>
            </w:r>
          </w:p>
        </w:tc>
        <w:tc>
          <w:tcPr>
            <w:tcW w:w="2125"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457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Программные задачи</w:t>
            </w:r>
          </w:p>
        </w:tc>
        <w:tc>
          <w:tcPr>
            <w:tcW w:w="3685"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Репертуар</w:t>
            </w:r>
          </w:p>
        </w:tc>
        <w:tc>
          <w:tcPr>
            <w:tcW w:w="4253"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Корректировка</w:t>
            </w:r>
          </w:p>
          <w:p w:rsidR="005E54E9" w:rsidRPr="005E54E9" w:rsidRDefault="005E54E9" w:rsidP="005E54E9">
            <w:pPr>
              <w:jc w:val="center"/>
              <w:rPr>
                <w:sz w:val="22"/>
                <w:szCs w:val="22"/>
              </w:rPr>
            </w:pPr>
            <w:r w:rsidRPr="005E54E9">
              <w:rPr>
                <w:sz w:val="22"/>
                <w:szCs w:val="22"/>
              </w:rPr>
              <w:t>программы</w:t>
            </w:r>
          </w:p>
        </w:tc>
      </w:tr>
      <w:tr w:rsidR="005E54E9" w:rsidRPr="005E54E9" w:rsidTr="001506CF">
        <w:trPr>
          <w:trHeight w:val="80"/>
        </w:trPr>
        <w:tc>
          <w:tcPr>
            <w:tcW w:w="1385"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2125"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57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685"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253"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r>
      <w:tr w:rsidR="005E54E9" w:rsidRPr="005E54E9" w:rsidTr="001506CF">
        <w:tc>
          <w:tcPr>
            <w:tcW w:w="1385" w:type="dxa"/>
            <w:vMerge w:val="restart"/>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 xml:space="preserve">День защитника Отечества </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 xml:space="preserve">8 марта </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tc>
        <w:tc>
          <w:tcPr>
            <w:tcW w:w="2125"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i/>
                <w:sz w:val="22"/>
                <w:szCs w:val="22"/>
              </w:rPr>
            </w:pPr>
            <w:r w:rsidRPr="005E54E9">
              <w:rPr>
                <w:i/>
                <w:sz w:val="22"/>
                <w:szCs w:val="22"/>
              </w:rPr>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rPr>
                <w:sz w:val="22"/>
                <w:szCs w:val="22"/>
              </w:rPr>
            </w:pPr>
          </w:p>
          <w:p w:rsidR="005E54E9" w:rsidRPr="005E54E9" w:rsidRDefault="005E54E9" w:rsidP="005E54E9">
            <w:pPr>
              <w:spacing w:after="200" w:line="276" w:lineRule="auto"/>
              <w:rPr>
                <w:sz w:val="22"/>
                <w:szCs w:val="22"/>
              </w:rPr>
            </w:pPr>
            <w:r w:rsidRPr="005E54E9">
              <w:rPr>
                <w:sz w:val="22"/>
                <w:szCs w:val="22"/>
              </w:rPr>
              <w:t>МДИ;</w:t>
            </w:r>
          </w:p>
          <w:p w:rsidR="005E54E9" w:rsidRPr="005E54E9" w:rsidRDefault="005E54E9" w:rsidP="005E54E9">
            <w:pPr>
              <w:rPr>
                <w:sz w:val="22"/>
                <w:szCs w:val="22"/>
              </w:rPr>
            </w:pPr>
            <w:r w:rsidRPr="005E54E9">
              <w:rPr>
                <w:sz w:val="22"/>
                <w:szCs w:val="22"/>
              </w:rPr>
              <w:t>Игра на ДМИ</w:t>
            </w:r>
          </w:p>
        </w:tc>
        <w:tc>
          <w:tcPr>
            <w:tcW w:w="457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rFonts w:eastAsia="Calibri"/>
                <w:sz w:val="22"/>
                <w:szCs w:val="22"/>
                <w:lang w:eastAsia="en-US"/>
              </w:rPr>
              <w:t>Обогащать</w:t>
            </w:r>
            <w:r w:rsidRPr="005E54E9">
              <w:rPr>
                <w:spacing w:val="40"/>
                <w:sz w:val="22"/>
                <w:szCs w:val="22"/>
              </w:rPr>
              <w:t xml:space="preserve"> </w:t>
            </w:r>
            <w:r w:rsidRPr="005E54E9">
              <w:rPr>
                <w:sz w:val="22"/>
                <w:szCs w:val="22"/>
              </w:rPr>
              <w:t xml:space="preserve">музыкальные впечатления детей с помощью восприятия музыки, способствовать  </w:t>
            </w:r>
            <w:r w:rsidRPr="005E54E9">
              <w:rPr>
                <w:spacing w:val="40"/>
                <w:sz w:val="22"/>
                <w:szCs w:val="22"/>
              </w:rPr>
              <w:t xml:space="preserve"> </w:t>
            </w:r>
            <w:r w:rsidRPr="005E54E9">
              <w:rPr>
                <w:sz w:val="22"/>
                <w:szCs w:val="22"/>
              </w:rPr>
              <w:t xml:space="preserve">общему эмоциональному развитию детей. </w:t>
            </w:r>
            <w:r w:rsidRPr="005E54E9">
              <w:rPr>
                <w:spacing w:val="40"/>
                <w:sz w:val="22"/>
                <w:szCs w:val="22"/>
              </w:rPr>
              <w:t>Воспитывать</w:t>
            </w:r>
            <w:r w:rsidRPr="005E54E9">
              <w:rPr>
                <w:sz w:val="22"/>
                <w:szCs w:val="22"/>
              </w:rPr>
              <w:t xml:space="preserve"> доброту, умение сочувствовать друго</w:t>
            </w:r>
            <w:r w:rsidRPr="005E54E9">
              <w:rPr>
                <w:sz w:val="22"/>
                <w:szCs w:val="22"/>
              </w:rPr>
              <w:softHyphen/>
              <w:t>му человеку.</w:t>
            </w:r>
          </w:p>
          <w:p w:rsidR="005E54E9" w:rsidRPr="005E54E9" w:rsidRDefault="005E54E9"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высказываться о характере музыки. </w:t>
            </w:r>
            <w:r w:rsidRPr="005E54E9">
              <w:rPr>
                <w:spacing w:val="40"/>
                <w:sz w:val="22"/>
                <w:szCs w:val="22"/>
              </w:rPr>
              <w:t>Развивать</w:t>
            </w:r>
            <w:r w:rsidRPr="005E54E9">
              <w:rPr>
                <w:sz w:val="22"/>
                <w:szCs w:val="22"/>
              </w:rPr>
              <w:t xml:space="preserve"> тембровый и звуковой слух</w:t>
            </w:r>
          </w:p>
        </w:tc>
        <w:tc>
          <w:tcPr>
            <w:tcW w:w="368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z w:val="22"/>
                <w:szCs w:val="22"/>
              </w:rPr>
              <w:t xml:space="preserve"> «Полька» З.Бетман, «Шалун» О.Бер, 4  тема по программе Радыновой «Муз. шедевры»</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«Звучащий клубок», «Хлопки, шлепки», «Птица и птенчики»</w:t>
            </w:r>
          </w:p>
          <w:p w:rsidR="005E54E9" w:rsidRPr="005E54E9" w:rsidRDefault="005E54E9" w:rsidP="005E54E9">
            <w:pPr>
              <w:autoSpaceDE w:val="0"/>
              <w:autoSpaceDN w:val="0"/>
              <w:adjustRightInd w:val="0"/>
              <w:rPr>
                <w:sz w:val="22"/>
                <w:szCs w:val="22"/>
              </w:rPr>
            </w:pPr>
            <w:r w:rsidRPr="005E54E9">
              <w:rPr>
                <w:sz w:val="22"/>
                <w:szCs w:val="22"/>
              </w:rPr>
              <w:t>«Учим мишку танцевать», «Музыканты»</w:t>
            </w:r>
          </w:p>
        </w:tc>
        <w:tc>
          <w:tcPr>
            <w:tcW w:w="4253"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p>
        </w:tc>
      </w:tr>
      <w:tr w:rsidR="005E54E9" w:rsidRPr="005E54E9"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457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pacing w:val="40"/>
                <w:sz w:val="22"/>
                <w:szCs w:val="22"/>
              </w:rPr>
              <w:t>Развивать</w:t>
            </w:r>
            <w:r w:rsidRPr="005E54E9">
              <w:rPr>
                <w:sz w:val="22"/>
                <w:szCs w:val="22"/>
              </w:rPr>
              <w:t xml:space="preserve"> навык  интонирования. </w:t>
            </w:r>
            <w:r w:rsidRPr="005E54E9">
              <w:rPr>
                <w:spacing w:val="40"/>
                <w:sz w:val="22"/>
                <w:szCs w:val="22"/>
              </w:rPr>
              <w:t>Учить</w:t>
            </w:r>
            <w:r w:rsidRPr="005E54E9">
              <w:rPr>
                <w:sz w:val="22"/>
                <w:szCs w:val="22"/>
              </w:rPr>
              <w:t xml:space="preserve"> петь дружно, без крика. Начинать петь  после вступления. </w:t>
            </w:r>
            <w:r w:rsidRPr="005E54E9">
              <w:rPr>
                <w:spacing w:val="40"/>
                <w:sz w:val="22"/>
                <w:szCs w:val="22"/>
              </w:rPr>
              <w:t>Узнавать</w:t>
            </w:r>
            <w:r w:rsidRPr="005E54E9">
              <w:rPr>
                <w:sz w:val="22"/>
                <w:szCs w:val="22"/>
              </w:rPr>
              <w:t xml:space="preserve"> знакомые песни по начальным звукам. </w:t>
            </w:r>
            <w:r w:rsidRPr="005E54E9">
              <w:rPr>
                <w:spacing w:val="40"/>
                <w:sz w:val="22"/>
                <w:szCs w:val="22"/>
              </w:rPr>
              <w:t>Пропевать</w:t>
            </w:r>
            <w:r w:rsidRPr="005E54E9">
              <w:rPr>
                <w:sz w:val="22"/>
                <w:szCs w:val="22"/>
              </w:rPr>
              <w:t xml:space="preserve"> гласные, брать короткое дыхание. Петь эмоционально</w:t>
            </w:r>
          </w:p>
        </w:tc>
        <w:tc>
          <w:tcPr>
            <w:tcW w:w="368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z w:val="22"/>
                <w:szCs w:val="22"/>
              </w:rPr>
              <w:t xml:space="preserve"> «Очень любим мамочку», «Бабушка» (М.П. 6.06), «Здравствуйте гости», «Мы солдаты»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rPr>
          <w:trHeight w:val="2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sz w:val="22"/>
                <w:szCs w:val="22"/>
              </w:rPr>
            </w:pPr>
            <w:r w:rsidRPr="005E54E9">
              <w:rPr>
                <w:sz w:val="22"/>
                <w:szCs w:val="22"/>
              </w:rPr>
              <w:t>Пляски</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Игры</w:t>
            </w:r>
          </w:p>
        </w:tc>
        <w:tc>
          <w:tcPr>
            <w:tcW w:w="457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rPr>
                <w:sz w:val="22"/>
                <w:szCs w:val="22"/>
              </w:rPr>
            </w:pPr>
            <w:r w:rsidRPr="005E54E9">
              <w:rPr>
                <w:spacing w:val="40"/>
                <w:sz w:val="22"/>
                <w:szCs w:val="22"/>
              </w:rPr>
              <w:t>Учить</w:t>
            </w:r>
            <w:r w:rsidRPr="005E54E9">
              <w:rPr>
                <w:sz w:val="22"/>
                <w:szCs w:val="22"/>
              </w:rPr>
              <w:t xml:space="preserve"> ритмично ходить, выполнять образные движе</w:t>
            </w:r>
            <w:r w:rsidRPr="005E54E9">
              <w:rPr>
                <w:sz w:val="22"/>
                <w:szCs w:val="22"/>
              </w:rPr>
              <w:softHyphen/>
              <w:t xml:space="preserve">ния, подражать в движениях повадкам персонажей. </w:t>
            </w:r>
            <w:r w:rsidRPr="005E54E9">
              <w:rPr>
                <w:spacing w:val="40"/>
                <w:sz w:val="22"/>
                <w:szCs w:val="22"/>
              </w:rPr>
              <w:t>Держать</w:t>
            </w:r>
            <w:r w:rsidRPr="005E54E9">
              <w:rPr>
                <w:sz w:val="22"/>
                <w:szCs w:val="22"/>
              </w:rPr>
              <w:t xml:space="preserve"> пару, не терять ее до конца движения. </w:t>
            </w:r>
            <w:r w:rsidRPr="005E54E9">
              <w:rPr>
                <w:spacing w:val="40"/>
                <w:sz w:val="22"/>
                <w:szCs w:val="22"/>
              </w:rPr>
              <w:t>Учить</w:t>
            </w:r>
            <w:r w:rsidRPr="005E54E9">
              <w:rPr>
                <w:sz w:val="22"/>
                <w:szCs w:val="22"/>
              </w:rPr>
              <w:t xml:space="preserve"> танцевать в темпе и характере танца. Слаженно </w:t>
            </w:r>
            <w:r w:rsidRPr="005E54E9">
              <w:rPr>
                <w:spacing w:val="40"/>
                <w:sz w:val="22"/>
                <w:szCs w:val="22"/>
              </w:rPr>
              <w:t>выполнять</w:t>
            </w:r>
            <w:r w:rsidRPr="005E54E9">
              <w:rPr>
                <w:sz w:val="22"/>
                <w:szCs w:val="22"/>
              </w:rPr>
              <w:t xml:space="preserve"> парные движения. </w:t>
            </w:r>
            <w:r w:rsidRPr="005E54E9">
              <w:rPr>
                <w:spacing w:val="40"/>
                <w:sz w:val="22"/>
                <w:szCs w:val="22"/>
              </w:rPr>
              <w:t>Подражать</w:t>
            </w:r>
            <w:r w:rsidRPr="005E54E9">
              <w:rPr>
                <w:sz w:val="22"/>
                <w:szCs w:val="22"/>
              </w:rPr>
              <w:t xml:space="preserve"> повадкам мотыльков, птиц, цветов.</w:t>
            </w:r>
          </w:p>
          <w:p w:rsidR="005E54E9" w:rsidRPr="005E54E9" w:rsidRDefault="005E54E9" w:rsidP="005E54E9">
            <w:pPr>
              <w:autoSpaceDE w:val="0"/>
              <w:autoSpaceDN w:val="0"/>
              <w:adjustRightInd w:val="0"/>
              <w:rPr>
                <w:sz w:val="22"/>
                <w:szCs w:val="22"/>
              </w:rPr>
            </w:pPr>
            <w:r w:rsidRPr="005E54E9">
              <w:rPr>
                <w:spacing w:val="40"/>
                <w:sz w:val="22"/>
                <w:szCs w:val="22"/>
              </w:rPr>
              <w:t>Развивать</w:t>
            </w:r>
            <w:r w:rsidRPr="005E54E9">
              <w:rPr>
                <w:sz w:val="22"/>
                <w:szCs w:val="22"/>
              </w:rPr>
              <w:t xml:space="preserve"> ловкость, внимание, чувство ритма. </w:t>
            </w:r>
            <w:r w:rsidRPr="005E54E9">
              <w:rPr>
                <w:spacing w:val="40"/>
                <w:sz w:val="22"/>
                <w:szCs w:val="22"/>
              </w:rPr>
              <w:t>Воспитывать</w:t>
            </w:r>
            <w:r w:rsidRPr="005E54E9">
              <w:rPr>
                <w:sz w:val="22"/>
                <w:szCs w:val="22"/>
              </w:rPr>
              <w:t xml:space="preserve"> коммуникативные качества</w:t>
            </w:r>
          </w:p>
          <w:p w:rsidR="005E54E9" w:rsidRPr="005E54E9" w:rsidRDefault="005E54E9" w:rsidP="005E54E9">
            <w:pPr>
              <w:autoSpaceDE w:val="0"/>
              <w:autoSpaceDN w:val="0"/>
              <w:adjustRightInd w:val="0"/>
              <w:rPr>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z w:val="22"/>
                <w:szCs w:val="22"/>
              </w:rPr>
              <w:t>Праздничный выход, «Медведи»,  «Зайчики», «Мой конёк»</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«Вот гуляем мы с дружком», «Танец с мамой», сюжетные танцы</w:t>
            </w:r>
          </w:p>
          <w:p w:rsidR="005E54E9" w:rsidRPr="005E54E9" w:rsidRDefault="005E54E9" w:rsidP="005E54E9">
            <w:pPr>
              <w:autoSpaceDE w:val="0"/>
              <w:autoSpaceDN w:val="0"/>
              <w:adjustRightInd w:val="0"/>
              <w:rPr>
                <w:sz w:val="22"/>
                <w:szCs w:val="22"/>
              </w:rPr>
            </w:pPr>
            <w:r w:rsidRPr="005E54E9">
              <w:rPr>
                <w:sz w:val="22"/>
                <w:szCs w:val="22"/>
              </w:rPr>
              <w:t>«Игра с мишкой», «Саночки» (с.70)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rPr>
          <w:trHeight w:val="8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bCs/>
                <w:sz w:val="22"/>
                <w:szCs w:val="22"/>
              </w:rPr>
              <w:t>Самостоятельная музыкальная деятельность</w:t>
            </w:r>
          </w:p>
        </w:tc>
        <w:tc>
          <w:tcPr>
            <w:tcW w:w="457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rFonts w:eastAsia="Calibri"/>
                <w:sz w:val="22"/>
                <w:szCs w:val="22"/>
              </w:rPr>
            </w:pPr>
            <w:r w:rsidRPr="005E54E9">
              <w:rPr>
                <w:spacing w:val="40"/>
                <w:sz w:val="22"/>
                <w:szCs w:val="22"/>
              </w:rPr>
              <w:t>Побуждать</w:t>
            </w:r>
            <w:r w:rsidRPr="005E54E9">
              <w:rPr>
                <w:sz w:val="22"/>
                <w:szCs w:val="22"/>
              </w:rPr>
              <w:t xml:space="preserve"> детей использовать знакомые песни в играх</w:t>
            </w:r>
          </w:p>
        </w:tc>
        <w:tc>
          <w:tcPr>
            <w:tcW w:w="368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r w:rsidR="005E54E9" w:rsidRPr="005E54E9"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Праздники и развлечения</w:t>
            </w:r>
          </w:p>
        </w:tc>
        <w:tc>
          <w:tcPr>
            <w:tcW w:w="457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pacing w:val="40"/>
                <w:sz w:val="22"/>
                <w:szCs w:val="22"/>
              </w:rPr>
              <w:t>Вовлекать</w:t>
            </w:r>
            <w:r w:rsidRPr="005E54E9">
              <w:rPr>
                <w:sz w:val="22"/>
                <w:szCs w:val="22"/>
              </w:rPr>
              <w:t xml:space="preserve"> детей в активное участие в праздниках</w:t>
            </w:r>
          </w:p>
        </w:tc>
        <w:tc>
          <w:tcPr>
            <w:tcW w:w="3685"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z w:val="22"/>
                <w:szCs w:val="22"/>
              </w:rPr>
              <w:t>Праздник пап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r>
    </w:tbl>
    <w:p w:rsidR="005E54E9" w:rsidRPr="005E54E9" w:rsidRDefault="005E54E9" w:rsidP="005E54E9">
      <w:pPr>
        <w:jc w:val="both"/>
        <w:rPr>
          <w:b/>
          <w:bCs/>
          <w:color w:val="000000"/>
          <w:sz w:val="22"/>
          <w:szCs w:val="22"/>
        </w:rPr>
      </w:pPr>
    </w:p>
    <w:p w:rsidR="005E54E9" w:rsidRPr="005E54E9" w:rsidRDefault="005E54E9" w:rsidP="005E54E9">
      <w:pPr>
        <w:jc w:val="both"/>
        <w:rPr>
          <w:b/>
          <w:bCs/>
          <w:color w:val="000000"/>
        </w:rPr>
      </w:pPr>
    </w:p>
    <w:p w:rsidR="005E54E9" w:rsidRPr="005E54E9" w:rsidRDefault="005E54E9" w:rsidP="005E54E9">
      <w:pPr>
        <w:jc w:val="both"/>
        <w:rPr>
          <w:b/>
          <w:bCs/>
          <w:color w:val="000000"/>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lastRenderedPageBreak/>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8"/>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bCs/>
          <w:i/>
          <w:color w:val="000000"/>
        </w:rPr>
      </w:pPr>
      <w:r w:rsidRPr="005E54E9">
        <w:rPr>
          <w:b/>
          <w:bCs/>
          <w:i/>
          <w:color w:val="000000"/>
        </w:rPr>
        <w:t>МАРТ</w:t>
      </w:r>
    </w:p>
    <w:p w:rsidR="005E54E9" w:rsidRPr="005E54E9" w:rsidRDefault="005E54E9" w:rsidP="005E54E9">
      <w:pPr>
        <w:jc w:val="center"/>
        <w:rPr>
          <w:b/>
          <w:bCs/>
          <w:i/>
          <w:color w:val="000000"/>
        </w:rPr>
      </w:pPr>
    </w:p>
    <w:tbl>
      <w:tblPr>
        <w:tblW w:w="1615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2084"/>
        <w:gridCol w:w="4959"/>
        <w:gridCol w:w="3401"/>
        <w:gridCol w:w="4251"/>
      </w:tblGrid>
      <w:tr w:rsidR="005E54E9" w:rsidRPr="005E54E9" w:rsidTr="001506CF">
        <w:trPr>
          <w:trHeight w:val="771"/>
        </w:trPr>
        <w:tc>
          <w:tcPr>
            <w:tcW w:w="1460"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Темы месяца</w:t>
            </w:r>
          </w:p>
        </w:tc>
        <w:tc>
          <w:tcPr>
            <w:tcW w:w="2084"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4959"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Программные задачи</w:t>
            </w:r>
          </w:p>
        </w:tc>
        <w:tc>
          <w:tcPr>
            <w:tcW w:w="340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Репертуар</w:t>
            </w:r>
          </w:p>
        </w:tc>
        <w:tc>
          <w:tcPr>
            <w:tcW w:w="425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Корректировка</w:t>
            </w:r>
          </w:p>
          <w:p w:rsidR="005E54E9" w:rsidRPr="005E54E9" w:rsidRDefault="005E54E9" w:rsidP="005E54E9">
            <w:pPr>
              <w:jc w:val="center"/>
              <w:rPr>
                <w:sz w:val="22"/>
                <w:szCs w:val="22"/>
              </w:rPr>
            </w:pPr>
            <w:r w:rsidRPr="005E54E9">
              <w:rPr>
                <w:sz w:val="22"/>
                <w:szCs w:val="22"/>
              </w:rPr>
              <w:t>программы</w:t>
            </w:r>
          </w:p>
        </w:tc>
      </w:tr>
      <w:tr w:rsidR="005E54E9" w:rsidRPr="005E54E9" w:rsidTr="001506CF">
        <w:trPr>
          <w:trHeight w:val="99"/>
        </w:trPr>
        <w:tc>
          <w:tcPr>
            <w:tcW w:w="1460"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2084"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959"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40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25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r>
      <w:tr w:rsidR="005E54E9" w:rsidRPr="005E54E9" w:rsidTr="001506CF">
        <w:trPr>
          <w:trHeight w:val="1233"/>
        </w:trPr>
        <w:tc>
          <w:tcPr>
            <w:tcW w:w="1460" w:type="dxa"/>
            <w:vMerge w:val="restart"/>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 xml:space="preserve">8 марта </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Весна-красна</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 xml:space="preserve">Неделя </w:t>
            </w:r>
            <w:r w:rsidRPr="005E54E9">
              <w:rPr>
                <w:sz w:val="22"/>
                <w:szCs w:val="22"/>
              </w:rPr>
              <w:lastRenderedPageBreak/>
              <w:t>музыки для детей и юношества</w:t>
            </w:r>
          </w:p>
          <w:p w:rsidR="005E54E9" w:rsidRPr="005E54E9" w:rsidRDefault="005E54E9" w:rsidP="005E54E9">
            <w:pPr>
              <w:rPr>
                <w:sz w:val="22"/>
                <w:szCs w:val="22"/>
              </w:rPr>
            </w:pPr>
          </w:p>
          <w:p w:rsidR="005E54E9" w:rsidRPr="005E54E9" w:rsidRDefault="005E54E9" w:rsidP="005E54E9">
            <w:pPr>
              <w:rPr>
                <w:sz w:val="22"/>
                <w:szCs w:val="22"/>
              </w:rPr>
            </w:pPr>
          </w:p>
        </w:tc>
        <w:tc>
          <w:tcPr>
            <w:tcW w:w="2084"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b/>
                <w:sz w:val="22"/>
                <w:szCs w:val="22"/>
              </w:rPr>
            </w:pPr>
          </w:p>
          <w:p w:rsidR="005E54E9" w:rsidRPr="005E54E9" w:rsidRDefault="005E54E9" w:rsidP="005E54E9">
            <w:pPr>
              <w:rPr>
                <w:i/>
                <w:sz w:val="22"/>
                <w:szCs w:val="22"/>
              </w:rPr>
            </w:pPr>
            <w:r w:rsidRPr="005E54E9">
              <w:rPr>
                <w:i/>
                <w:sz w:val="22"/>
                <w:szCs w:val="22"/>
              </w:rPr>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rPr>
                <w:sz w:val="22"/>
                <w:szCs w:val="22"/>
              </w:rPr>
            </w:pPr>
          </w:p>
          <w:p w:rsidR="005E54E9" w:rsidRPr="005E54E9" w:rsidRDefault="005E54E9" w:rsidP="005E54E9">
            <w:pPr>
              <w:spacing w:after="200" w:line="276" w:lineRule="auto"/>
              <w:rPr>
                <w:sz w:val="22"/>
                <w:szCs w:val="22"/>
              </w:rPr>
            </w:pPr>
            <w:r w:rsidRPr="005E54E9">
              <w:rPr>
                <w:sz w:val="22"/>
                <w:szCs w:val="22"/>
              </w:rPr>
              <w:t>МДИ;</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Игра на ДМИ</w:t>
            </w:r>
          </w:p>
        </w:tc>
        <w:tc>
          <w:tcPr>
            <w:tcW w:w="4959"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spacing w:after="200" w:line="276" w:lineRule="auto"/>
              <w:rPr>
                <w:sz w:val="22"/>
                <w:szCs w:val="22"/>
              </w:rPr>
            </w:pPr>
            <w:r w:rsidRPr="005E54E9">
              <w:rPr>
                <w:rFonts w:eastAsia="Calibri"/>
                <w:sz w:val="22"/>
                <w:szCs w:val="22"/>
                <w:lang w:eastAsia="en-US"/>
              </w:rPr>
              <w:t>Показать иллюстрацию, прочитать стихотворение, прослушать песню, рассказать о чем поется.</w:t>
            </w:r>
            <w:r w:rsidRPr="005E54E9">
              <w:rPr>
                <w:rFonts w:ascii="Calibri" w:eastAsia="Calibri" w:hAnsi="Calibri"/>
                <w:sz w:val="22"/>
                <w:szCs w:val="22"/>
                <w:lang w:eastAsia="en-US"/>
              </w:rPr>
              <w:t xml:space="preserve"> </w:t>
            </w:r>
            <w:r w:rsidRPr="005E54E9">
              <w:rPr>
                <w:rFonts w:eastAsia="Calibri"/>
                <w:sz w:val="22"/>
                <w:szCs w:val="22"/>
                <w:lang w:eastAsia="en-US"/>
              </w:rPr>
              <w:t>Определить характер.</w:t>
            </w:r>
          </w:p>
        </w:tc>
        <w:tc>
          <w:tcPr>
            <w:tcW w:w="340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autoSpaceDE w:val="0"/>
              <w:autoSpaceDN w:val="0"/>
              <w:adjustRightInd w:val="0"/>
              <w:rPr>
                <w:sz w:val="22"/>
                <w:szCs w:val="22"/>
              </w:rPr>
            </w:pPr>
            <w:r w:rsidRPr="005E54E9">
              <w:rPr>
                <w:sz w:val="22"/>
                <w:szCs w:val="22"/>
              </w:rPr>
              <w:t>«Капризуля» В.Волкова, «Весна», «Зима прошла», «Лошадка» Симановский,  5 тема по программе Радыновой «Муз. шедевры»</w:t>
            </w:r>
          </w:p>
          <w:p w:rsidR="005E54E9" w:rsidRPr="005E54E9" w:rsidRDefault="005E54E9" w:rsidP="005E54E9">
            <w:pPr>
              <w:autoSpaceDE w:val="0"/>
              <w:autoSpaceDN w:val="0"/>
              <w:adjustRightInd w:val="0"/>
              <w:rPr>
                <w:sz w:val="22"/>
                <w:szCs w:val="22"/>
              </w:rPr>
            </w:pPr>
            <w:r w:rsidRPr="005E54E9">
              <w:rPr>
                <w:sz w:val="22"/>
                <w:szCs w:val="22"/>
              </w:rPr>
              <w:t>«Ритм в стихах» («Этот удивительный ритм» с.12), «Хлопки, шлепки», «Угадай на чём играю?», «Солнышко», «Птица и птенчики»</w:t>
            </w:r>
          </w:p>
          <w:p w:rsidR="005E54E9" w:rsidRPr="005E54E9" w:rsidRDefault="005E54E9" w:rsidP="005E54E9">
            <w:pPr>
              <w:autoSpaceDE w:val="0"/>
              <w:autoSpaceDN w:val="0"/>
              <w:adjustRightInd w:val="0"/>
              <w:rPr>
                <w:sz w:val="22"/>
                <w:szCs w:val="22"/>
              </w:rPr>
            </w:pPr>
            <w:r w:rsidRPr="005E54E9">
              <w:rPr>
                <w:sz w:val="22"/>
                <w:szCs w:val="22"/>
              </w:rPr>
              <w:t>«Научим Кошечку танцевать»</w:t>
            </w:r>
          </w:p>
        </w:tc>
        <w:tc>
          <w:tcPr>
            <w:tcW w:w="4251"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rPr>
                <w:b/>
                <w:sz w:val="22"/>
                <w:szCs w:val="22"/>
              </w:rPr>
            </w:pPr>
            <w:r w:rsidRPr="005E54E9">
              <w:rPr>
                <w:b/>
                <w:sz w:val="22"/>
                <w:szCs w:val="22"/>
              </w:rPr>
              <w:t xml:space="preserve"> </w:t>
            </w:r>
          </w:p>
        </w:tc>
      </w:tr>
      <w:tr w:rsidR="005E54E9" w:rsidRPr="005E54E9" w:rsidTr="001506CF">
        <w:tc>
          <w:tcPr>
            <w:tcW w:w="14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08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4959"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rFonts w:eastAsia="Calibri"/>
                <w:sz w:val="22"/>
                <w:szCs w:val="22"/>
                <w:lang w:eastAsia="en-US"/>
              </w:rPr>
            </w:pPr>
            <w:r w:rsidRPr="005E54E9">
              <w:rPr>
                <w:rFonts w:eastAsia="Calibri"/>
                <w:sz w:val="22"/>
                <w:szCs w:val="22"/>
                <w:lang w:eastAsia="en-US"/>
              </w:rPr>
              <w:t>Познакомить с песней, петь мелодию на слог «ля». Узнать песню по вступлению, начинать и заканчивать одновременно.</w:t>
            </w:r>
          </w:p>
          <w:p w:rsidR="005E54E9" w:rsidRPr="005E54E9" w:rsidRDefault="005E54E9" w:rsidP="005E54E9">
            <w:pPr>
              <w:rPr>
                <w:sz w:val="22"/>
                <w:szCs w:val="22"/>
              </w:rPr>
            </w:pPr>
            <w:r w:rsidRPr="005E54E9">
              <w:rPr>
                <w:sz w:val="22"/>
                <w:szCs w:val="22"/>
              </w:rPr>
              <w:t>Узнать песню по отрывку мелодии, петь спокойно, заканчивая одновременно. Петь соло, подгруппой.</w:t>
            </w:r>
          </w:p>
        </w:tc>
        <w:tc>
          <w:tcPr>
            <w:tcW w:w="340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r w:rsidRPr="005E54E9">
              <w:rPr>
                <w:sz w:val="22"/>
                <w:szCs w:val="22"/>
              </w:rPr>
              <w:t>«Мы по кругу пойдём» («Праздники» 2-4г.), «Маме песенку пою», «Маша и каша»</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r w:rsidR="005E54E9" w:rsidRPr="005E54E9" w:rsidTr="001506CF">
        <w:trPr>
          <w:trHeight w:val="253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084" w:type="dxa"/>
            <w:tcBorders>
              <w:top w:val="single" w:sz="4" w:space="0" w:color="auto"/>
              <w:left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Пляски</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Игры</w:t>
            </w:r>
          </w:p>
          <w:p w:rsidR="005E54E9" w:rsidRPr="005E54E9" w:rsidRDefault="005E54E9" w:rsidP="005E54E9">
            <w:pPr>
              <w:rPr>
                <w:sz w:val="22"/>
                <w:szCs w:val="22"/>
              </w:rPr>
            </w:pPr>
          </w:p>
        </w:tc>
        <w:tc>
          <w:tcPr>
            <w:tcW w:w="4959" w:type="dxa"/>
            <w:tcBorders>
              <w:top w:val="single" w:sz="4" w:space="0" w:color="auto"/>
              <w:left w:val="single" w:sz="4" w:space="0" w:color="auto"/>
              <w:right w:val="single" w:sz="4" w:space="0" w:color="auto"/>
            </w:tcBorders>
          </w:tcPr>
          <w:p w:rsidR="005E54E9" w:rsidRPr="005E54E9" w:rsidRDefault="005E54E9" w:rsidP="005E54E9">
            <w:pPr>
              <w:rPr>
                <w:sz w:val="22"/>
                <w:szCs w:val="22"/>
              </w:rPr>
            </w:pPr>
            <w:r w:rsidRPr="005E54E9">
              <w:rPr>
                <w:sz w:val="22"/>
                <w:szCs w:val="22"/>
              </w:rPr>
              <w:t xml:space="preserve">Ходить под музыку бодро, размахивая руками. Различать 2-х частную форму. </w:t>
            </w:r>
          </w:p>
          <w:p w:rsidR="005E54E9" w:rsidRPr="005E54E9" w:rsidRDefault="005E54E9" w:rsidP="005E54E9">
            <w:pPr>
              <w:rPr>
                <w:sz w:val="22"/>
                <w:szCs w:val="22"/>
              </w:rPr>
            </w:pPr>
            <w:r w:rsidRPr="005E54E9">
              <w:rPr>
                <w:rFonts w:eastAsia="Calibri"/>
                <w:sz w:val="22"/>
                <w:szCs w:val="22"/>
                <w:lang w:eastAsia="en-US"/>
              </w:rPr>
              <w:t>Различать в движении характер и динамические оттенки: легко бегать, мягкие движения руки с платком.</w:t>
            </w:r>
            <w:r w:rsidRPr="005E54E9">
              <w:rPr>
                <w:rFonts w:ascii="Calibri" w:eastAsia="Calibri" w:hAnsi="Calibri"/>
                <w:sz w:val="22"/>
                <w:szCs w:val="22"/>
                <w:lang w:eastAsia="en-US"/>
              </w:rPr>
              <w:t xml:space="preserve"> </w:t>
            </w:r>
            <w:r w:rsidRPr="005E54E9">
              <w:rPr>
                <w:rFonts w:eastAsia="Calibri"/>
                <w:sz w:val="22"/>
                <w:szCs w:val="22"/>
                <w:lang w:eastAsia="en-US"/>
              </w:rPr>
              <w:t>Совершенствовать бег врассыпную, следить за осанкой, мягким движением рук.</w:t>
            </w:r>
          </w:p>
          <w:p w:rsidR="005E54E9" w:rsidRPr="005E54E9" w:rsidRDefault="005E54E9" w:rsidP="005E54E9">
            <w:pPr>
              <w:rPr>
                <w:sz w:val="22"/>
                <w:szCs w:val="22"/>
              </w:rPr>
            </w:pPr>
            <w:r w:rsidRPr="005E54E9">
              <w:rPr>
                <w:sz w:val="22"/>
                <w:szCs w:val="22"/>
              </w:rPr>
              <w:t>Познакомить с хороводом, двигаться по показу воспитателя.</w:t>
            </w:r>
            <w:r w:rsidRPr="005E54E9">
              <w:rPr>
                <w:rFonts w:ascii="Calibri" w:eastAsia="Calibri" w:hAnsi="Calibri"/>
                <w:sz w:val="22"/>
                <w:szCs w:val="22"/>
                <w:lang w:eastAsia="en-US"/>
              </w:rPr>
              <w:t xml:space="preserve"> </w:t>
            </w:r>
          </w:p>
        </w:tc>
        <w:tc>
          <w:tcPr>
            <w:tcW w:w="3401" w:type="dxa"/>
            <w:tcBorders>
              <w:top w:val="single" w:sz="4" w:space="0" w:color="auto"/>
              <w:left w:val="single" w:sz="4" w:space="0" w:color="auto"/>
              <w:right w:val="single" w:sz="4" w:space="0" w:color="auto"/>
            </w:tcBorders>
            <w:hideMark/>
          </w:tcPr>
          <w:p w:rsidR="005E54E9" w:rsidRPr="005E54E9" w:rsidRDefault="005E54E9" w:rsidP="005E54E9">
            <w:pPr>
              <w:autoSpaceDE w:val="0"/>
              <w:autoSpaceDN w:val="0"/>
              <w:adjustRightInd w:val="0"/>
              <w:rPr>
                <w:sz w:val="22"/>
                <w:szCs w:val="22"/>
              </w:rPr>
            </w:pPr>
            <w:r w:rsidRPr="005E54E9">
              <w:rPr>
                <w:sz w:val="22"/>
                <w:szCs w:val="22"/>
              </w:rPr>
              <w:t>«Велосипед» («Топ, хлоп»), «Марш с флажками», «Сапожки», «Бег с ленточками», «Воротики»</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«Поссорились-помирились»</w:t>
            </w:r>
          </w:p>
          <w:p w:rsidR="005E54E9" w:rsidRPr="005E54E9" w:rsidRDefault="005E54E9" w:rsidP="005E54E9">
            <w:pPr>
              <w:autoSpaceDE w:val="0"/>
              <w:autoSpaceDN w:val="0"/>
              <w:adjustRightInd w:val="0"/>
              <w:rPr>
                <w:sz w:val="22"/>
                <w:szCs w:val="22"/>
              </w:rPr>
            </w:pPr>
          </w:p>
          <w:p w:rsidR="005E54E9" w:rsidRPr="005E54E9" w:rsidRDefault="005E54E9" w:rsidP="005E54E9">
            <w:pPr>
              <w:autoSpaceDE w:val="0"/>
              <w:autoSpaceDN w:val="0"/>
              <w:adjustRightInd w:val="0"/>
              <w:rPr>
                <w:sz w:val="22"/>
                <w:szCs w:val="22"/>
              </w:rPr>
            </w:pPr>
            <w:r w:rsidRPr="005E54E9">
              <w:rPr>
                <w:sz w:val="22"/>
                <w:szCs w:val="22"/>
              </w:rPr>
              <w:t>«Ловишки с Мишкой», «Кошка и котята»</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r w:rsidR="005E54E9" w:rsidRPr="005E54E9" w:rsidTr="001506CF">
        <w:trPr>
          <w:trHeight w:val="450"/>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08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bCs/>
                <w:sz w:val="22"/>
                <w:szCs w:val="22"/>
              </w:rPr>
              <w:t>Самостоятельная музыкальная деятельность</w:t>
            </w:r>
          </w:p>
        </w:tc>
        <w:tc>
          <w:tcPr>
            <w:tcW w:w="4959"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Совершенствовать музыкальный слух в игровой деятельности</w:t>
            </w:r>
          </w:p>
          <w:p w:rsidR="005E54E9" w:rsidRPr="005E54E9" w:rsidRDefault="005E54E9" w:rsidP="005E54E9">
            <w:pPr>
              <w:rPr>
                <w:sz w:val="22"/>
                <w:szCs w:val="22"/>
              </w:rPr>
            </w:pPr>
            <w:r w:rsidRPr="005E54E9">
              <w:rPr>
                <w:sz w:val="22"/>
                <w:szCs w:val="22"/>
              </w:rPr>
              <w:t>Воспитывать  интерес к сказкам.</w:t>
            </w:r>
          </w:p>
        </w:tc>
        <w:tc>
          <w:tcPr>
            <w:tcW w:w="340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r w:rsidR="005E54E9" w:rsidRPr="005E54E9" w:rsidTr="001506CF">
        <w:trPr>
          <w:trHeight w:val="419"/>
        </w:trPr>
        <w:tc>
          <w:tcPr>
            <w:tcW w:w="14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084"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Праздники и развлечения</w:t>
            </w:r>
          </w:p>
        </w:tc>
        <w:tc>
          <w:tcPr>
            <w:tcW w:w="4959"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r w:rsidRPr="005E54E9">
              <w:rPr>
                <w:sz w:val="22"/>
                <w:szCs w:val="22"/>
              </w:rPr>
              <w:t>Совершенствовать ритмический слух</w:t>
            </w:r>
          </w:p>
          <w:p w:rsidR="005E54E9" w:rsidRPr="005E54E9" w:rsidRDefault="005E54E9" w:rsidP="005E54E9">
            <w:pPr>
              <w:rPr>
                <w:sz w:val="22"/>
                <w:szCs w:val="22"/>
              </w:rPr>
            </w:pPr>
          </w:p>
        </w:tc>
        <w:tc>
          <w:tcPr>
            <w:tcW w:w="340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«В гости бабушка пришла»</w:t>
            </w:r>
          </w:p>
          <w:p w:rsidR="005E54E9" w:rsidRPr="005E54E9" w:rsidRDefault="005E54E9" w:rsidP="005E54E9">
            <w:pPr>
              <w:rPr>
                <w:sz w:val="22"/>
                <w:szCs w:val="22"/>
              </w:rPr>
            </w:pPr>
            <w:r w:rsidRPr="005E54E9">
              <w:rPr>
                <w:sz w:val="22"/>
                <w:szCs w:val="22"/>
              </w:rPr>
              <w:t>« Мыльная сказка»</w:t>
            </w:r>
          </w:p>
        </w:tc>
        <w:tc>
          <w:tcPr>
            <w:tcW w:w="425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bl>
    <w:p w:rsidR="005E54E9" w:rsidRPr="005E54E9" w:rsidRDefault="005E54E9" w:rsidP="005E54E9">
      <w:pPr>
        <w:jc w:val="both"/>
        <w:rPr>
          <w:bCs/>
          <w:color w:val="000000"/>
        </w:rPr>
      </w:pPr>
    </w:p>
    <w:p w:rsidR="005E54E9" w:rsidRPr="005E54E9" w:rsidRDefault="005E54E9" w:rsidP="005E54E9">
      <w:pPr>
        <w:jc w:val="both"/>
        <w:rPr>
          <w:bCs/>
          <w:color w:val="000000"/>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lastRenderedPageBreak/>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59"/>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bCs/>
          <w:i/>
          <w:color w:val="000000"/>
        </w:rPr>
      </w:pPr>
      <w:r w:rsidRPr="005E54E9">
        <w:rPr>
          <w:b/>
          <w:bCs/>
          <w:i/>
          <w:color w:val="000000"/>
        </w:rPr>
        <w:t>АПРЕЛЬ</w:t>
      </w:r>
    </w:p>
    <w:p w:rsidR="005E54E9" w:rsidRPr="005E54E9" w:rsidRDefault="005E54E9" w:rsidP="005E54E9">
      <w:pPr>
        <w:jc w:val="center"/>
        <w:rPr>
          <w:b/>
          <w:bCs/>
          <w:i/>
          <w:color w:val="000000"/>
        </w:rPr>
      </w:pPr>
    </w:p>
    <w:tbl>
      <w:tblPr>
        <w:tblW w:w="15705"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1"/>
        <w:gridCol w:w="4962"/>
        <w:gridCol w:w="3321"/>
        <w:gridCol w:w="3060"/>
      </w:tblGrid>
      <w:tr w:rsidR="005E54E9" w:rsidRPr="005E54E9" w:rsidTr="001506CF">
        <w:trPr>
          <w:trHeight w:val="771"/>
        </w:trPr>
        <w:tc>
          <w:tcPr>
            <w:tcW w:w="110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Темы месяца</w:t>
            </w:r>
          </w:p>
        </w:tc>
        <w:tc>
          <w:tcPr>
            <w:tcW w:w="326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4962"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Программные задачи</w:t>
            </w:r>
          </w:p>
        </w:tc>
        <w:tc>
          <w:tcPr>
            <w:tcW w:w="332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Репертуар</w:t>
            </w:r>
          </w:p>
        </w:tc>
        <w:tc>
          <w:tcPr>
            <w:tcW w:w="3060"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Корректировка</w:t>
            </w:r>
          </w:p>
          <w:p w:rsidR="005E54E9" w:rsidRPr="005E54E9" w:rsidRDefault="005E54E9" w:rsidP="005E54E9">
            <w:pPr>
              <w:jc w:val="center"/>
              <w:rPr>
                <w:sz w:val="22"/>
                <w:szCs w:val="22"/>
              </w:rPr>
            </w:pPr>
            <w:r w:rsidRPr="005E54E9">
              <w:rPr>
                <w:sz w:val="22"/>
                <w:szCs w:val="22"/>
              </w:rPr>
              <w:t>программы</w:t>
            </w:r>
          </w:p>
        </w:tc>
      </w:tr>
      <w:tr w:rsidR="005E54E9" w:rsidRPr="005E54E9" w:rsidTr="001506CF">
        <w:trPr>
          <w:trHeight w:val="99"/>
        </w:trPr>
        <w:tc>
          <w:tcPr>
            <w:tcW w:w="110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26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962"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32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060"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r>
      <w:tr w:rsidR="005E54E9" w:rsidRPr="005E54E9" w:rsidTr="001506CF">
        <w:trPr>
          <w:trHeight w:val="1291"/>
        </w:trPr>
        <w:tc>
          <w:tcPr>
            <w:tcW w:w="1101"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 xml:space="preserve"> </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Изучаем космос</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Знакомство с народной культуро</w:t>
            </w:r>
            <w:r w:rsidRPr="005E54E9">
              <w:rPr>
                <w:sz w:val="22"/>
                <w:szCs w:val="22"/>
              </w:rPr>
              <w:lastRenderedPageBreak/>
              <w:t>й и традициями</w:t>
            </w:r>
          </w:p>
          <w:p w:rsidR="005E54E9" w:rsidRPr="005E54E9" w:rsidRDefault="005E54E9" w:rsidP="005E54E9">
            <w:pPr>
              <w:rPr>
                <w:sz w:val="22"/>
                <w:szCs w:val="22"/>
              </w:rPr>
            </w:pPr>
          </w:p>
          <w:p w:rsidR="005E54E9" w:rsidRPr="005E54E9" w:rsidRDefault="005E54E9" w:rsidP="005E54E9">
            <w:pPr>
              <w:rPr>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lastRenderedPageBreak/>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spacing w:after="200" w:line="276" w:lineRule="auto"/>
              <w:rPr>
                <w:sz w:val="22"/>
                <w:szCs w:val="22"/>
              </w:rPr>
            </w:pPr>
          </w:p>
          <w:p w:rsidR="005E54E9" w:rsidRPr="005E54E9" w:rsidRDefault="005E54E9" w:rsidP="005E54E9">
            <w:pPr>
              <w:spacing w:after="200" w:line="276" w:lineRule="auto"/>
              <w:rPr>
                <w:sz w:val="22"/>
                <w:szCs w:val="22"/>
              </w:rPr>
            </w:pPr>
            <w:r w:rsidRPr="005E54E9">
              <w:rPr>
                <w:sz w:val="22"/>
                <w:szCs w:val="22"/>
              </w:rPr>
              <w:t>МДИ;</w:t>
            </w:r>
          </w:p>
          <w:p w:rsidR="005E54E9" w:rsidRPr="005E54E9" w:rsidRDefault="005E54E9" w:rsidP="005E54E9">
            <w:pPr>
              <w:rPr>
                <w:sz w:val="22"/>
                <w:szCs w:val="22"/>
              </w:rPr>
            </w:pPr>
            <w:r w:rsidRPr="005E54E9">
              <w:rPr>
                <w:sz w:val="22"/>
                <w:szCs w:val="22"/>
              </w:rPr>
              <w:t>Игра на ДМИ</w:t>
            </w:r>
          </w:p>
        </w:tc>
        <w:tc>
          <w:tcPr>
            <w:tcW w:w="4962"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rFonts w:eastAsia="Calibri"/>
                <w:sz w:val="22"/>
                <w:szCs w:val="22"/>
                <w:lang w:eastAsia="en-US"/>
              </w:rPr>
              <w:t>Прочитать стих-е о Резвушке. Определить характер пьесы. Выразить музыкальное впечатление, придумать свой рассказ</w:t>
            </w: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sz w:val="22"/>
                <w:szCs w:val="22"/>
              </w:rPr>
            </w:pPr>
            <w:r w:rsidRPr="005E54E9">
              <w:rPr>
                <w:sz w:val="22"/>
                <w:szCs w:val="22"/>
              </w:rPr>
              <w:t>«Резвушка» В.Волкова, «Воробей» А.Руббах, «Матрёшки», «Дождик»</w:t>
            </w:r>
          </w:p>
          <w:p w:rsidR="005E54E9" w:rsidRPr="005E54E9" w:rsidRDefault="005E54E9" w:rsidP="005E54E9">
            <w:pPr>
              <w:autoSpaceDE w:val="0"/>
              <w:autoSpaceDN w:val="0"/>
              <w:adjustRightInd w:val="0"/>
              <w:spacing w:line="274" w:lineRule="exact"/>
              <w:rPr>
                <w:sz w:val="22"/>
                <w:szCs w:val="22"/>
              </w:rPr>
            </w:pPr>
          </w:p>
          <w:p w:rsidR="005E54E9" w:rsidRPr="005E54E9" w:rsidRDefault="005E54E9" w:rsidP="005E54E9">
            <w:pPr>
              <w:autoSpaceDE w:val="0"/>
              <w:autoSpaceDN w:val="0"/>
              <w:adjustRightInd w:val="0"/>
              <w:spacing w:line="274" w:lineRule="exact"/>
              <w:rPr>
                <w:sz w:val="22"/>
                <w:szCs w:val="22"/>
              </w:rPr>
            </w:pPr>
            <w:r w:rsidRPr="005E54E9">
              <w:rPr>
                <w:sz w:val="22"/>
                <w:szCs w:val="22"/>
              </w:rPr>
              <w:t>«Лучики для солнышка» (с.87), «Угадай на чём играю?»,»Весёлые дорожки»</w:t>
            </w:r>
          </w:p>
          <w:p w:rsidR="005E54E9" w:rsidRPr="005E54E9" w:rsidRDefault="005E54E9" w:rsidP="005E54E9">
            <w:pPr>
              <w:autoSpaceDE w:val="0"/>
              <w:autoSpaceDN w:val="0"/>
              <w:adjustRightInd w:val="0"/>
              <w:spacing w:line="274" w:lineRule="exact"/>
              <w:rPr>
                <w:sz w:val="22"/>
                <w:szCs w:val="22"/>
              </w:rPr>
            </w:pPr>
            <w:r w:rsidRPr="005E54E9">
              <w:rPr>
                <w:sz w:val="22"/>
                <w:szCs w:val="22"/>
              </w:rPr>
              <w:t>«Играем для куклы»</w:t>
            </w:r>
          </w:p>
        </w:tc>
        <w:tc>
          <w:tcPr>
            <w:tcW w:w="3060"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b/>
                <w:sz w:val="22"/>
                <w:szCs w:val="22"/>
              </w:rPr>
            </w:pPr>
            <w:r w:rsidRPr="005E54E9">
              <w:rPr>
                <w:sz w:val="22"/>
                <w:szCs w:val="22"/>
              </w:rPr>
              <w:t xml:space="preserve"> </w:t>
            </w:r>
          </w:p>
        </w:tc>
      </w:tr>
      <w:tr w:rsidR="005E54E9" w:rsidRPr="005E54E9" w:rsidTr="001506CF">
        <w:tc>
          <w:tcPr>
            <w:tcW w:w="110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4962"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rFonts w:eastAsia="Calibri"/>
                <w:sz w:val="22"/>
                <w:szCs w:val="22"/>
                <w:lang w:eastAsia="en-US"/>
              </w:rPr>
              <w:t>Узнавать песню по вступлению, проявляя творчество, подпевать.</w:t>
            </w:r>
          </w:p>
        </w:tc>
        <w:tc>
          <w:tcPr>
            <w:tcW w:w="332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sz w:val="22"/>
                <w:szCs w:val="22"/>
              </w:rPr>
            </w:pPr>
            <w:r w:rsidRPr="005E54E9">
              <w:rPr>
                <w:sz w:val="22"/>
                <w:szCs w:val="22"/>
              </w:rPr>
              <w:t>«Есть у солнышка  друзья», «Кап, кап», «Игра с лошадкой», «Маша и каша»</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r w:rsidR="005E54E9" w:rsidRPr="005E54E9" w:rsidTr="001506CF">
        <w:trPr>
          <w:trHeight w:val="430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3261" w:type="dxa"/>
            <w:tcBorders>
              <w:top w:val="single" w:sz="4" w:space="0" w:color="auto"/>
              <w:left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i/>
                <w:sz w:val="22"/>
                <w:szCs w:val="22"/>
              </w:rPr>
            </w:pPr>
            <w:r w:rsidRPr="005E54E9">
              <w:rPr>
                <w:sz w:val="22"/>
                <w:szCs w:val="22"/>
              </w:rPr>
              <w:t>Пляски</w:t>
            </w:r>
          </w:p>
          <w:p w:rsidR="005E54E9" w:rsidRPr="005E54E9" w:rsidRDefault="005E54E9" w:rsidP="005E54E9">
            <w:pPr>
              <w:spacing w:after="200" w:line="276" w:lineRule="auto"/>
              <w:rPr>
                <w:sz w:val="22"/>
                <w:szCs w:val="22"/>
              </w:rPr>
            </w:pPr>
          </w:p>
          <w:p w:rsidR="005E54E9" w:rsidRPr="005E54E9" w:rsidRDefault="005E54E9" w:rsidP="005E54E9">
            <w:pPr>
              <w:spacing w:after="200" w:line="276" w:lineRule="auto"/>
              <w:rPr>
                <w:sz w:val="22"/>
                <w:szCs w:val="22"/>
              </w:rPr>
            </w:pPr>
            <w:r w:rsidRPr="005E54E9">
              <w:rPr>
                <w:sz w:val="22"/>
                <w:szCs w:val="22"/>
              </w:rPr>
              <w:t>Игры</w:t>
            </w:r>
          </w:p>
        </w:tc>
        <w:tc>
          <w:tcPr>
            <w:tcW w:w="4962" w:type="dxa"/>
            <w:tcBorders>
              <w:top w:val="single" w:sz="4" w:space="0" w:color="auto"/>
              <w:left w:val="single" w:sz="4" w:space="0" w:color="auto"/>
              <w:right w:val="single" w:sz="4" w:space="0" w:color="auto"/>
            </w:tcBorders>
            <w:hideMark/>
          </w:tcPr>
          <w:p w:rsidR="005E54E9" w:rsidRPr="005E54E9" w:rsidRDefault="005E54E9" w:rsidP="005E54E9">
            <w:pPr>
              <w:rPr>
                <w:rFonts w:eastAsia="Calibri"/>
                <w:sz w:val="22"/>
                <w:szCs w:val="22"/>
                <w:lang w:eastAsia="en-US"/>
              </w:rPr>
            </w:pPr>
            <w:r w:rsidRPr="005E54E9">
              <w:rPr>
                <w:rFonts w:eastAsia="Calibri"/>
                <w:sz w:val="22"/>
                <w:szCs w:val="22"/>
                <w:lang w:eastAsia="en-US"/>
              </w:rPr>
              <w:t>Учить ходить врассыпную по залу с высоким подъемом ноги, с окончанием музыки остановиться. Ориентироваться в пространстве, бегать покачивать руками.</w:t>
            </w:r>
          </w:p>
          <w:p w:rsidR="005E54E9" w:rsidRPr="005E54E9" w:rsidRDefault="005E54E9" w:rsidP="005E54E9">
            <w:pPr>
              <w:rPr>
                <w:sz w:val="22"/>
                <w:szCs w:val="22"/>
              </w:rPr>
            </w:pPr>
            <w:r w:rsidRPr="005E54E9">
              <w:rPr>
                <w:rFonts w:eastAsia="Calibri"/>
                <w:sz w:val="22"/>
                <w:szCs w:val="22"/>
                <w:lang w:eastAsia="en-US"/>
              </w:rPr>
              <w:t xml:space="preserve"> Изменять движение в соответствии с изменением частей музыки, бег, кружение, покачивание рук.</w:t>
            </w:r>
          </w:p>
          <w:p w:rsidR="005E54E9" w:rsidRPr="005E54E9" w:rsidRDefault="005E54E9" w:rsidP="005E54E9">
            <w:pPr>
              <w:rPr>
                <w:sz w:val="22"/>
                <w:szCs w:val="22"/>
              </w:rPr>
            </w:pPr>
            <w:r w:rsidRPr="005E54E9">
              <w:rPr>
                <w:rFonts w:eastAsia="Calibri"/>
                <w:sz w:val="22"/>
                <w:szCs w:val="22"/>
                <w:lang w:eastAsia="en-US"/>
              </w:rPr>
              <w:t>Самостоятельно придумывать и выполнять движения под музыку. Изменять движения под музыку: ходить по кругу, приглашать друга танцевать, придумывая движения.</w:t>
            </w:r>
          </w:p>
          <w:p w:rsidR="005E54E9" w:rsidRPr="005E54E9" w:rsidRDefault="005E54E9" w:rsidP="005E54E9">
            <w:pPr>
              <w:rPr>
                <w:sz w:val="22"/>
                <w:szCs w:val="22"/>
              </w:rPr>
            </w:pPr>
            <w:r w:rsidRPr="005E54E9">
              <w:rPr>
                <w:rFonts w:eastAsia="Calibri"/>
                <w:sz w:val="22"/>
                <w:szCs w:val="22"/>
                <w:lang w:eastAsia="en-US"/>
              </w:rPr>
              <w:t>Познакомить с игрой. Выполнять образные движения.</w:t>
            </w:r>
          </w:p>
        </w:tc>
        <w:tc>
          <w:tcPr>
            <w:tcW w:w="3321" w:type="dxa"/>
            <w:tcBorders>
              <w:top w:val="single" w:sz="4" w:space="0" w:color="auto"/>
              <w:left w:val="single" w:sz="4" w:space="0" w:color="auto"/>
              <w:right w:val="single" w:sz="4" w:space="0" w:color="auto"/>
            </w:tcBorders>
            <w:hideMark/>
          </w:tcPr>
          <w:p w:rsidR="005E54E9" w:rsidRPr="005E54E9" w:rsidRDefault="005E54E9" w:rsidP="005E54E9">
            <w:pPr>
              <w:rPr>
                <w:sz w:val="22"/>
                <w:szCs w:val="22"/>
              </w:rPr>
            </w:pPr>
            <w:r w:rsidRPr="005E54E9">
              <w:rPr>
                <w:sz w:val="22"/>
                <w:szCs w:val="22"/>
              </w:rPr>
              <w:t>«Лодочка» («Топ, хлоп»), «Стуколка», «Да-да-да»,«Воробушки» (с.88), «Пройдём в воротики», «Марш и бег»</w:t>
            </w:r>
          </w:p>
          <w:p w:rsidR="005E54E9" w:rsidRPr="005E54E9" w:rsidRDefault="005E54E9" w:rsidP="005E54E9">
            <w:pPr>
              <w:rPr>
                <w:sz w:val="22"/>
                <w:szCs w:val="22"/>
              </w:rPr>
            </w:pPr>
            <w:r w:rsidRPr="005E54E9">
              <w:rPr>
                <w:sz w:val="22"/>
                <w:szCs w:val="22"/>
              </w:rPr>
              <w:t>«Поссорились, помирились», «Берёзка», «Пляска с султанчиками"</w:t>
            </w:r>
          </w:p>
          <w:p w:rsidR="005E54E9" w:rsidRPr="005E54E9" w:rsidRDefault="005E54E9" w:rsidP="005E54E9">
            <w:pPr>
              <w:rPr>
                <w:sz w:val="22"/>
                <w:szCs w:val="22"/>
              </w:rPr>
            </w:pPr>
            <w:r w:rsidRPr="005E54E9">
              <w:rPr>
                <w:sz w:val="22"/>
                <w:szCs w:val="22"/>
              </w:rPr>
              <w:t>«Найди игрушку» , «Солнышко и дождик»</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r w:rsidR="005E54E9" w:rsidRPr="005E54E9" w:rsidTr="001506CF">
        <w:trPr>
          <w:trHeight w:val="46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i/>
                <w:sz w:val="22"/>
                <w:szCs w:val="22"/>
              </w:rPr>
            </w:pPr>
            <w:r w:rsidRPr="005E54E9">
              <w:rPr>
                <w:bCs/>
                <w:sz w:val="22"/>
                <w:szCs w:val="22"/>
              </w:rPr>
              <w:t>Самостоятельная музыкальная деятельность</w:t>
            </w:r>
          </w:p>
        </w:tc>
        <w:tc>
          <w:tcPr>
            <w:tcW w:w="4962"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w:t>
            </w:r>
            <w:r w:rsidRPr="005E54E9">
              <w:rPr>
                <w:rFonts w:eastAsia="Calibri"/>
                <w:spacing w:val="40"/>
                <w:sz w:val="22"/>
                <w:szCs w:val="22"/>
                <w:lang w:eastAsia="en-US"/>
              </w:rPr>
              <w:t xml:space="preserve"> Учить</w:t>
            </w:r>
            <w:r w:rsidRPr="005E54E9">
              <w:rPr>
                <w:rFonts w:eastAsia="Calibri"/>
                <w:sz w:val="22"/>
                <w:szCs w:val="22"/>
                <w:lang w:eastAsia="en-US"/>
              </w:rPr>
              <w:t xml:space="preserve"> самостоятельно подбирать к люби</w:t>
            </w:r>
            <w:r w:rsidRPr="005E54E9">
              <w:rPr>
                <w:rFonts w:eastAsia="Calibri"/>
                <w:sz w:val="22"/>
                <w:szCs w:val="22"/>
                <w:lang w:eastAsia="en-US"/>
              </w:rPr>
              <w:softHyphen/>
              <w:t>мым песням музыкальные инструменты и иг</w:t>
            </w:r>
            <w:r w:rsidRPr="005E54E9">
              <w:rPr>
                <w:rFonts w:eastAsia="Calibri"/>
                <w:sz w:val="22"/>
                <w:szCs w:val="22"/>
                <w:lang w:eastAsia="en-US"/>
              </w:rPr>
              <w:softHyphen/>
              <w:t>рушки</w:t>
            </w: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r w:rsidR="005E54E9" w:rsidRPr="005E54E9" w:rsidTr="001506CF">
        <w:tc>
          <w:tcPr>
            <w:tcW w:w="1101"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326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Праздники и развлечения</w:t>
            </w:r>
          </w:p>
        </w:tc>
        <w:tc>
          <w:tcPr>
            <w:tcW w:w="4962"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pacing w:val="40"/>
                <w:sz w:val="22"/>
                <w:szCs w:val="22"/>
              </w:rPr>
              <w:t>Доставлять</w:t>
            </w:r>
            <w:r w:rsidRPr="005E54E9">
              <w:rPr>
                <w:sz w:val="22"/>
                <w:szCs w:val="22"/>
              </w:rPr>
              <w:t xml:space="preserve"> эстетическое наслаждение.</w:t>
            </w: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«В гостях у кота Леопольда»</w:t>
            </w:r>
          </w:p>
          <w:p w:rsidR="005E54E9" w:rsidRPr="005E54E9" w:rsidRDefault="005E54E9" w:rsidP="005E54E9">
            <w:pPr>
              <w:rPr>
                <w:sz w:val="22"/>
                <w:szCs w:val="22"/>
              </w:rPr>
            </w:pPr>
            <w:r w:rsidRPr="005E54E9">
              <w:rPr>
                <w:sz w:val="22"/>
                <w:szCs w:val="22"/>
              </w:rPr>
              <w:t>«Юморина»</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b/>
                <w:sz w:val="22"/>
                <w:szCs w:val="22"/>
              </w:rPr>
            </w:pPr>
          </w:p>
        </w:tc>
      </w:tr>
    </w:tbl>
    <w:p w:rsidR="005E54E9" w:rsidRPr="005E54E9" w:rsidRDefault="005E54E9" w:rsidP="005E54E9">
      <w:pPr>
        <w:jc w:val="both"/>
        <w:rPr>
          <w:bCs/>
          <w:color w:val="000000"/>
          <w:sz w:val="22"/>
          <w:szCs w:val="22"/>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both"/>
        <w:rPr>
          <w:bCs/>
          <w:color w:val="000000"/>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lastRenderedPageBreak/>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0"/>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jc w:val="center"/>
        <w:rPr>
          <w:b/>
          <w:bCs/>
          <w:i/>
          <w:color w:val="000000"/>
        </w:rPr>
      </w:pPr>
      <w:r w:rsidRPr="005E54E9">
        <w:rPr>
          <w:b/>
          <w:bCs/>
          <w:i/>
          <w:color w:val="000000"/>
        </w:rPr>
        <w:t>МАЙ</w:t>
      </w:r>
    </w:p>
    <w:p w:rsidR="005E54E9" w:rsidRPr="005E54E9" w:rsidRDefault="005E54E9" w:rsidP="005E54E9">
      <w:pPr>
        <w:jc w:val="center"/>
        <w:rPr>
          <w:b/>
          <w:bCs/>
          <w:i/>
          <w:color w:val="000000"/>
        </w:rPr>
      </w:pPr>
    </w:p>
    <w:tbl>
      <w:tblPr>
        <w:tblW w:w="1599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8"/>
        <w:gridCol w:w="4963"/>
        <w:gridCol w:w="3321"/>
        <w:gridCol w:w="4194"/>
      </w:tblGrid>
      <w:tr w:rsidR="005E54E9" w:rsidRPr="005E54E9" w:rsidTr="001506CF">
        <w:trPr>
          <w:trHeight w:val="771"/>
        </w:trPr>
        <w:tc>
          <w:tcPr>
            <w:tcW w:w="1384"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Темы месяца</w:t>
            </w:r>
          </w:p>
        </w:tc>
        <w:tc>
          <w:tcPr>
            <w:tcW w:w="2128"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Форма организации музыкальной деятельности</w:t>
            </w:r>
          </w:p>
        </w:tc>
        <w:tc>
          <w:tcPr>
            <w:tcW w:w="4963"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Программные задачи</w:t>
            </w:r>
          </w:p>
        </w:tc>
        <w:tc>
          <w:tcPr>
            <w:tcW w:w="3321"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rPr>
                <w:sz w:val="22"/>
                <w:szCs w:val="22"/>
              </w:rPr>
            </w:pPr>
            <w:r w:rsidRPr="005E54E9">
              <w:rPr>
                <w:sz w:val="22"/>
                <w:szCs w:val="22"/>
              </w:rPr>
              <w:t>Репертуар</w:t>
            </w:r>
          </w:p>
        </w:tc>
        <w:tc>
          <w:tcPr>
            <w:tcW w:w="4194" w:type="dxa"/>
            <w:tcBorders>
              <w:top w:val="single" w:sz="4" w:space="0" w:color="auto"/>
              <w:left w:val="single" w:sz="4" w:space="0" w:color="auto"/>
              <w:bottom w:val="nil"/>
              <w:right w:val="single" w:sz="4" w:space="0" w:color="auto"/>
            </w:tcBorders>
            <w:hideMark/>
          </w:tcPr>
          <w:p w:rsidR="005E54E9" w:rsidRPr="005E54E9" w:rsidRDefault="005E54E9" w:rsidP="005E54E9">
            <w:pPr>
              <w:jc w:val="center"/>
            </w:pPr>
            <w:r w:rsidRPr="005E54E9">
              <w:t>Корректировка</w:t>
            </w:r>
          </w:p>
          <w:p w:rsidR="005E54E9" w:rsidRPr="005E54E9" w:rsidRDefault="005E54E9" w:rsidP="005E54E9">
            <w:pPr>
              <w:jc w:val="center"/>
            </w:pPr>
            <w:r w:rsidRPr="005E54E9">
              <w:t>программы</w:t>
            </w:r>
          </w:p>
        </w:tc>
      </w:tr>
      <w:tr w:rsidR="005E54E9" w:rsidRPr="005E54E9" w:rsidTr="001506CF">
        <w:trPr>
          <w:trHeight w:val="80"/>
        </w:trPr>
        <w:tc>
          <w:tcPr>
            <w:tcW w:w="1384"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2128"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963"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3321" w:type="dxa"/>
            <w:tcBorders>
              <w:top w:val="nil"/>
              <w:left w:val="single" w:sz="4" w:space="0" w:color="auto"/>
              <w:bottom w:val="single" w:sz="4" w:space="0" w:color="auto"/>
              <w:right w:val="single" w:sz="4" w:space="0" w:color="auto"/>
            </w:tcBorders>
          </w:tcPr>
          <w:p w:rsidR="005E54E9" w:rsidRPr="005E54E9" w:rsidRDefault="005E54E9" w:rsidP="005E54E9">
            <w:pPr>
              <w:rPr>
                <w:b/>
                <w:sz w:val="22"/>
                <w:szCs w:val="22"/>
              </w:rPr>
            </w:pPr>
          </w:p>
        </w:tc>
        <w:tc>
          <w:tcPr>
            <w:tcW w:w="4194" w:type="dxa"/>
            <w:tcBorders>
              <w:top w:val="nil"/>
              <w:left w:val="single" w:sz="4" w:space="0" w:color="auto"/>
              <w:bottom w:val="single" w:sz="4" w:space="0" w:color="auto"/>
              <w:right w:val="single" w:sz="4" w:space="0" w:color="auto"/>
            </w:tcBorders>
          </w:tcPr>
          <w:p w:rsidR="005E54E9" w:rsidRPr="005E54E9" w:rsidRDefault="005E54E9" w:rsidP="005E54E9">
            <w:pPr>
              <w:rPr>
                <w:b/>
              </w:rPr>
            </w:pPr>
          </w:p>
        </w:tc>
      </w:tr>
      <w:tr w:rsidR="005E54E9" w:rsidRPr="005E54E9"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 xml:space="preserve">День Победы </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 xml:space="preserve">Я вырасту здоровым </w:t>
            </w:r>
          </w:p>
          <w:p w:rsidR="005E54E9" w:rsidRPr="005E54E9" w:rsidRDefault="005E54E9" w:rsidP="005E54E9">
            <w:pPr>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5E54E9" w:rsidRPr="005E54E9" w:rsidRDefault="005E54E9" w:rsidP="005E54E9">
            <w:pPr>
              <w:rPr>
                <w:i/>
                <w:sz w:val="22"/>
                <w:szCs w:val="22"/>
              </w:rPr>
            </w:pPr>
            <w:r w:rsidRPr="005E54E9">
              <w:rPr>
                <w:i/>
                <w:sz w:val="22"/>
                <w:szCs w:val="22"/>
              </w:rPr>
              <w:lastRenderedPageBreak/>
              <w:t>Слушание музыки</w:t>
            </w:r>
          </w:p>
          <w:p w:rsidR="005E54E9" w:rsidRPr="005E54E9" w:rsidRDefault="005E54E9" w:rsidP="005E54E9">
            <w:pPr>
              <w:rPr>
                <w:sz w:val="22"/>
                <w:szCs w:val="22"/>
              </w:rPr>
            </w:pPr>
            <w:r w:rsidRPr="005E54E9">
              <w:rPr>
                <w:sz w:val="22"/>
                <w:szCs w:val="22"/>
              </w:rPr>
              <w:t>Восприятие музыкальных произведений</w:t>
            </w:r>
          </w:p>
          <w:p w:rsidR="005E54E9" w:rsidRPr="005E54E9" w:rsidRDefault="005E54E9" w:rsidP="005E54E9">
            <w:pPr>
              <w:spacing w:after="200" w:line="276" w:lineRule="auto"/>
              <w:rPr>
                <w:sz w:val="22"/>
                <w:szCs w:val="22"/>
              </w:rPr>
            </w:pPr>
            <w:r w:rsidRPr="005E54E9">
              <w:rPr>
                <w:sz w:val="22"/>
                <w:szCs w:val="22"/>
              </w:rPr>
              <w:t>МДИ;</w:t>
            </w: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Игра на ДМИ</w:t>
            </w:r>
          </w:p>
        </w:tc>
        <w:tc>
          <w:tcPr>
            <w:tcW w:w="496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rFonts w:eastAsia="Calibri"/>
                <w:sz w:val="22"/>
                <w:szCs w:val="22"/>
                <w:lang w:eastAsia="en-US"/>
              </w:rPr>
              <w:lastRenderedPageBreak/>
              <w:t>Определить характер., отобразить в движении.</w:t>
            </w: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spacing w:line="281" w:lineRule="exact"/>
              <w:rPr>
                <w:sz w:val="22"/>
                <w:szCs w:val="22"/>
              </w:rPr>
            </w:pPr>
            <w:r w:rsidRPr="005E54E9">
              <w:rPr>
                <w:sz w:val="22"/>
                <w:szCs w:val="22"/>
              </w:rPr>
              <w:t>«Мишка пришёл в гости»,  «Весёлая зарядка»</w:t>
            </w:r>
          </w:p>
          <w:p w:rsidR="005E54E9" w:rsidRPr="005E54E9" w:rsidRDefault="005E54E9" w:rsidP="005E54E9">
            <w:pPr>
              <w:spacing w:line="281" w:lineRule="exact"/>
              <w:rPr>
                <w:sz w:val="22"/>
                <w:szCs w:val="22"/>
              </w:rPr>
            </w:pPr>
          </w:p>
          <w:p w:rsidR="005E54E9" w:rsidRPr="005E54E9" w:rsidRDefault="005E54E9" w:rsidP="005E54E9">
            <w:pPr>
              <w:spacing w:line="281" w:lineRule="exact"/>
              <w:rPr>
                <w:sz w:val="22"/>
                <w:szCs w:val="22"/>
              </w:rPr>
            </w:pPr>
          </w:p>
          <w:p w:rsidR="005E54E9" w:rsidRPr="005E54E9" w:rsidRDefault="005E54E9" w:rsidP="005E54E9">
            <w:pPr>
              <w:spacing w:line="281" w:lineRule="exact"/>
              <w:rPr>
                <w:sz w:val="22"/>
                <w:szCs w:val="22"/>
              </w:rPr>
            </w:pPr>
            <w:r w:rsidRPr="005E54E9">
              <w:rPr>
                <w:sz w:val="22"/>
                <w:szCs w:val="22"/>
              </w:rPr>
              <w:t xml:space="preserve">«Весело-грустно», «Птица и птенчики», цепочки из солнышек, «Угадай на чём играю?», «Учим лошадку </w:t>
            </w:r>
            <w:r w:rsidRPr="005E54E9">
              <w:rPr>
                <w:sz w:val="22"/>
                <w:szCs w:val="22"/>
              </w:rPr>
              <w:lastRenderedPageBreak/>
              <w:t>танцевать»</w:t>
            </w:r>
          </w:p>
          <w:p w:rsidR="005E54E9" w:rsidRPr="005E54E9" w:rsidRDefault="005E54E9" w:rsidP="005E54E9">
            <w:pPr>
              <w:spacing w:line="281" w:lineRule="exact"/>
              <w:rPr>
                <w:rFonts w:ascii="Calibri" w:eastAsia="Calibri" w:hAnsi="Calibri"/>
                <w:sz w:val="22"/>
                <w:szCs w:val="22"/>
                <w:lang w:eastAsia="en-US"/>
              </w:rPr>
            </w:pPr>
            <w:r w:rsidRPr="005E54E9">
              <w:rPr>
                <w:sz w:val="22"/>
                <w:szCs w:val="22"/>
              </w:rPr>
              <w:t>«Пляска для малышей»</w:t>
            </w:r>
          </w:p>
        </w:tc>
        <w:tc>
          <w:tcPr>
            <w:tcW w:w="4194" w:type="dxa"/>
            <w:vMerge w:val="restart"/>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sz w:val="22"/>
              </w:rPr>
            </w:pPr>
          </w:p>
        </w:tc>
      </w:tr>
      <w:tr w:rsidR="005E54E9" w:rsidRPr="005E54E9"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8"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Пение</w:t>
            </w:r>
          </w:p>
          <w:p w:rsidR="005E54E9" w:rsidRPr="005E54E9" w:rsidRDefault="005E54E9" w:rsidP="005E54E9">
            <w:pPr>
              <w:rPr>
                <w:sz w:val="22"/>
                <w:szCs w:val="22"/>
              </w:rPr>
            </w:pPr>
            <w:r w:rsidRPr="005E54E9">
              <w:rPr>
                <w:sz w:val="22"/>
                <w:szCs w:val="22"/>
              </w:rPr>
              <w:t>Усвоение песенных навыков</w:t>
            </w:r>
          </w:p>
        </w:tc>
        <w:tc>
          <w:tcPr>
            <w:tcW w:w="496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rFonts w:eastAsia="Calibri"/>
                <w:sz w:val="22"/>
                <w:szCs w:val="22"/>
                <w:lang w:eastAsia="en-US"/>
              </w:rPr>
              <w:t>Узнать песню по вступлению. Начинать и заканчивать пение одновременно. Петь хором, соло. Петь спокойно.</w:t>
            </w: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spacing w:line="277" w:lineRule="exact"/>
              <w:rPr>
                <w:rFonts w:ascii="Calibri" w:eastAsia="Calibri" w:hAnsi="Calibri"/>
                <w:sz w:val="22"/>
                <w:szCs w:val="22"/>
                <w:lang w:eastAsia="en-US"/>
              </w:rPr>
            </w:pPr>
            <w:r w:rsidRPr="005E54E9">
              <w:rPr>
                <w:sz w:val="22"/>
                <w:szCs w:val="22"/>
              </w:rPr>
              <w:t>«Майская песенка», «Кап-кап», «Цыплята»</w:t>
            </w: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rPr>
            </w:pPr>
          </w:p>
        </w:tc>
      </w:tr>
      <w:tr w:rsidR="005E54E9" w:rsidRPr="005E54E9" w:rsidTr="001506CF">
        <w:trPr>
          <w:trHeight w:val="261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8" w:type="dxa"/>
            <w:tcBorders>
              <w:top w:val="single" w:sz="4" w:space="0" w:color="auto"/>
              <w:left w:val="single" w:sz="4" w:space="0" w:color="auto"/>
              <w:right w:val="single" w:sz="4" w:space="0" w:color="auto"/>
            </w:tcBorders>
            <w:hideMark/>
          </w:tcPr>
          <w:p w:rsidR="005E54E9" w:rsidRPr="005E54E9" w:rsidRDefault="005E54E9" w:rsidP="005E54E9">
            <w:pPr>
              <w:rPr>
                <w:i/>
                <w:sz w:val="22"/>
                <w:szCs w:val="22"/>
              </w:rPr>
            </w:pPr>
            <w:r w:rsidRPr="005E54E9">
              <w:rPr>
                <w:i/>
                <w:sz w:val="22"/>
                <w:szCs w:val="22"/>
              </w:rPr>
              <w:t>Музыкально-ритмические движения</w:t>
            </w:r>
          </w:p>
          <w:p w:rsidR="005E54E9" w:rsidRPr="005E54E9" w:rsidRDefault="005E54E9" w:rsidP="005E54E9">
            <w:pPr>
              <w:rPr>
                <w:sz w:val="22"/>
                <w:szCs w:val="22"/>
              </w:rPr>
            </w:pPr>
            <w:r w:rsidRPr="005E54E9">
              <w:rPr>
                <w:sz w:val="22"/>
                <w:szCs w:val="22"/>
              </w:rPr>
              <w:t>Упражнения</w:t>
            </w:r>
          </w:p>
          <w:p w:rsidR="005E54E9" w:rsidRPr="005E54E9" w:rsidRDefault="005E54E9" w:rsidP="005E54E9">
            <w:pPr>
              <w:rPr>
                <w:i/>
                <w:sz w:val="22"/>
                <w:szCs w:val="22"/>
              </w:rPr>
            </w:pPr>
            <w:r w:rsidRPr="005E54E9">
              <w:rPr>
                <w:sz w:val="22"/>
                <w:szCs w:val="22"/>
              </w:rPr>
              <w:t>Пляски</w:t>
            </w:r>
          </w:p>
          <w:p w:rsidR="005E54E9" w:rsidRPr="005E54E9" w:rsidRDefault="005E54E9" w:rsidP="005E54E9">
            <w:pPr>
              <w:spacing w:after="200" w:line="276" w:lineRule="auto"/>
              <w:rPr>
                <w:sz w:val="22"/>
                <w:szCs w:val="22"/>
              </w:rPr>
            </w:pPr>
          </w:p>
          <w:p w:rsidR="005E54E9" w:rsidRPr="005E54E9" w:rsidRDefault="005E54E9" w:rsidP="005E54E9">
            <w:pPr>
              <w:spacing w:after="200" w:line="276" w:lineRule="auto"/>
              <w:rPr>
                <w:sz w:val="22"/>
                <w:szCs w:val="22"/>
              </w:rPr>
            </w:pPr>
            <w:r w:rsidRPr="005E54E9">
              <w:rPr>
                <w:sz w:val="22"/>
                <w:szCs w:val="22"/>
              </w:rPr>
              <w:t>Игры</w:t>
            </w:r>
          </w:p>
        </w:tc>
        <w:tc>
          <w:tcPr>
            <w:tcW w:w="4963" w:type="dxa"/>
            <w:tcBorders>
              <w:top w:val="single" w:sz="4" w:space="0" w:color="auto"/>
              <w:left w:val="single" w:sz="4" w:space="0" w:color="auto"/>
              <w:right w:val="single" w:sz="4" w:space="0" w:color="auto"/>
            </w:tcBorders>
            <w:hideMark/>
          </w:tcPr>
          <w:p w:rsidR="005E54E9" w:rsidRPr="005E54E9" w:rsidRDefault="005E54E9" w:rsidP="005E54E9">
            <w:pPr>
              <w:rPr>
                <w:sz w:val="22"/>
                <w:szCs w:val="22"/>
              </w:rPr>
            </w:pPr>
            <w:r w:rsidRPr="005E54E9">
              <w:rPr>
                <w:rFonts w:eastAsia="Calibri"/>
                <w:sz w:val="22"/>
                <w:szCs w:val="22"/>
                <w:lang w:eastAsia="en-US"/>
              </w:rPr>
              <w:t>Проявить творческую фантазию, выполнять движения под неизвестную музыку.</w:t>
            </w:r>
          </w:p>
          <w:p w:rsidR="005E54E9" w:rsidRPr="005E54E9" w:rsidRDefault="005E54E9" w:rsidP="005E54E9">
            <w:pPr>
              <w:rPr>
                <w:rFonts w:eastAsia="Calibri"/>
                <w:sz w:val="22"/>
                <w:szCs w:val="22"/>
                <w:lang w:eastAsia="en-US"/>
              </w:rPr>
            </w:pPr>
            <w:r w:rsidRPr="005E54E9">
              <w:rPr>
                <w:rFonts w:eastAsia="Calibri"/>
                <w:sz w:val="22"/>
                <w:szCs w:val="22"/>
                <w:lang w:eastAsia="en-US"/>
              </w:rPr>
              <w:t>Учить двигаться непринужденно, выполнять движения в соответствии с характером музыки и словами. Вызвать эмоциональный отклик на веселую песню, желание играть.</w:t>
            </w:r>
          </w:p>
        </w:tc>
        <w:tc>
          <w:tcPr>
            <w:tcW w:w="3321" w:type="dxa"/>
            <w:tcBorders>
              <w:top w:val="single" w:sz="4" w:space="0" w:color="auto"/>
              <w:left w:val="single" w:sz="4" w:space="0" w:color="auto"/>
              <w:right w:val="single" w:sz="4" w:space="0" w:color="auto"/>
            </w:tcBorders>
            <w:hideMark/>
          </w:tcPr>
          <w:p w:rsidR="005E54E9" w:rsidRPr="005E54E9" w:rsidRDefault="005E54E9" w:rsidP="005E54E9">
            <w:pPr>
              <w:rPr>
                <w:sz w:val="22"/>
                <w:szCs w:val="22"/>
              </w:rPr>
            </w:pPr>
            <w:r w:rsidRPr="005E54E9">
              <w:rPr>
                <w:sz w:val="22"/>
                <w:szCs w:val="22"/>
              </w:rPr>
              <w:t>«Топающий шаг», «Упражнение с платочками», «Скачут лошадки», «Побегаем, потопаем»»</w:t>
            </w:r>
          </w:p>
          <w:p w:rsidR="005E54E9" w:rsidRPr="005E54E9" w:rsidRDefault="005E54E9" w:rsidP="005E54E9">
            <w:pPr>
              <w:rPr>
                <w:sz w:val="22"/>
                <w:szCs w:val="22"/>
              </w:rPr>
            </w:pPr>
          </w:p>
          <w:p w:rsidR="005E54E9" w:rsidRPr="005E54E9" w:rsidRDefault="005E54E9" w:rsidP="005E54E9">
            <w:pPr>
              <w:rPr>
                <w:sz w:val="22"/>
                <w:szCs w:val="22"/>
              </w:rPr>
            </w:pPr>
            <w:r w:rsidRPr="005E54E9">
              <w:rPr>
                <w:sz w:val="22"/>
                <w:szCs w:val="22"/>
              </w:rPr>
              <w:t>«Танец с султанчиками», «Полька»</w:t>
            </w:r>
          </w:p>
          <w:p w:rsidR="005E54E9" w:rsidRPr="005E54E9" w:rsidRDefault="005E54E9" w:rsidP="005E54E9">
            <w:pPr>
              <w:rPr>
                <w:sz w:val="22"/>
                <w:szCs w:val="22"/>
              </w:rPr>
            </w:pPr>
            <w:r w:rsidRPr="005E54E9">
              <w:rPr>
                <w:sz w:val="22"/>
                <w:szCs w:val="22"/>
              </w:rPr>
              <w:t>«Воробушки и автомобиль», «Чёрная курица»</w:t>
            </w: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rPr>
            </w:pPr>
          </w:p>
        </w:tc>
      </w:tr>
      <w:tr w:rsidR="005E54E9" w:rsidRPr="005E54E9" w:rsidTr="001506CF">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8"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bCs/>
                <w:sz w:val="22"/>
                <w:szCs w:val="22"/>
              </w:rPr>
              <w:t>Самостоятельная музыкальная деятельность</w:t>
            </w:r>
          </w:p>
        </w:tc>
        <w:tc>
          <w:tcPr>
            <w:tcW w:w="496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rFonts w:eastAsia="Calibri"/>
                <w:spacing w:val="40"/>
                <w:sz w:val="22"/>
                <w:szCs w:val="22"/>
                <w:lang w:eastAsia="en-US"/>
              </w:rPr>
              <w:t>Учить</w:t>
            </w:r>
            <w:r w:rsidRPr="005E54E9">
              <w:rPr>
                <w:rFonts w:eastAsia="Calibri"/>
                <w:sz w:val="22"/>
                <w:szCs w:val="22"/>
                <w:lang w:eastAsia="en-US"/>
              </w:rPr>
              <w:t xml:space="preserve"> подбирать для любимых песен иг</w:t>
            </w:r>
            <w:r w:rsidRPr="005E54E9">
              <w:rPr>
                <w:rFonts w:eastAsia="Calibri"/>
                <w:sz w:val="22"/>
                <w:szCs w:val="22"/>
                <w:lang w:eastAsia="en-US"/>
              </w:rPr>
              <w:softHyphen/>
              <w:t>рушки для оркестровки</w:t>
            </w:r>
          </w:p>
          <w:p w:rsidR="005E54E9" w:rsidRPr="005E54E9" w:rsidRDefault="005E54E9" w:rsidP="005E54E9">
            <w:pPr>
              <w:rPr>
                <w:sz w:val="22"/>
                <w:szCs w:val="22"/>
              </w:rPr>
            </w:pP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rPr>
            </w:pPr>
          </w:p>
        </w:tc>
      </w:tr>
      <w:tr w:rsidR="005E54E9" w:rsidRPr="005E54E9" w:rsidTr="001506CF">
        <w:trPr>
          <w:trHeight w:val="14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szCs w:val="22"/>
              </w:rPr>
            </w:pPr>
          </w:p>
        </w:tc>
        <w:tc>
          <w:tcPr>
            <w:tcW w:w="2128"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Праздники и развлечения</w:t>
            </w:r>
          </w:p>
        </w:tc>
        <w:tc>
          <w:tcPr>
            <w:tcW w:w="4963"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autoSpaceDE w:val="0"/>
              <w:autoSpaceDN w:val="0"/>
              <w:adjustRightInd w:val="0"/>
              <w:spacing w:line="274" w:lineRule="exact"/>
              <w:rPr>
                <w:spacing w:val="40"/>
                <w:sz w:val="22"/>
                <w:szCs w:val="22"/>
              </w:rPr>
            </w:pPr>
            <w:r w:rsidRPr="005E54E9">
              <w:rPr>
                <w:rFonts w:eastAsia="Calibri"/>
                <w:spacing w:val="40"/>
                <w:sz w:val="22"/>
                <w:szCs w:val="22"/>
                <w:lang w:eastAsia="en-US"/>
              </w:rPr>
              <w:t>Воспитывать</w:t>
            </w:r>
            <w:r w:rsidRPr="005E54E9">
              <w:rPr>
                <w:rFonts w:eastAsia="Calibri"/>
                <w:sz w:val="22"/>
                <w:szCs w:val="22"/>
                <w:lang w:eastAsia="en-US"/>
              </w:rPr>
              <w:t xml:space="preserve"> любовь к сказкам, вызывать желание их инсценировать</w:t>
            </w:r>
          </w:p>
        </w:tc>
        <w:tc>
          <w:tcPr>
            <w:tcW w:w="3321" w:type="dxa"/>
            <w:tcBorders>
              <w:top w:val="single" w:sz="4" w:space="0" w:color="auto"/>
              <w:left w:val="single" w:sz="4" w:space="0" w:color="auto"/>
              <w:bottom w:val="single" w:sz="4" w:space="0" w:color="auto"/>
              <w:right w:val="single" w:sz="4" w:space="0" w:color="auto"/>
            </w:tcBorders>
            <w:hideMark/>
          </w:tcPr>
          <w:p w:rsidR="005E54E9" w:rsidRPr="005E54E9" w:rsidRDefault="005E54E9" w:rsidP="005E54E9">
            <w:pPr>
              <w:rPr>
                <w:sz w:val="22"/>
                <w:szCs w:val="22"/>
              </w:rPr>
            </w:pPr>
            <w:r w:rsidRPr="005E54E9">
              <w:rPr>
                <w:sz w:val="22"/>
                <w:szCs w:val="22"/>
              </w:rPr>
              <w:t>«Праздник цветных мелков»</w:t>
            </w:r>
          </w:p>
        </w:tc>
        <w:tc>
          <w:tcPr>
            <w:tcW w:w="4194" w:type="dxa"/>
            <w:vMerge/>
            <w:tcBorders>
              <w:top w:val="single" w:sz="4" w:space="0" w:color="auto"/>
              <w:left w:val="single" w:sz="4" w:space="0" w:color="auto"/>
              <w:bottom w:val="single" w:sz="4" w:space="0" w:color="auto"/>
              <w:right w:val="single" w:sz="4" w:space="0" w:color="auto"/>
            </w:tcBorders>
            <w:vAlign w:val="center"/>
            <w:hideMark/>
          </w:tcPr>
          <w:p w:rsidR="005E54E9" w:rsidRPr="005E54E9" w:rsidRDefault="005E54E9" w:rsidP="005E54E9">
            <w:pPr>
              <w:rPr>
                <w:sz w:val="22"/>
              </w:rPr>
            </w:pPr>
          </w:p>
        </w:tc>
      </w:tr>
    </w:tbl>
    <w:p w:rsidR="005E54E9" w:rsidRPr="005E54E9" w:rsidRDefault="005E54E9" w:rsidP="005E54E9">
      <w:pPr>
        <w:jc w:val="both"/>
        <w:rPr>
          <w:bCs/>
          <w:color w:val="000000"/>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jc w:val="center"/>
      </w:pPr>
      <w:r w:rsidRPr="005E54E9">
        <w:t>КОРРЕКТИРОВКА ПРОГРАММЫ</w:t>
      </w:r>
    </w:p>
    <w:tbl>
      <w:tblPr>
        <w:tblStyle w:val="22"/>
        <w:tblW w:w="0" w:type="auto"/>
        <w:tblLook w:val="04A0" w:firstRow="1" w:lastRow="0" w:firstColumn="1" w:lastColumn="0" w:noHBand="0" w:noVBand="1"/>
      </w:tblPr>
      <w:tblGrid>
        <w:gridCol w:w="4786"/>
        <w:gridCol w:w="8505"/>
      </w:tblGrid>
      <w:tr w:rsidR="005E54E9" w:rsidRPr="005E54E9" w:rsidTr="005E54E9">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rPr>
                <w:b/>
              </w:rPr>
            </w:pPr>
            <w:r w:rsidRPr="005E54E9">
              <w:rPr>
                <w:b/>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E54E9">
            <w:pPr>
              <w:jc w:val="center"/>
              <w:rPr>
                <w:b/>
              </w:rPr>
            </w:pPr>
            <w:r w:rsidRPr="005E54E9">
              <w:rPr>
                <w:b/>
              </w:rPr>
              <w:t>Репертуар</w:t>
            </w:r>
          </w:p>
        </w:tc>
      </w:tr>
      <w:tr w:rsidR="005E54E9" w:rsidRPr="005E54E9" w:rsidTr="005E54E9">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t>Слушание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lastRenderedPageBreak/>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t>Пение</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t>Танцы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r w:rsidR="005E54E9" w:rsidRPr="005E54E9" w:rsidTr="005E54E9">
        <w:tc>
          <w:tcPr>
            <w:tcW w:w="4786" w:type="dxa"/>
            <w:tcBorders>
              <w:top w:val="single" w:sz="4" w:space="0" w:color="000000"/>
              <w:left w:val="single" w:sz="4" w:space="0" w:color="000000"/>
              <w:bottom w:val="single" w:sz="4" w:space="0" w:color="000000"/>
              <w:right w:val="single" w:sz="4" w:space="0" w:color="000000"/>
            </w:tcBorders>
            <w:hideMark/>
          </w:tcPr>
          <w:p w:rsidR="005E54E9" w:rsidRPr="005E54E9" w:rsidRDefault="005E54E9" w:rsidP="00563849">
            <w:pPr>
              <w:numPr>
                <w:ilvl w:val="0"/>
                <w:numId w:val="61"/>
              </w:numPr>
              <w:contextualSpacing/>
              <w:jc w:val="both"/>
            </w:pPr>
            <w:r w:rsidRPr="005E54E9">
              <w:t>Игры</w:t>
            </w:r>
          </w:p>
        </w:tc>
        <w:tc>
          <w:tcPr>
            <w:tcW w:w="8505" w:type="dxa"/>
            <w:tcBorders>
              <w:top w:val="single" w:sz="4" w:space="0" w:color="000000"/>
              <w:left w:val="single" w:sz="4" w:space="0" w:color="000000"/>
              <w:bottom w:val="single" w:sz="4" w:space="0" w:color="000000"/>
              <w:right w:val="single" w:sz="4" w:space="0" w:color="000000"/>
            </w:tcBorders>
          </w:tcPr>
          <w:p w:rsidR="005E54E9" w:rsidRPr="005E54E9" w:rsidRDefault="005E54E9" w:rsidP="005E54E9"/>
          <w:p w:rsidR="005E54E9" w:rsidRPr="005E54E9" w:rsidRDefault="005E54E9" w:rsidP="005E54E9"/>
          <w:p w:rsidR="005E54E9" w:rsidRPr="005E54E9" w:rsidRDefault="005E54E9" w:rsidP="005E54E9"/>
        </w:tc>
      </w:tr>
    </w:tbl>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Pr="005E54E9" w:rsidRDefault="005E54E9" w:rsidP="005E54E9">
      <w:pPr>
        <w:spacing w:after="200" w:line="276" w:lineRule="auto"/>
        <w:rPr>
          <w:rFonts w:ascii="Calibri" w:eastAsia="Calibri" w:hAnsi="Calibri"/>
          <w:sz w:val="22"/>
          <w:szCs w:val="22"/>
          <w:lang w:eastAsia="en-US"/>
        </w:rPr>
      </w:pPr>
    </w:p>
    <w:p w:rsidR="005E54E9" w:rsidRDefault="005E54E9"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Default="002146D6" w:rsidP="002F3771">
      <w:pPr>
        <w:rPr>
          <w:b/>
        </w:rPr>
      </w:pPr>
    </w:p>
    <w:p w:rsidR="002146D6" w:rsidRPr="002146D6" w:rsidRDefault="002146D6" w:rsidP="002146D6">
      <w:pPr>
        <w:jc w:val="center"/>
        <w:rPr>
          <w:b/>
        </w:rPr>
      </w:pPr>
      <w:r w:rsidRPr="002146D6">
        <w:rPr>
          <w:b/>
        </w:rPr>
        <w:t>2.14.2.Календарно-тематический план музыкальных  занятий  для детей от  4-5 лет.</w:t>
      </w:r>
    </w:p>
    <w:p w:rsidR="002146D6" w:rsidRPr="002146D6" w:rsidRDefault="002146D6" w:rsidP="002146D6">
      <w:pPr>
        <w:shd w:val="clear" w:color="auto" w:fill="FFFFFF"/>
        <w:spacing w:before="86"/>
        <w:ind w:right="-23"/>
        <w:rPr>
          <w:b/>
          <w:sz w:val="28"/>
          <w:szCs w:val="28"/>
        </w:rPr>
      </w:pPr>
    </w:p>
    <w:p w:rsidR="002146D6" w:rsidRPr="002146D6" w:rsidRDefault="002146D6" w:rsidP="002146D6">
      <w:pPr>
        <w:shd w:val="clear" w:color="auto" w:fill="FFFFFF"/>
        <w:spacing w:before="86"/>
        <w:ind w:right="-23"/>
        <w:jc w:val="center"/>
        <w:rPr>
          <w:b/>
          <w:i/>
          <w:color w:val="000000"/>
          <w:sz w:val="28"/>
          <w:szCs w:val="28"/>
        </w:rPr>
      </w:pPr>
      <w:r w:rsidRPr="002146D6">
        <w:rPr>
          <w:b/>
          <w:i/>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3129"/>
        <w:gridCol w:w="4594"/>
        <w:gridCol w:w="3167"/>
        <w:gridCol w:w="2556"/>
      </w:tblGrid>
      <w:tr w:rsidR="002146D6" w:rsidRPr="002146D6" w:rsidTr="001506CF">
        <w:tc>
          <w:tcPr>
            <w:tcW w:w="1340"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Темы месяца</w:t>
            </w:r>
          </w:p>
        </w:tc>
        <w:tc>
          <w:tcPr>
            <w:tcW w:w="312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 xml:space="preserve">Форма организации музыкальной </w:t>
            </w:r>
          </w:p>
          <w:p w:rsidR="002146D6" w:rsidRPr="002146D6" w:rsidRDefault="002146D6" w:rsidP="002146D6">
            <w:pPr>
              <w:spacing w:after="200" w:line="276" w:lineRule="auto"/>
              <w:jc w:val="center"/>
              <w:rPr>
                <w:sz w:val="22"/>
                <w:szCs w:val="22"/>
              </w:rPr>
            </w:pPr>
            <w:r w:rsidRPr="002146D6">
              <w:rPr>
                <w:sz w:val="22"/>
                <w:szCs w:val="22"/>
              </w:rPr>
              <w:t>деятельности</w:t>
            </w:r>
          </w:p>
        </w:tc>
        <w:tc>
          <w:tcPr>
            <w:tcW w:w="4594" w:type="dxa"/>
            <w:tcBorders>
              <w:top w:val="single" w:sz="4" w:space="0" w:color="auto"/>
              <w:left w:val="single" w:sz="4" w:space="0" w:color="auto"/>
              <w:bottom w:val="nil"/>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Программные задачи</w:t>
            </w:r>
          </w:p>
        </w:tc>
        <w:tc>
          <w:tcPr>
            <w:tcW w:w="3167" w:type="dxa"/>
            <w:tcBorders>
              <w:top w:val="single" w:sz="4" w:space="0" w:color="auto"/>
              <w:left w:val="single" w:sz="4" w:space="0" w:color="auto"/>
              <w:bottom w:val="nil"/>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Репертуар</w:t>
            </w:r>
          </w:p>
        </w:tc>
        <w:tc>
          <w:tcPr>
            <w:tcW w:w="2556"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 программы</w:t>
            </w:r>
          </w:p>
        </w:tc>
      </w:tr>
      <w:tr w:rsidR="002146D6" w:rsidRPr="002146D6" w:rsidTr="001506CF">
        <w:trPr>
          <w:trHeight w:val="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29"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4594"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3167"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2556"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r>
      <w:tr w:rsidR="002146D6" w:rsidRPr="002146D6" w:rsidTr="001506CF">
        <w:tc>
          <w:tcPr>
            <w:tcW w:w="1340"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spacing w:after="200" w:line="276" w:lineRule="auto"/>
              <w:rPr>
                <w:rFonts w:eastAsia="Calibri"/>
                <w:sz w:val="22"/>
                <w:szCs w:val="22"/>
                <w:lang w:eastAsia="en-US"/>
              </w:rPr>
            </w:pPr>
            <w:r w:rsidRPr="002146D6">
              <w:rPr>
                <w:rFonts w:eastAsia="Calibri"/>
                <w:sz w:val="22"/>
                <w:szCs w:val="22"/>
                <w:lang w:eastAsia="en-US"/>
              </w:rPr>
              <w:t>День знаний. До свиданья, лето!</w:t>
            </w: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r w:rsidRPr="002146D6">
              <w:rPr>
                <w:rFonts w:eastAsia="Calibri"/>
                <w:sz w:val="22"/>
                <w:szCs w:val="22"/>
                <w:lang w:eastAsia="en-US"/>
              </w:rPr>
              <w:t xml:space="preserve">Уж, небо осенью дышало </w:t>
            </w: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rPr>
                <w:b/>
                <w:sz w:val="22"/>
                <w:szCs w:val="22"/>
              </w:rPr>
            </w:pPr>
            <w:r w:rsidRPr="002146D6">
              <w:rPr>
                <w:rFonts w:eastAsia="Calibri"/>
                <w:sz w:val="22"/>
                <w:szCs w:val="22"/>
                <w:lang w:eastAsia="en-US"/>
              </w:rPr>
              <w:t xml:space="preserve">Дары осени </w:t>
            </w:r>
          </w:p>
          <w:p w:rsidR="002146D6" w:rsidRPr="002146D6" w:rsidRDefault="002146D6" w:rsidP="002146D6">
            <w:pPr>
              <w:rPr>
                <w:sz w:val="22"/>
                <w:szCs w:val="22"/>
              </w:rPr>
            </w:pPr>
            <w:r w:rsidRPr="002146D6">
              <w:rPr>
                <w:i/>
                <w:sz w:val="22"/>
                <w:szCs w:val="22"/>
              </w:rPr>
              <w:t xml:space="preserve">                      </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p>
        </w:tc>
        <w:tc>
          <w:tcPr>
            <w:tcW w:w="3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 xml:space="preserve">   Восприятие музыкальных   произведений</w:t>
            </w:r>
          </w:p>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spacing w:after="200" w:line="276" w:lineRule="auto"/>
              <w:rPr>
                <w:sz w:val="22"/>
                <w:szCs w:val="22"/>
              </w:rPr>
            </w:pPr>
          </w:p>
          <w:p w:rsidR="002146D6" w:rsidRPr="002146D6" w:rsidRDefault="002146D6" w:rsidP="002146D6">
            <w:pPr>
              <w:rPr>
                <w:sz w:val="22"/>
                <w:szCs w:val="22"/>
              </w:rPr>
            </w:pPr>
            <w:r w:rsidRPr="002146D6">
              <w:rPr>
                <w:sz w:val="22"/>
                <w:szCs w:val="22"/>
              </w:rPr>
              <w:t>Игра на ДМИ</w:t>
            </w:r>
          </w:p>
        </w:tc>
        <w:tc>
          <w:tcPr>
            <w:tcW w:w="459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Учить различать  настроение музыки, определять высокий, средний, низкий регистр. </w:t>
            </w:r>
          </w:p>
          <w:p w:rsidR="002146D6" w:rsidRPr="002146D6" w:rsidRDefault="002146D6" w:rsidP="002146D6">
            <w:pPr>
              <w:rPr>
                <w:sz w:val="22"/>
                <w:szCs w:val="22"/>
              </w:rPr>
            </w:pPr>
            <w:r w:rsidRPr="002146D6">
              <w:rPr>
                <w:sz w:val="22"/>
                <w:szCs w:val="22"/>
              </w:rPr>
              <w:t>Развивать музыкальную отзывчивость.</w:t>
            </w:r>
          </w:p>
          <w:p w:rsidR="002146D6" w:rsidRPr="002146D6" w:rsidRDefault="002146D6" w:rsidP="002146D6">
            <w:pPr>
              <w:rPr>
                <w:sz w:val="22"/>
                <w:szCs w:val="22"/>
              </w:rPr>
            </w:pPr>
            <w:r w:rsidRPr="002146D6">
              <w:rPr>
                <w:sz w:val="22"/>
                <w:szCs w:val="22"/>
              </w:rPr>
              <w:t xml:space="preserve">Воспитывать интерес к классической </w:t>
            </w:r>
          </w:p>
          <w:p w:rsidR="002146D6" w:rsidRPr="002146D6" w:rsidRDefault="002146D6" w:rsidP="002146D6">
            <w:pPr>
              <w:rPr>
                <w:sz w:val="22"/>
                <w:szCs w:val="22"/>
              </w:rPr>
            </w:pPr>
            <w:r w:rsidRPr="002146D6">
              <w:rPr>
                <w:sz w:val="22"/>
                <w:szCs w:val="22"/>
              </w:rPr>
              <w:t>Развивать звуковысотный слух</w:t>
            </w:r>
          </w:p>
        </w:tc>
        <w:tc>
          <w:tcPr>
            <w:tcW w:w="316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«Марш» И.Дунаевский, «Полянка» , «Осень»</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«Смешарики», «Качели», «Петушок» (развитие чувства ритма),  «Весёлые ладошки», «Лес и звёзды»</w:t>
            </w:r>
          </w:p>
          <w:p w:rsidR="002146D6" w:rsidRPr="002146D6" w:rsidRDefault="002146D6" w:rsidP="002146D6">
            <w:pPr>
              <w:rPr>
                <w:sz w:val="22"/>
                <w:szCs w:val="22"/>
              </w:rPr>
            </w:pPr>
            <w:r w:rsidRPr="002146D6">
              <w:rPr>
                <w:sz w:val="22"/>
                <w:szCs w:val="22"/>
              </w:rPr>
              <w:t>«Мишка пляшет»</w:t>
            </w:r>
          </w:p>
        </w:tc>
        <w:tc>
          <w:tcPr>
            <w:tcW w:w="2556"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tc>
        <w:tc>
          <w:tcPr>
            <w:tcW w:w="459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петь естественным голосом, без выкриков, прислушиваться к пению других детей.</w:t>
            </w:r>
          </w:p>
          <w:p w:rsidR="002146D6" w:rsidRPr="002146D6" w:rsidRDefault="002146D6" w:rsidP="002146D6">
            <w:pPr>
              <w:rPr>
                <w:sz w:val="22"/>
                <w:szCs w:val="22"/>
              </w:rPr>
            </w:pPr>
            <w:r w:rsidRPr="002146D6">
              <w:rPr>
                <w:sz w:val="22"/>
                <w:szCs w:val="22"/>
              </w:rPr>
              <w:t>Правильно передавать мелодию, формировать навыки коллективного пения.</w:t>
            </w:r>
          </w:p>
          <w:p w:rsidR="002146D6" w:rsidRPr="002146D6" w:rsidRDefault="002146D6" w:rsidP="002146D6">
            <w:pPr>
              <w:rPr>
                <w:sz w:val="22"/>
                <w:szCs w:val="22"/>
              </w:rPr>
            </w:pPr>
            <w:r w:rsidRPr="002146D6">
              <w:rPr>
                <w:sz w:val="22"/>
                <w:szCs w:val="22"/>
              </w:rPr>
              <w:t>Учить импровизировать на заданную музыкальную тему.</w:t>
            </w:r>
          </w:p>
        </w:tc>
        <w:tc>
          <w:tcPr>
            <w:tcW w:w="316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«Осень в гости к нам идет», «Осенний хоровод», «Дождь, дождь подожди»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1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29"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lastRenderedPageBreak/>
              <w:t>Игры</w:t>
            </w:r>
          </w:p>
        </w:tc>
        <w:tc>
          <w:tcPr>
            <w:tcW w:w="4594"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lastRenderedPageBreak/>
              <w:t xml:space="preserve">Учить танцевать в парах, не терять партнера на протяжении танца. Передавать в движении характер музыки.                                                                                                                             </w:t>
            </w:r>
          </w:p>
          <w:p w:rsidR="002146D6" w:rsidRPr="002146D6" w:rsidRDefault="002146D6" w:rsidP="002146D6">
            <w:pPr>
              <w:rPr>
                <w:sz w:val="22"/>
                <w:szCs w:val="22"/>
              </w:rPr>
            </w:pPr>
            <w:r w:rsidRPr="002146D6">
              <w:rPr>
                <w:sz w:val="22"/>
                <w:szCs w:val="22"/>
              </w:rPr>
              <w:t>Учить танцевать эмоционально, раскрепощено, владеть предметами</w:t>
            </w:r>
          </w:p>
          <w:p w:rsidR="002146D6" w:rsidRPr="002146D6" w:rsidRDefault="002146D6" w:rsidP="002146D6">
            <w:pPr>
              <w:rPr>
                <w:sz w:val="22"/>
                <w:szCs w:val="22"/>
              </w:rPr>
            </w:pPr>
            <w:r w:rsidRPr="002146D6">
              <w:rPr>
                <w:sz w:val="22"/>
                <w:szCs w:val="22"/>
              </w:rPr>
              <w:t>Воспитывать коммуникативные качества.</w:t>
            </w:r>
          </w:p>
          <w:p w:rsidR="002146D6" w:rsidRPr="002146D6" w:rsidRDefault="002146D6" w:rsidP="002146D6">
            <w:pPr>
              <w:rPr>
                <w:sz w:val="22"/>
                <w:szCs w:val="22"/>
              </w:rPr>
            </w:pPr>
          </w:p>
          <w:p w:rsidR="002146D6" w:rsidRPr="002146D6" w:rsidRDefault="002146D6" w:rsidP="002146D6">
            <w:pPr>
              <w:rPr>
                <w:sz w:val="22"/>
                <w:szCs w:val="22"/>
              </w:rPr>
            </w:pPr>
          </w:p>
        </w:tc>
        <w:tc>
          <w:tcPr>
            <w:tcW w:w="3167"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«Марш» Е.Тиличеева, «Барабанщик» Д. Кабалевский, «Качание рук с лентами и лёгкий бег» (вальс А.Жилин), «Прыжки» («Полечка» </w:t>
            </w:r>
          </w:p>
          <w:p w:rsidR="002146D6" w:rsidRPr="002146D6" w:rsidRDefault="002146D6" w:rsidP="002146D6">
            <w:pPr>
              <w:rPr>
                <w:sz w:val="22"/>
                <w:szCs w:val="22"/>
              </w:rPr>
            </w:pPr>
            <w:r w:rsidRPr="002146D6">
              <w:rPr>
                <w:sz w:val="22"/>
                <w:szCs w:val="22"/>
              </w:rPr>
              <w:t>Д.Кабалевский)</w:t>
            </w:r>
          </w:p>
          <w:p w:rsidR="002146D6" w:rsidRPr="002146D6" w:rsidRDefault="002146D6" w:rsidP="002146D6">
            <w:pPr>
              <w:rPr>
                <w:sz w:val="22"/>
                <w:szCs w:val="22"/>
              </w:rPr>
            </w:pPr>
            <w:r w:rsidRPr="002146D6">
              <w:rPr>
                <w:sz w:val="22"/>
                <w:szCs w:val="22"/>
              </w:rPr>
              <w:t>«Танец с осенними листочками», «Нам весело» («Ой, лопнул обруч» у.н.м.).</w:t>
            </w:r>
          </w:p>
          <w:p w:rsidR="002146D6" w:rsidRPr="002146D6" w:rsidRDefault="002146D6" w:rsidP="002146D6">
            <w:pPr>
              <w:rPr>
                <w:sz w:val="22"/>
                <w:szCs w:val="22"/>
              </w:rPr>
            </w:pPr>
            <w:r w:rsidRPr="002146D6">
              <w:rPr>
                <w:sz w:val="22"/>
                <w:szCs w:val="22"/>
              </w:rPr>
              <w:t>«Жмурки», «Кот Васька» Г.Лобачёва, «Заинька» р.н.п.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2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459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Совершенствовать музыкальный слух в игровой деятельности</w:t>
            </w:r>
          </w:p>
        </w:tc>
        <w:tc>
          <w:tcPr>
            <w:tcW w:w="316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bl>
    <w:p w:rsidR="002146D6" w:rsidRPr="002146D6" w:rsidRDefault="002146D6" w:rsidP="002146D6">
      <w:pPr>
        <w:shd w:val="clear" w:color="auto" w:fill="FFFFFF"/>
        <w:spacing w:before="86"/>
        <w:ind w:right="-23"/>
        <w:rPr>
          <w:color w:val="000000"/>
          <w:sz w:val="22"/>
          <w:szCs w:val="22"/>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53"/>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b/>
          <w:i/>
          <w:sz w:val="28"/>
          <w:szCs w:val="28"/>
        </w:rPr>
      </w:pPr>
      <w:r w:rsidRPr="002146D6">
        <w:rPr>
          <w:b/>
          <w:i/>
          <w:sz w:val="28"/>
          <w:szCs w:val="28"/>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132"/>
        <w:gridCol w:w="4600"/>
        <w:gridCol w:w="3133"/>
        <w:gridCol w:w="2557"/>
      </w:tblGrid>
      <w:tr w:rsidR="002146D6" w:rsidRPr="002146D6" w:rsidTr="001506CF">
        <w:tc>
          <w:tcPr>
            <w:tcW w:w="136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 xml:space="preserve">Темы месяца </w:t>
            </w:r>
          </w:p>
        </w:tc>
        <w:tc>
          <w:tcPr>
            <w:tcW w:w="3132"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 xml:space="preserve">Форма организации музыкальной </w:t>
            </w:r>
          </w:p>
          <w:p w:rsidR="002146D6" w:rsidRPr="002146D6" w:rsidRDefault="002146D6" w:rsidP="002146D6">
            <w:pPr>
              <w:spacing w:after="200" w:line="276" w:lineRule="auto"/>
              <w:jc w:val="center"/>
              <w:rPr>
                <w:sz w:val="22"/>
                <w:szCs w:val="22"/>
              </w:rPr>
            </w:pPr>
            <w:r w:rsidRPr="002146D6">
              <w:rPr>
                <w:sz w:val="22"/>
                <w:szCs w:val="22"/>
              </w:rPr>
              <w:t>деятельности</w:t>
            </w:r>
          </w:p>
        </w:tc>
        <w:tc>
          <w:tcPr>
            <w:tcW w:w="4600" w:type="dxa"/>
            <w:tcBorders>
              <w:top w:val="single" w:sz="4" w:space="0" w:color="auto"/>
              <w:left w:val="single" w:sz="4" w:space="0" w:color="auto"/>
              <w:bottom w:val="nil"/>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Программные задачи</w:t>
            </w:r>
          </w:p>
        </w:tc>
        <w:tc>
          <w:tcPr>
            <w:tcW w:w="3133" w:type="dxa"/>
            <w:tcBorders>
              <w:top w:val="single" w:sz="4" w:space="0" w:color="auto"/>
              <w:left w:val="single" w:sz="4" w:space="0" w:color="auto"/>
              <w:bottom w:val="nil"/>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Репертуар</w:t>
            </w:r>
          </w:p>
        </w:tc>
        <w:tc>
          <w:tcPr>
            <w:tcW w:w="255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32"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4600"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3133"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2557"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r>
      <w:tr w:rsidR="002146D6" w:rsidRPr="002146D6" w:rsidTr="001506CF">
        <w:tc>
          <w:tcPr>
            <w:tcW w:w="136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spacing w:after="200" w:line="276" w:lineRule="auto"/>
              <w:rPr>
                <w:rFonts w:eastAsia="Calibri"/>
                <w:sz w:val="22"/>
                <w:szCs w:val="22"/>
                <w:lang w:eastAsia="en-US"/>
              </w:rPr>
            </w:pPr>
            <w:r w:rsidRPr="002146D6">
              <w:rPr>
                <w:rFonts w:eastAsia="Calibri"/>
                <w:sz w:val="22"/>
                <w:szCs w:val="22"/>
                <w:lang w:eastAsia="en-US"/>
              </w:rPr>
              <w:t>У природы нет плохой погоды</w:t>
            </w: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r w:rsidRPr="002146D6">
              <w:rPr>
                <w:rFonts w:eastAsia="Calibri"/>
                <w:sz w:val="22"/>
                <w:szCs w:val="22"/>
                <w:lang w:eastAsia="en-US"/>
              </w:rPr>
              <w:t xml:space="preserve">Моё село. Моя страна  </w:t>
            </w: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rPr>
                <w:b/>
                <w:sz w:val="22"/>
                <w:szCs w:val="22"/>
              </w:rPr>
            </w:pPr>
            <w:r w:rsidRPr="002146D6">
              <w:rPr>
                <w:rFonts w:eastAsia="Calibri"/>
                <w:sz w:val="22"/>
                <w:szCs w:val="22"/>
                <w:lang w:eastAsia="en-US"/>
              </w:rPr>
              <w:t xml:space="preserve">Я в мире человек </w:t>
            </w:r>
          </w:p>
          <w:p w:rsidR="002146D6" w:rsidRPr="002146D6" w:rsidRDefault="002146D6" w:rsidP="002146D6">
            <w:pPr>
              <w:rPr>
                <w:sz w:val="22"/>
                <w:szCs w:val="22"/>
              </w:rPr>
            </w:pPr>
            <w:r w:rsidRPr="002146D6">
              <w:rPr>
                <w:i/>
                <w:sz w:val="22"/>
                <w:szCs w:val="22"/>
              </w:rPr>
              <w:t xml:space="preserve">                      </w:t>
            </w:r>
          </w:p>
          <w:p w:rsidR="002146D6" w:rsidRPr="002146D6" w:rsidRDefault="002146D6" w:rsidP="002146D6">
            <w:pPr>
              <w:rPr>
                <w:sz w:val="22"/>
                <w:szCs w:val="22"/>
              </w:rPr>
            </w:pPr>
          </w:p>
        </w:tc>
        <w:tc>
          <w:tcPr>
            <w:tcW w:w="3132"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 xml:space="preserve">   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spacing w:after="200" w:line="276" w:lineRule="auto"/>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tc>
        <w:tc>
          <w:tcPr>
            <w:tcW w:w="46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Развивать музыкальное восприятие, отзывчивость на музыку разного характера. </w:t>
            </w:r>
          </w:p>
          <w:p w:rsidR="002146D6" w:rsidRPr="002146D6" w:rsidRDefault="002146D6" w:rsidP="002146D6">
            <w:pPr>
              <w:rPr>
                <w:sz w:val="22"/>
                <w:szCs w:val="22"/>
              </w:rPr>
            </w:pPr>
            <w:r w:rsidRPr="002146D6">
              <w:rPr>
                <w:sz w:val="22"/>
                <w:szCs w:val="22"/>
              </w:rPr>
              <w:t>Учить находить в музыке веселые, злые, плаксивые интонации.</w:t>
            </w:r>
          </w:p>
          <w:p w:rsidR="002146D6" w:rsidRPr="002146D6" w:rsidRDefault="002146D6" w:rsidP="002146D6">
            <w:pPr>
              <w:rPr>
                <w:sz w:val="22"/>
                <w:szCs w:val="22"/>
              </w:rPr>
            </w:pPr>
            <w:r w:rsidRPr="002146D6">
              <w:rPr>
                <w:sz w:val="22"/>
                <w:szCs w:val="22"/>
              </w:rPr>
              <w:t>Знакомить с творчеством Р.Шумана, Д.Кабалевского</w:t>
            </w:r>
          </w:p>
          <w:p w:rsidR="002146D6" w:rsidRPr="002146D6" w:rsidRDefault="002146D6" w:rsidP="002146D6">
            <w:pPr>
              <w:rPr>
                <w:sz w:val="22"/>
                <w:szCs w:val="22"/>
              </w:rPr>
            </w:pPr>
            <w:r w:rsidRPr="002146D6">
              <w:rPr>
                <w:sz w:val="22"/>
                <w:szCs w:val="22"/>
              </w:rPr>
              <w:t>Развивать звуковысотный слух.</w:t>
            </w:r>
          </w:p>
          <w:p w:rsidR="002146D6" w:rsidRPr="002146D6" w:rsidRDefault="002146D6" w:rsidP="002146D6">
            <w:pPr>
              <w:rPr>
                <w:sz w:val="22"/>
                <w:szCs w:val="22"/>
              </w:rPr>
            </w:pPr>
            <w:r w:rsidRPr="002146D6">
              <w:rPr>
                <w:sz w:val="22"/>
                <w:szCs w:val="22"/>
              </w:rPr>
              <w:t>Различать низкий и высокий регистр.</w:t>
            </w:r>
          </w:p>
        </w:tc>
        <w:tc>
          <w:tcPr>
            <w:tcW w:w="31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«Полька» М.Глинка, «Грустное настроение» А.Штейнвиль, 1-2 темы по программе Радыновой «Муз. шедевры».</w:t>
            </w:r>
          </w:p>
          <w:p w:rsidR="002146D6" w:rsidRPr="002146D6" w:rsidRDefault="002146D6" w:rsidP="002146D6">
            <w:pPr>
              <w:rPr>
                <w:sz w:val="22"/>
                <w:szCs w:val="22"/>
              </w:rPr>
            </w:pPr>
            <w:r w:rsidRPr="002146D6">
              <w:rPr>
                <w:sz w:val="22"/>
                <w:szCs w:val="22"/>
              </w:rPr>
              <w:t>«Этот удивительный ритм» И.Каплунова (с.19), «Птица и птенчики», «Весёлые ладошки», «Весело-грустно», «Угадай на чём играю?», «Я люблю свою лошадку»</w:t>
            </w:r>
          </w:p>
          <w:p w:rsidR="002146D6" w:rsidRPr="002146D6" w:rsidRDefault="002146D6" w:rsidP="002146D6">
            <w:pPr>
              <w:rPr>
                <w:sz w:val="22"/>
                <w:szCs w:val="22"/>
              </w:rPr>
            </w:pPr>
            <w:r w:rsidRPr="002146D6">
              <w:rPr>
                <w:sz w:val="22"/>
                <w:szCs w:val="22"/>
              </w:rPr>
              <w:t>«Пляска для лошадки» («Всадники» В.Витлин), «Весёлый оркестр» (у.н.м.)</w:t>
            </w:r>
          </w:p>
        </w:tc>
        <w:tc>
          <w:tcPr>
            <w:tcW w:w="2557"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 xml:space="preserve"> </w:t>
            </w: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32"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tc>
        <w:tc>
          <w:tcPr>
            <w:tcW w:w="46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Расширять голосовой диапазон. </w:t>
            </w:r>
          </w:p>
          <w:p w:rsidR="002146D6" w:rsidRPr="002146D6" w:rsidRDefault="002146D6" w:rsidP="002146D6">
            <w:pPr>
              <w:rPr>
                <w:sz w:val="22"/>
                <w:szCs w:val="22"/>
              </w:rPr>
            </w:pPr>
            <w:r w:rsidRPr="002146D6">
              <w:rPr>
                <w:sz w:val="22"/>
                <w:szCs w:val="22"/>
              </w:rPr>
              <w:t>Учить петь не напрягаясь, естественным голосом, подводить к акцентам.</w:t>
            </w:r>
          </w:p>
          <w:p w:rsidR="002146D6" w:rsidRPr="002146D6" w:rsidRDefault="002146D6" w:rsidP="002146D6">
            <w:pPr>
              <w:rPr>
                <w:sz w:val="22"/>
                <w:szCs w:val="22"/>
              </w:rPr>
            </w:pPr>
            <w:r w:rsidRPr="002146D6">
              <w:rPr>
                <w:sz w:val="22"/>
                <w:szCs w:val="22"/>
              </w:rPr>
              <w:t>Самостоятельно находить голосом низкие звуки для кошки и высокие для котенка.</w:t>
            </w:r>
          </w:p>
        </w:tc>
        <w:tc>
          <w:tcPr>
            <w:tcW w:w="31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«Осень в гости к нам идет», «Дождь, дождь»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3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32"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4600"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Учить передавать в движении характер марша, хоровода, владеть предметами, выполнять парные упражнения.                                                                                                                            </w:t>
            </w:r>
          </w:p>
          <w:p w:rsidR="002146D6" w:rsidRPr="002146D6" w:rsidRDefault="002146D6" w:rsidP="002146D6">
            <w:pPr>
              <w:rPr>
                <w:sz w:val="22"/>
                <w:szCs w:val="22"/>
              </w:rPr>
            </w:pPr>
            <w:r w:rsidRPr="002146D6">
              <w:rPr>
                <w:sz w:val="22"/>
                <w:szCs w:val="22"/>
              </w:rPr>
              <w:t>Учить исполнять танцы в характере музыки, держаться партнера, владеть предметами, чувствовать двухчастную форму.</w:t>
            </w:r>
          </w:p>
          <w:p w:rsidR="002146D6" w:rsidRPr="002146D6" w:rsidRDefault="002146D6" w:rsidP="002146D6">
            <w:pPr>
              <w:rPr>
                <w:sz w:val="22"/>
                <w:szCs w:val="22"/>
              </w:rPr>
            </w:pPr>
            <w:r w:rsidRPr="002146D6">
              <w:rPr>
                <w:sz w:val="22"/>
                <w:szCs w:val="22"/>
              </w:rPr>
              <w:t>Развивать чувство ритма, умение реагировать на смену частей музыки сменой движений.</w:t>
            </w:r>
          </w:p>
        </w:tc>
        <w:tc>
          <w:tcPr>
            <w:tcW w:w="3133"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«Лошадки» Л.Банникова, упр. для рук с лентами («Вальс» А.Жилин), «Мячики» Ф.Шуберт, «Хлопки в ладоши» (а.н.м.), «Притопы с топотушками» (р.н.м.)</w:t>
            </w:r>
          </w:p>
          <w:p w:rsidR="002146D6" w:rsidRPr="002146D6" w:rsidRDefault="002146D6" w:rsidP="002146D6">
            <w:pPr>
              <w:rPr>
                <w:sz w:val="22"/>
                <w:szCs w:val="22"/>
              </w:rPr>
            </w:pPr>
            <w:r w:rsidRPr="002146D6">
              <w:rPr>
                <w:sz w:val="22"/>
                <w:szCs w:val="22"/>
              </w:rPr>
              <w:t>«Дай похлопаю ладошкой», «Танец с осенними листочками», «Пляска парами» (л.н.м.), «Нам весело»</w:t>
            </w:r>
          </w:p>
          <w:p w:rsidR="002146D6" w:rsidRPr="002146D6" w:rsidRDefault="002146D6" w:rsidP="002146D6">
            <w:pPr>
              <w:rPr>
                <w:sz w:val="22"/>
                <w:szCs w:val="22"/>
              </w:rPr>
            </w:pPr>
            <w:r w:rsidRPr="002146D6">
              <w:rPr>
                <w:sz w:val="22"/>
                <w:szCs w:val="22"/>
              </w:rPr>
              <w:t>«Ловишки с лошадкой», «Кот Васька»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5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3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46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Совершенствовать музыкальный слух в игровой деятельности</w:t>
            </w:r>
          </w:p>
          <w:p w:rsidR="002146D6" w:rsidRPr="002146D6" w:rsidRDefault="002146D6" w:rsidP="002146D6">
            <w:pPr>
              <w:rPr>
                <w:sz w:val="22"/>
                <w:szCs w:val="22"/>
              </w:rPr>
            </w:pPr>
            <w:r w:rsidRPr="002146D6">
              <w:rPr>
                <w:sz w:val="22"/>
                <w:szCs w:val="22"/>
              </w:rPr>
              <w:t>Воспитывать  интерес к сказкам.</w:t>
            </w:r>
          </w:p>
        </w:tc>
        <w:tc>
          <w:tcPr>
            <w:tcW w:w="3133"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bl>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2"/>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r w:rsidRPr="002146D6">
        <w:rPr>
          <w:b/>
          <w:i/>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118"/>
        <w:gridCol w:w="4573"/>
        <w:gridCol w:w="3156"/>
        <w:gridCol w:w="2554"/>
      </w:tblGrid>
      <w:tr w:rsidR="002146D6" w:rsidRPr="002146D6" w:rsidTr="001506CF">
        <w:tc>
          <w:tcPr>
            <w:tcW w:w="1385"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Темы месяца</w:t>
            </w:r>
          </w:p>
        </w:tc>
        <w:tc>
          <w:tcPr>
            <w:tcW w:w="311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 xml:space="preserve">Форма организации музыкальной </w:t>
            </w:r>
          </w:p>
          <w:p w:rsidR="002146D6" w:rsidRPr="002146D6" w:rsidRDefault="002146D6" w:rsidP="002146D6">
            <w:pPr>
              <w:spacing w:after="200" w:line="276" w:lineRule="auto"/>
              <w:jc w:val="center"/>
              <w:rPr>
                <w:sz w:val="22"/>
                <w:szCs w:val="22"/>
              </w:rPr>
            </w:pPr>
            <w:r w:rsidRPr="002146D6">
              <w:rPr>
                <w:sz w:val="22"/>
                <w:szCs w:val="22"/>
              </w:rPr>
              <w:t>деятельности</w:t>
            </w:r>
          </w:p>
        </w:tc>
        <w:tc>
          <w:tcPr>
            <w:tcW w:w="4573" w:type="dxa"/>
            <w:tcBorders>
              <w:top w:val="single" w:sz="4" w:space="0" w:color="auto"/>
              <w:left w:val="single" w:sz="4" w:space="0" w:color="auto"/>
              <w:bottom w:val="nil"/>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Программные задачи</w:t>
            </w:r>
          </w:p>
        </w:tc>
        <w:tc>
          <w:tcPr>
            <w:tcW w:w="3156" w:type="dxa"/>
            <w:tcBorders>
              <w:top w:val="single" w:sz="4" w:space="0" w:color="auto"/>
              <w:left w:val="single" w:sz="4" w:space="0" w:color="auto"/>
              <w:bottom w:val="nil"/>
              <w:right w:val="single" w:sz="4" w:space="0" w:color="auto"/>
            </w:tcBorders>
          </w:tcPr>
          <w:p w:rsidR="002146D6" w:rsidRPr="002146D6" w:rsidRDefault="002146D6" w:rsidP="002146D6">
            <w:pPr>
              <w:jc w:val="center"/>
              <w:rPr>
                <w:sz w:val="22"/>
                <w:szCs w:val="22"/>
              </w:rPr>
            </w:pPr>
          </w:p>
          <w:p w:rsidR="002146D6" w:rsidRPr="002146D6" w:rsidRDefault="002146D6" w:rsidP="002146D6">
            <w:pPr>
              <w:jc w:val="center"/>
              <w:rPr>
                <w:sz w:val="22"/>
                <w:szCs w:val="22"/>
              </w:rPr>
            </w:pPr>
            <w:r w:rsidRPr="002146D6">
              <w:rPr>
                <w:sz w:val="22"/>
                <w:szCs w:val="22"/>
              </w:rPr>
              <w:t>Репертуар</w:t>
            </w:r>
          </w:p>
        </w:tc>
        <w:tc>
          <w:tcPr>
            <w:tcW w:w="2554"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18"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4573"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3156"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c>
          <w:tcPr>
            <w:tcW w:w="2554" w:type="dxa"/>
            <w:tcBorders>
              <w:top w:val="nil"/>
              <w:left w:val="single" w:sz="4" w:space="0" w:color="auto"/>
              <w:bottom w:val="single" w:sz="4" w:space="0" w:color="auto"/>
              <w:right w:val="single" w:sz="4" w:space="0" w:color="auto"/>
            </w:tcBorders>
          </w:tcPr>
          <w:p w:rsidR="002146D6" w:rsidRPr="002146D6" w:rsidRDefault="002146D6" w:rsidP="002146D6">
            <w:pPr>
              <w:spacing w:after="200" w:line="276" w:lineRule="auto"/>
              <w:rPr>
                <w:b/>
                <w:sz w:val="22"/>
                <w:szCs w:val="22"/>
              </w:rPr>
            </w:pPr>
          </w:p>
        </w:tc>
      </w:tr>
      <w:tr w:rsidR="002146D6" w:rsidRPr="002146D6" w:rsidTr="001506CF">
        <w:tc>
          <w:tcPr>
            <w:tcW w:w="1385"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Я в мире человек</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Все профессии важны</w:t>
            </w:r>
          </w:p>
          <w:p w:rsidR="002146D6" w:rsidRPr="002146D6" w:rsidRDefault="002146D6" w:rsidP="002146D6">
            <w:pPr>
              <w:rPr>
                <w:sz w:val="22"/>
                <w:szCs w:val="22"/>
              </w:rPr>
            </w:pPr>
            <w:r w:rsidRPr="002146D6">
              <w:rPr>
                <w:sz w:val="22"/>
                <w:szCs w:val="22"/>
              </w:rPr>
              <w:t xml:space="preserve">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Новогодний праздник</w:t>
            </w:r>
          </w:p>
        </w:tc>
        <w:tc>
          <w:tcPr>
            <w:tcW w:w="311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 xml:space="preserve">   Восприятие музыкальных   произведений</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tc>
        <w:tc>
          <w:tcPr>
            <w:tcW w:w="457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Продолжать развивать музыкальное восприятие.</w:t>
            </w:r>
          </w:p>
          <w:p w:rsidR="002146D6" w:rsidRPr="002146D6" w:rsidRDefault="002146D6" w:rsidP="002146D6">
            <w:pPr>
              <w:rPr>
                <w:sz w:val="22"/>
                <w:szCs w:val="22"/>
              </w:rPr>
            </w:pPr>
            <w:r w:rsidRPr="002146D6">
              <w:rPr>
                <w:sz w:val="22"/>
                <w:szCs w:val="22"/>
              </w:rPr>
              <w:t>Знакомить с жанрами музыки (марш, песня, танец), учить определять их самостоятельно.</w:t>
            </w:r>
          </w:p>
          <w:p w:rsidR="002146D6" w:rsidRPr="002146D6" w:rsidRDefault="002146D6" w:rsidP="002146D6">
            <w:pPr>
              <w:rPr>
                <w:sz w:val="22"/>
                <w:szCs w:val="22"/>
              </w:rPr>
            </w:pPr>
            <w:r w:rsidRPr="002146D6">
              <w:rPr>
                <w:sz w:val="22"/>
                <w:szCs w:val="22"/>
              </w:rPr>
              <w:t>Воспитывать устойчивый интерес к народной и классической музыке.</w:t>
            </w:r>
          </w:p>
          <w:p w:rsidR="002146D6" w:rsidRPr="002146D6" w:rsidRDefault="002146D6" w:rsidP="002146D6">
            <w:pPr>
              <w:rPr>
                <w:sz w:val="22"/>
                <w:szCs w:val="22"/>
              </w:rPr>
            </w:pPr>
            <w:r w:rsidRPr="002146D6">
              <w:rPr>
                <w:sz w:val="22"/>
                <w:szCs w:val="22"/>
              </w:rPr>
              <w:t>Развивать музыкальную память.</w:t>
            </w:r>
          </w:p>
          <w:p w:rsidR="002146D6" w:rsidRPr="002146D6" w:rsidRDefault="002146D6" w:rsidP="002146D6">
            <w:pPr>
              <w:rPr>
                <w:sz w:val="22"/>
                <w:szCs w:val="22"/>
              </w:rPr>
            </w:pPr>
          </w:p>
        </w:tc>
        <w:tc>
          <w:tcPr>
            <w:tcW w:w="3156"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«Вальс» Ф.Шуберт, «Кот и мышь» Ф.Рыбицкий,»Солдатский марш», «Грустное настроение», «Варись кашка»</w:t>
            </w:r>
          </w:p>
          <w:p w:rsidR="002146D6" w:rsidRPr="002146D6" w:rsidRDefault="002146D6" w:rsidP="002146D6">
            <w:pPr>
              <w:rPr>
                <w:sz w:val="22"/>
                <w:szCs w:val="22"/>
              </w:rPr>
            </w:pPr>
            <w:r w:rsidRPr="002146D6">
              <w:rPr>
                <w:sz w:val="22"/>
                <w:szCs w:val="22"/>
              </w:rPr>
              <w:t>«Лётчик», «Котя» (12), «Угадай, на чём играю?», «Лес и звёзды», «Весёлые кубики», «Самолёт» (с.47)</w:t>
            </w:r>
          </w:p>
          <w:p w:rsidR="002146D6" w:rsidRPr="002146D6" w:rsidRDefault="002146D6" w:rsidP="002146D6">
            <w:pPr>
              <w:rPr>
                <w:sz w:val="22"/>
                <w:szCs w:val="22"/>
              </w:rPr>
            </w:pPr>
            <w:r w:rsidRPr="002146D6">
              <w:rPr>
                <w:sz w:val="22"/>
                <w:szCs w:val="22"/>
              </w:rPr>
              <w:t>«Пляска для котика», «Андрей-воробей»</w:t>
            </w:r>
          </w:p>
        </w:tc>
        <w:tc>
          <w:tcPr>
            <w:tcW w:w="255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 xml:space="preserve"> </w:t>
            </w:r>
          </w:p>
          <w:p w:rsidR="002146D6" w:rsidRPr="002146D6" w:rsidRDefault="002146D6" w:rsidP="002146D6">
            <w:pPr>
              <w:rPr>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tc>
        <w:tc>
          <w:tcPr>
            <w:tcW w:w="4573"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Развивать голосовой аппарат, увеличивать диапазон голоса.</w:t>
            </w:r>
          </w:p>
          <w:p w:rsidR="002146D6" w:rsidRPr="002146D6" w:rsidRDefault="002146D6" w:rsidP="002146D6">
            <w:pPr>
              <w:rPr>
                <w:sz w:val="22"/>
                <w:szCs w:val="22"/>
              </w:rPr>
            </w:pPr>
            <w:r w:rsidRPr="002146D6">
              <w:rPr>
                <w:sz w:val="22"/>
                <w:szCs w:val="22"/>
              </w:rPr>
              <w:t>Учить петь без напряжения, в характере песни, петь песни разного характера.</w:t>
            </w:r>
          </w:p>
          <w:p w:rsidR="002146D6" w:rsidRPr="002146D6" w:rsidRDefault="002146D6" w:rsidP="002146D6">
            <w:pPr>
              <w:rPr>
                <w:sz w:val="22"/>
                <w:szCs w:val="22"/>
              </w:rPr>
            </w:pPr>
            <w:r w:rsidRPr="002146D6">
              <w:rPr>
                <w:sz w:val="22"/>
                <w:szCs w:val="22"/>
              </w:rPr>
              <w:lastRenderedPageBreak/>
              <w:t>Учить использовать музыкальный опыт в импровизации попевок.</w:t>
            </w:r>
          </w:p>
        </w:tc>
        <w:tc>
          <w:tcPr>
            <w:tcW w:w="3156"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lastRenderedPageBreak/>
              <w:t>песни об осени,  «Песня о Родине», «Зима пришла», «Мы пришли на праздник», «Ёлка улыбается»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9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18"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4573"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передавать в движениях характер музыки, выдерживать темп, выполнять упражнения на мягких ногах, без напряжения, свободно образовывать круг.</w:t>
            </w:r>
          </w:p>
          <w:p w:rsidR="002146D6" w:rsidRPr="002146D6" w:rsidRDefault="002146D6" w:rsidP="002146D6">
            <w:pPr>
              <w:rPr>
                <w:sz w:val="22"/>
                <w:szCs w:val="22"/>
              </w:rPr>
            </w:pPr>
            <w:r w:rsidRPr="002146D6">
              <w:rPr>
                <w:sz w:val="22"/>
                <w:szCs w:val="22"/>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p w:rsidR="002146D6" w:rsidRPr="002146D6" w:rsidRDefault="002146D6" w:rsidP="002146D6">
            <w:pPr>
              <w:rPr>
                <w:sz w:val="22"/>
                <w:szCs w:val="22"/>
              </w:rPr>
            </w:pPr>
            <w:r w:rsidRPr="002146D6">
              <w:rPr>
                <w:sz w:val="22"/>
                <w:szCs w:val="22"/>
              </w:rPr>
              <w:t>Развивать способности эмоционально сопереживать в игре, чувство ритма</w:t>
            </w:r>
          </w:p>
        </w:tc>
        <w:tc>
          <w:tcPr>
            <w:tcW w:w="3156"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Упражнение «Ходьба и бег» (л.н.м.),  «Притопы с топотушками», «Хлопки в ладоши», «Марш» Е.Тиличеева, «Прыжки»,  упражнения для рук, </w:t>
            </w:r>
          </w:p>
          <w:p w:rsidR="002146D6" w:rsidRPr="002146D6" w:rsidRDefault="002146D6" w:rsidP="002146D6">
            <w:pPr>
              <w:rPr>
                <w:sz w:val="22"/>
                <w:szCs w:val="22"/>
              </w:rPr>
            </w:pPr>
            <w:r w:rsidRPr="002146D6">
              <w:rPr>
                <w:sz w:val="22"/>
                <w:szCs w:val="22"/>
              </w:rPr>
              <w:t>«Мама золотая», Новог. выход</w:t>
            </w:r>
          </w:p>
          <w:p w:rsidR="002146D6" w:rsidRPr="002146D6" w:rsidRDefault="002146D6" w:rsidP="002146D6">
            <w:pPr>
              <w:rPr>
                <w:sz w:val="22"/>
                <w:szCs w:val="22"/>
              </w:rPr>
            </w:pPr>
            <w:r w:rsidRPr="002146D6">
              <w:rPr>
                <w:sz w:val="22"/>
                <w:szCs w:val="22"/>
              </w:rPr>
              <w:t xml:space="preserve">«Хитрый кот», «Колпачок», </w:t>
            </w:r>
          </w:p>
          <w:p w:rsidR="002146D6" w:rsidRPr="002146D6" w:rsidRDefault="002146D6" w:rsidP="002146D6">
            <w:pPr>
              <w:rPr>
                <w:sz w:val="22"/>
                <w:szCs w:val="22"/>
              </w:rPr>
            </w:pPr>
            <w:r w:rsidRPr="002146D6">
              <w:rPr>
                <w:sz w:val="22"/>
                <w:szCs w:val="22"/>
              </w:rPr>
              <w:t>«Круговой галоп»</w:t>
            </w:r>
          </w:p>
          <w:p w:rsidR="002146D6" w:rsidRPr="002146D6" w:rsidRDefault="002146D6" w:rsidP="002146D6">
            <w:pPr>
              <w:rPr>
                <w:sz w:val="22"/>
                <w:szCs w:val="22"/>
              </w:rPr>
            </w:pPr>
            <w:r w:rsidRPr="002146D6">
              <w:rPr>
                <w:sz w:val="22"/>
                <w:szCs w:val="22"/>
              </w:rPr>
              <w:t>«Игра с Д.Морозом», «Ищи игрушку?»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11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4573"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самостоятельно пользоваться знакомыми музыкальными инструментами.</w:t>
            </w:r>
          </w:p>
        </w:tc>
        <w:tc>
          <w:tcPr>
            <w:tcW w:w="3156"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3"/>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rFonts w:eastAsia="Calibri"/>
          <w:i/>
          <w:sz w:val="22"/>
          <w:szCs w:val="22"/>
          <w:lang w:eastAsia="en-US"/>
        </w:rPr>
      </w:pPr>
      <w:r w:rsidRPr="002146D6">
        <w:rPr>
          <w:b/>
          <w:i/>
          <w:sz w:val="28"/>
          <w:szCs w:val="28"/>
        </w:rPr>
        <w:t>ДЕКАБРЬ</w:t>
      </w:r>
    </w:p>
    <w:tbl>
      <w:tblPr>
        <w:tblW w:w="16111"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8"/>
        <w:gridCol w:w="3698"/>
        <w:gridCol w:w="4858"/>
        <w:gridCol w:w="4054"/>
        <w:gridCol w:w="1823"/>
      </w:tblGrid>
      <w:tr w:rsidR="002146D6" w:rsidRPr="002146D6" w:rsidTr="001506CF">
        <w:tc>
          <w:tcPr>
            <w:tcW w:w="167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b/>
                <w:sz w:val="22"/>
                <w:szCs w:val="22"/>
              </w:rPr>
            </w:pPr>
            <w:r w:rsidRPr="002146D6">
              <w:rPr>
                <w:sz w:val="22"/>
                <w:szCs w:val="22"/>
              </w:rPr>
              <w:t>Темы месяца</w:t>
            </w:r>
          </w:p>
        </w:tc>
        <w:tc>
          <w:tcPr>
            <w:tcW w:w="369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85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4054"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1823"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 xml:space="preserve">Корректировка </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678"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3698"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4858"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4054"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1823"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r>
      <w:tr w:rsidR="002146D6" w:rsidRPr="002146D6" w:rsidTr="001506CF">
        <w:tc>
          <w:tcPr>
            <w:tcW w:w="1678"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jc w:val="center"/>
              <w:rPr>
                <w:sz w:val="22"/>
                <w:szCs w:val="22"/>
              </w:rPr>
            </w:pPr>
          </w:p>
          <w:p w:rsidR="002146D6" w:rsidRPr="002146D6" w:rsidRDefault="002146D6" w:rsidP="002146D6">
            <w:pPr>
              <w:spacing w:after="200" w:line="276" w:lineRule="auto"/>
              <w:rPr>
                <w:sz w:val="22"/>
                <w:szCs w:val="22"/>
              </w:rPr>
            </w:pPr>
            <w:r w:rsidRPr="002146D6">
              <w:rPr>
                <w:sz w:val="22"/>
                <w:szCs w:val="22"/>
              </w:rPr>
              <w:t>Новогодний праздник</w:t>
            </w:r>
          </w:p>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jc w:val="center"/>
              <w:rPr>
                <w:sz w:val="22"/>
                <w:szCs w:val="22"/>
              </w:rPr>
            </w:pPr>
          </w:p>
        </w:tc>
        <w:tc>
          <w:tcPr>
            <w:tcW w:w="369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485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Учить воспринимать пьесы контрастные и близкие по настроению, образному восприятию, определять 3 жанра в музыке. Развивать звуковысотный слух в пределах сексты.</w:t>
            </w:r>
          </w:p>
          <w:p w:rsidR="002146D6" w:rsidRPr="002146D6" w:rsidRDefault="002146D6" w:rsidP="002146D6">
            <w:pPr>
              <w:rPr>
                <w:sz w:val="22"/>
                <w:szCs w:val="22"/>
              </w:rPr>
            </w:pPr>
            <w:r w:rsidRPr="002146D6">
              <w:rPr>
                <w:sz w:val="22"/>
                <w:szCs w:val="22"/>
              </w:rPr>
              <w:t>Совершенствовать музыкально-сенсорный слух.</w:t>
            </w:r>
          </w:p>
          <w:p w:rsidR="002146D6" w:rsidRPr="002146D6" w:rsidRDefault="002146D6" w:rsidP="002146D6">
            <w:pPr>
              <w:rPr>
                <w:sz w:val="22"/>
                <w:szCs w:val="22"/>
              </w:rPr>
            </w:pPr>
          </w:p>
        </w:tc>
        <w:tc>
          <w:tcPr>
            <w:tcW w:w="405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«Бегемотик танцует», «Вальс-шутка» Д.Шостакович, 3 тема по программе Радыновой «Муз. шедевры» (с.27)</w:t>
            </w:r>
          </w:p>
          <w:p w:rsidR="002146D6" w:rsidRPr="002146D6" w:rsidRDefault="002146D6" w:rsidP="002146D6">
            <w:pPr>
              <w:rPr>
                <w:sz w:val="22"/>
                <w:szCs w:val="22"/>
              </w:rPr>
            </w:pPr>
            <w:r w:rsidRPr="002146D6">
              <w:rPr>
                <w:sz w:val="22"/>
                <w:szCs w:val="22"/>
              </w:rPr>
              <w:t>«Сорока», «Полька для куклы», «Лес и звёзды», «Весело-грустно», «Весёлые ладошки», «Угадай, на чём играю?»</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«Музыканты», «Пойду ль выйду ль я»</w:t>
            </w:r>
          </w:p>
        </w:tc>
        <w:tc>
          <w:tcPr>
            <w:tcW w:w="1823"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i/>
                <w:sz w:val="22"/>
                <w:szCs w:val="22"/>
              </w:rPr>
            </w:pPr>
          </w:p>
          <w:p w:rsidR="002146D6" w:rsidRPr="002146D6" w:rsidRDefault="002146D6" w:rsidP="002146D6">
            <w:pPr>
              <w:rPr>
                <w:sz w:val="22"/>
                <w:szCs w:val="22"/>
              </w:rPr>
            </w:pPr>
          </w:p>
          <w:p w:rsidR="002146D6" w:rsidRPr="002146D6" w:rsidRDefault="002146D6" w:rsidP="002146D6">
            <w:pPr>
              <w:spacing w:after="200" w:line="276" w:lineRule="auto"/>
              <w:rPr>
                <w:b/>
                <w:sz w:val="22"/>
                <w:szCs w:val="22"/>
              </w:rPr>
            </w:pPr>
          </w:p>
        </w:tc>
      </w:tr>
      <w:tr w:rsidR="002146D6" w:rsidRPr="002146D6" w:rsidTr="001506CF">
        <w:tc>
          <w:tcPr>
            <w:tcW w:w="1678"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69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85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lastRenderedPageBreak/>
              <w:t xml:space="preserve">Закреплять и совершенствовать навыки исполнения песен. Учить самостоятельно </w:t>
            </w:r>
            <w:r w:rsidRPr="002146D6">
              <w:rPr>
                <w:sz w:val="22"/>
                <w:szCs w:val="22"/>
              </w:rPr>
              <w:lastRenderedPageBreak/>
              <w:t>вступать, брать спокойное дыхание, слушать пение других детей, петь без крика,  в умеренном темпе.</w:t>
            </w:r>
          </w:p>
          <w:p w:rsidR="002146D6" w:rsidRPr="002146D6" w:rsidRDefault="002146D6" w:rsidP="002146D6">
            <w:pPr>
              <w:rPr>
                <w:sz w:val="22"/>
                <w:szCs w:val="22"/>
              </w:rPr>
            </w:pPr>
            <w:r w:rsidRPr="002146D6">
              <w:rPr>
                <w:sz w:val="22"/>
                <w:szCs w:val="22"/>
              </w:rPr>
              <w:t>Совершенствовать творческие проявления</w:t>
            </w:r>
          </w:p>
        </w:tc>
        <w:tc>
          <w:tcPr>
            <w:tcW w:w="405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lastRenderedPageBreak/>
              <w:t>«Дед Мороз», «Зима пришла», «Ёлка улыбается»</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3024"/>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698"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4858"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двигаться под музыку в соответствии с характером, жанром. Самостоятельно придумывать танцевальные движения.</w:t>
            </w:r>
          </w:p>
          <w:p w:rsidR="002146D6" w:rsidRPr="002146D6" w:rsidRDefault="002146D6" w:rsidP="002146D6">
            <w:pPr>
              <w:rPr>
                <w:sz w:val="22"/>
                <w:szCs w:val="22"/>
              </w:rPr>
            </w:pPr>
            <w:r w:rsidRPr="002146D6">
              <w:rPr>
                <w:sz w:val="22"/>
                <w:szCs w:val="22"/>
              </w:rPr>
              <w:t>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 водить хоровод.</w:t>
            </w:r>
          </w:p>
          <w:p w:rsidR="002146D6" w:rsidRPr="002146D6" w:rsidRDefault="002146D6" w:rsidP="002146D6">
            <w:pPr>
              <w:rPr>
                <w:sz w:val="22"/>
                <w:szCs w:val="22"/>
              </w:rPr>
            </w:pPr>
            <w:r w:rsidRPr="002146D6">
              <w:rPr>
                <w:sz w:val="22"/>
                <w:szCs w:val="22"/>
              </w:rPr>
              <w:t xml:space="preserve">Вызывать эмоциональный отклик. </w:t>
            </w:r>
          </w:p>
          <w:p w:rsidR="002146D6" w:rsidRPr="002146D6" w:rsidRDefault="002146D6" w:rsidP="002146D6">
            <w:pPr>
              <w:spacing w:after="200" w:line="276" w:lineRule="auto"/>
              <w:rPr>
                <w:sz w:val="22"/>
                <w:szCs w:val="22"/>
              </w:rPr>
            </w:pPr>
            <w:r w:rsidRPr="002146D6">
              <w:rPr>
                <w:sz w:val="22"/>
                <w:szCs w:val="22"/>
              </w:rPr>
              <w:t>Развивать подвижность, активность. Включать в игру застенчивых детей. Исполнять характерные танцы.</w:t>
            </w:r>
          </w:p>
        </w:tc>
        <w:tc>
          <w:tcPr>
            <w:tcW w:w="4054"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Новогодний выход на праздник, хороводный шаг, «Всадники» В.Витлина</w:t>
            </w:r>
          </w:p>
          <w:p w:rsidR="002146D6" w:rsidRPr="002146D6" w:rsidRDefault="002146D6" w:rsidP="002146D6">
            <w:pPr>
              <w:rPr>
                <w:sz w:val="22"/>
                <w:szCs w:val="22"/>
              </w:rPr>
            </w:pPr>
            <w:r w:rsidRPr="002146D6">
              <w:rPr>
                <w:sz w:val="22"/>
                <w:szCs w:val="22"/>
              </w:rPr>
              <w:t>«Круговой галоп», «Пляска со снежками», «Полька» Штрауса (с.59)</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«Ой, мороз», «Зайцы и лиса» (с.61), «Игра с погремушками», «Игра с Д.Морозом» «Щиплет щёчки»</w:t>
            </w: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512"/>
        </w:trPr>
        <w:tc>
          <w:tcPr>
            <w:tcW w:w="1678"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369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485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Совершенствовать ритмический слух</w:t>
            </w:r>
          </w:p>
          <w:p w:rsidR="002146D6" w:rsidRPr="002146D6" w:rsidRDefault="002146D6" w:rsidP="002146D6">
            <w:pPr>
              <w:spacing w:after="200" w:line="276" w:lineRule="auto"/>
              <w:rPr>
                <w:sz w:val="22"/>
                <w:szCs w:val="22"/>
              </w:rPr>
            </w:pPr>
          </w:p>
        </w:tc>
        <w:tc>
          <w:tcPr>
            <w:tcW w:w="405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ind w:left="426" w:hanging="284"/>
              <w:contextualSpacing/>
              <w:jc w:val="both"/>
              <w:rPr>
                <w:rFonts w:eastAsia="Calibri"/>
              </w:rPr>
            </w:pPr>
            <w:r w:rsidRPr="002146D6">
              <w:rPr>
                <w:rFonts w:eastAsia="Calibri"/>
              </w:rPr>
              <w:lastRenderedPageBreak/>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4"/>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t>ЯНВАРЬ</w:t>
      </w:r>
    </w:p>
    <w:tbl>
      <w:tblPr>
        <w:tblW w:w="16126"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471"/>
        <w:gridCol w:w="4456"/>
        <w:gridCol w:w="3352"/>
        <w:gridCol w:w="4325"/>
      </w:tblGrid>
      <w:tr w:rsidR="002146D6" w:rsidRPr="002146D6" w:rsidTr="001506CF">
        <w:tc>
          <w:tcPr>
            <w:tcW w:w="1522"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b/>
                <w:sz w:val="22"/>
                <w:szCs w:val="22"/>
              </w:rPr>
            </w:pPr>
            <w:r w:rsidRPr="002146D6">
              <w:rPr>
                <w:sz w:val="22"/>
                <w:szCs w:val="22"/>
              </w:rPr>
              <w:t>Темы месяца</w:t>
            </w:r>
          </w:p>
        </w:tc>
        <w:tc>
          <w:tcPr>
            <w:tcW w:w="2471"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b/>
                <w:sz w:val="22"/>
                <w:szCs w:val="22"/>
              </w:rPr>
            </w:pPr>
            <w:r w:rsidRPr="002146D6">
              <w:rPr>
                <w:b/>
                <w:sz w:val="22"/>
                <w:szCs w:val="22"/>
              </w:rPr>
              <w:t>Форма организации музыкальной деятельности</w:t>
            </w:r>
          </w:p>
        </w:tc>
        <w:tc>
          <w:tcPr>
            <w:tcW w:w="4456"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352"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4325"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522"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2471"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4456"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3352"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c>
          <w:tcPr>
            <w:tcW w:w="4325" w:type="dxa"/>
            <w:tcBorders>
              <w:top w:val="nil"/>
              <w:left w:val="single" w:sz="4" w:space="0" w:color="auto"/>
              <w:bottom w:val="single" w:sz="4" w:space="0" w:color="auto"/>
              <w:right w:val="single" w:sz="4" w:space="0" w:color="auto"/>
            </w:tcBorders>
          </w:tcPr>
          <w:p w:rsidR="002146D6" w:rsidRPr="002146D6" w:rsidRDefault="002146D6" w:rsidP="002146D6">
            <w:pPr>
              <w:jc w:val="center"/>
              <w:rPr>
                <w:sz w:val="22"/>
                <w:szCs w:val="22"/>
              </w:rPr>
            </w:pPr>
          </w:p>
        </w:tc>
      </w:tr>
      <w:tr w:rsidR="002146D6" w:rsidRPr="002146D6" w:rsidTr="001506CF">
        <w:trPr>
          <w:trHeight w:val="3117"/>
        </w:trPr>
        <w:tc>
          <w:tcPr>
            <w:tcW w:w="1522"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lastRenderedPageBreak/>
              <w:t xml:space="preserve">Волшебница зима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2471"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4456"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Учить воспринимать пьесы, близкие по настроению.</w:t>
            </w:r>
          </w:p>
          <w:p w:rsidR="002146D6" w:rsidRPr="002146D6" w:rsidRDefault="002146D6" w:rsidP="002146D6">
            <w:pPr>
              <w:rPr>
                <w:sz w:val="22"/>
                <w:szCs w:val="22"/>
              </w:rPr>
            </w:pPr>
            <w:r w:rsidRPr="002146D6">
              <w:rPr>
                <w:sz w:val="22"/>
                <w:szCs w:val="22"/>
              </w:rPr>
              <w:t>Знакомить с произведениями Шостаковича, Бетховена.</w:t>
            </w:r>
          </w:p>
          <w:p w:rsidR="002146D6" w:rsidRPr="002146D6" w:rsidRDefault="002146D6" w:rsidP="002146D6">
            <w:pPr>
              <w:rPr>
                <w:sz w:val="22"/>
                <w:szCs w:val="22"/>
              </w:rPr>
            </w:pPr>
            <w:r w:rsidRPr="002146D6">
              <w:rPr>
                <w:sz w:val="22"/>
                <w:szCs w:val="22"/>
              </w:rPr>
              <w:t>Определять характер музыки, 2-частную форму. Свободно определять жанр музыки.</w:t>
            </w:r>
          </w:p>
          <w:p w:rsidR="002146D6" w:rsidRPr="002146D6" w:rsidRDefault="002146D6" w:rsidP="002146D6">
            <w:pPr>
              <w:rPr>
                <w:sz w:val="22"/>
                <w:szCs w:val="22"/>
              </w:rPr>
            </w:pPr>
            <w:r w:rsidRPr="002146D6">
              <w:rPr>
                <w:sz w:val="22"/>
                <w:szCs w:val="22"/>
              </w:rPr>
              <w:t>Совершенствовать звуковысотный слух.</w:t>
            </w:r>
          </w:p>
        </w:tc>
        <w:tc>
          <w:tcPr>
            <w:tcW w:w="335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«Дед Мороз» Герчик, «зимняя песенка»</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«Снеговички», «Ритмическая цепочка из солнышек», «Лес и звёзды», «Угадай, на чём играю?»</w:t>
            </w:r>
          </w:p>
          <w:p w:rsidR="002146D6" w:rsidRPr="002146D6" w:rsidRDefault="002146D6" w:rsidP="002146D6">
            <w:pPr>
              <w:rPr>
                <w:sz w:val="22"/>
                <w:szCs w:val="22"/>
              </w:rPr>
            </w:pPr>
            <w:r w:rsidRPr="002146D6">
              <w:rPr>
                <w:sz w:val="22"/>
                <w:szCs w:val="22"/>
              </w:rPr>
              <w:t>«Весёлый оркестр» (с.74), «Всадники»</w:t>
            </w:r>
          </w:p>
        </w:tc>
        <w:tc>
          <w:tcPr>
            <w:tcW w:w="4325"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r>
      <w:tr w:rsidR="002146D6" w:rsidRPr="002146D6" w:rsidTr="001506CF">
        <w:trPr>
          <w:trHeight w:val="2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471"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456"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Закреплять и совершенствовать навыки исполнения песен. Учить петь напевно, нежно, прислушиваться к пению других детей, петь без выкриков, слитно. Начало и окончание петь тише</w:t>
            </w:r>
          </w:p>
          <w:p w:rsidR="002146D6" w:rsidRPr="002146D6" w:rsidRDefault="002146D6" w:rsidP="002146D6">
            <w:pPr>
              <w:rPr>
                <w:sz w:val="22"/>
                <w:szCs w:val="22"/>
              </w:rPr>
            </w:pPr>
            <w:r w:rsidRPr="002146D6">
              <w:rPr>
                <w:sz w:val="22"/>
                <w:szCs w:val="22"/>
              </w:rPr>
              <w:t>Совершенствовать творческие проявления.</w:t>
            </w:r>
          </w:p>
        </w:tc>
        <w:tc>
          <w:tcPr>
            <w:tcW w:w="3352"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«Зимняя пляска», «Зимушка», «» «Как папа», «Раз,два» (М.П.8.09)</w:t>
            </w:r>
          </w:p>
          <w:p w:rsidR="002146D6" w:rsidRPr="002146D6" w:rsidRDefault="002146D6" w:rsidP="002146D6">
            <w:pPr>
              <w:rPr>
                <w:sz w:val="22"/>
                <w:szCs w:val="22"/>
              </w:rPr>
            </w:pPr>
          </w:p>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3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471"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4456"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двигаться в характере, темпе музыки. Менять движения со сменой музыки, самостоятельно придумывать танцевальные движения.</w:t>
            </w:r>
          </w:p>
          <w:p w:rsidR="002146D6" w:rsidRPr="002146D6" w:rsidRDefault="002146D6" w:rsidP="002146D6">
            <w:pPr>
              <w:rPr>
                <w:sz w:val="22"/>
                <w:szCs w:val="22"/>
              </w:rPr>
            </w:pPr>
            <w:r w:rsidRPr="002146D6">
              <w:rPr>
                <w:sz w:val="22"/>
                <w:szCs w:val="22"/>
              </w:rPr>
              <w:t>Учить  начинать движения сразу после вступления, слаженно танцевать в парах, не опережать движениями музыку. Держать круг из пар на протяжении всего танца, мягко водить хоровод.</w:t>
            </w:r>
          </w:p>
          <w:p w:rsidR="002146D6" w:rsidRPr="002146D6" w:rsidRDefault="002146D6" w:rsidP="002146D6">
            <w:pPr>
              <w:spacing w:after="200" w:line="276" w:lineRule="auto"/>
              <w:rPr>
                <w:sz w:val="22"/>
                <w:szCs w:val="22"/>
              </w:rPr>
            </w:pPr>
            <w:r w:rsidRPr="002146D6">
              <w:rPr>
                <w:sz w:val="22"/>
                <w:szCs w:val="22"/>
              </w:rPr>
              <w:t>Приобщать к русской народной игре. Вызывать желание играть.</w:t>
            </w:r>
          </w:p>
        </w:tc>
        <w:tc>
          <w:tcPr>
            <w:tcW w:w="3352"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«Саночки» (н.м.), «Мячики», «Лошадки», упражнение для рук , «Высокий шаг»</w:t>
            </w:r>
          </w:p>
          <w:p w:rsidR="002146D6" w:rsidRPr="002146D6" w:rsidRDefault="002146D6" w:rsidP="002146D6">
            <w:pPr>
              <w:rPr>
                <w:sz w:val="22"/>
                <w:szCs w:val="22"/>
              </w:rPr>
            </w:pPr>
            <w:r w:rsidRPr="002146D6">
              <w:rPr>
                <w:sz w:val="22"/>
                <w:szCs w:val="22"/>
              </w:rPr>
              <w:t>«Покажи ладошки» (л.н.м.), «Зимняя пляска»</w:t>
            </w:r>
          </w:p>
          <w:p w:rsidR="002146D6" w:rsidRPr="002146D6" w:rsidRDefault="002146D6" w:rsidP="002146D6">
            <w:pPr>
              <w:rPr>
                <w:sz w:val="22"/>
                <w:szCs w:val="22"/>
              </w:rPr>
            </w:pPr>
            <w:r w:rsidRPr="002146D6">
              <w:rPr>
                <w:sz w:val="22"/>
                <w:szCs w:val="22"/>
              </w:rPr>
              <w:t>«Игра со снежками», «Игра с Медведем»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471"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4456"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Совершенствовать ритмический слух</w:t>
            </w:r>
          </w:p>
          <w:p w:rsidR="002146D6" w:rsidRPr="002146D6" w:rsidRDefault="002146D6" w:rsidP="002146D6">
            <w:pPr>
              <w:rPr>
                <w:sz w:val="22"/>
                <w:szCs w:val="22"/>
              </w:rPr>
            </w:pPr>
          </w:p>
        </w:tc>
        <w:tc>
          <w:tcPr>
            <w:tcW w:w="335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5"/>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t>ФЕВРАЛЬ</w:t>
      </w:r>
    </w:p>
    <w:tbl>
      <w:tblPr>
        <w:tblW w:w="1573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964"/>
        <w:gridCol w:w="5210"/>
        <w:gridCol w:w="4190"/>
        <w:gridCol w:w="1985"/>
      </w:tblGrid>
      <w:tr w:rsidR="002146D6" w:rsidRPr="002146D6" w:rsidTr="001506CF">
        <w:tc>
          <w:tcPr>
            <w:tcW w:w="1386"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b/>
                <w:sz w:val="22"/>
                <w:szCs w:val="22"/>
              </w:rPr>
            </w:pPr>
            <w:r w:rsidRPr="002146D6">
              <w:rPr>
                <w:sz w:val="22"/>
                <w:szCs w:val="22"/>
              </w:rPr>
              <w:lastRenderedPageBreak/>
              <w:t>Темы месяца</w:t>
            </w:r>
          </w:p>
        </w:tc>
        <w:tc>
          <w:tcPr>
            <w:tcW w:w="2964"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21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419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1985"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c>
          <w:tcPr>
            <w:tcW w:w="2964"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521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419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1985"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r>
      <w:tr w:rsidR="002146D6" w:rsidRPr="002146D6" w:rsidTr="001506CF">
        <w:tc>
          <w:tcPr>
            <w:tcW w:w="1386"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День защитника Отечества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8 марта </w:t>
            </w:r>
          </w:p>
        </w:tc>
        <w:tc>
          <w:tcPr>
            <w:tcW w:w="296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21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 xml:space="preserve">Обогащать музыкальные впечатления. </w:t>
            </w:r>
          </w:p>
          <w:p w:rsidR="002146D6" w:rsidRPr="002146D6" w:rsidRDefault="002146D6" w:rsidP="002146D6">
            <w:pPr>
              <w:rPr>
                <w:sz w:val="22"/>
                <w:szCs w:val="22"/>
              </w:rPr>
            </w:pPr>
            <w:r w:rsidRPr="002146D6">
              <w:rPr>
                <w:sz w:val="22"/>
                <w:szCs w:val="22"/>
              </w:rPr>
              <w:t>Учить воспринимать пьесы контрастные и близкие по настроению. Выделять 2 части, высказываться о характере.</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Развивать тембровый и звуковысотный слух, ритмическое восприятие.</w:t>
            </w:r>
          </w:p>
        </w:tc>
        <w:tc>
          <w:tcPr>
            <w:tcW w:w="419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«Смелый наездник» Шуман, «День защитника Отечества»</w:t>
            </w:r>
          </w:p>
          <w:p w:rsidR="002146D6" w:rsidRPr="002146D6" w:rsidRDefault="002146D6" w:rsidP="002146D6">
            <w:pPr>
              <w:rPr>
                <w:sz w:val="22"/>
                <w:szCs w:val="22"/>
              </w:rPr>
            </w:pPr>
            <w:r w:rsidRPr="002146D6">
              <w:rPr>
                <w:sz w:val="22"/>
                <w:szCs w:val="22"/>
              </w:rPr>
              <w:t>«Я иду с цветами» (с.82), «Петушок» (с.89), «Грустно-весело», «Весёлые ладошки», «Лес и звёзды», «Лётчик»</w:t>
            </w:r>
          </w:p>
          <w:p w:rsidR="002146D6" w:rsidRPr="002146D6" w:rsidRDefault="002146D6" w:rsidP="002146D6">
            <w:pPr>
              <w:rPr>
                <w:sz w:val="22"/>
                <w:szCs w:val="22"/>
              </w:rPr>
            </w:pPr>
            <w:r w:rsidRPr="002146D6">
              <w:rPr>
                <w:sz w:val="22"/>
                <w:szCs w:val="22"/>
              </w:rPr>
              <w:t xml:space="preserve"> (с.87)</w:t>
            </w:r>
          </w:p>
          <w:p w:rsidR="002146D6" w:rsidRPr="002146D6" w:rsidRDefault="002146D6" w:rsidP="002146D6">
            <w:pPr>
              <w:rPr>
                <w:sz w:val="22"/>
                <w:szCs w:val="22"/>
              </w:rPr>
            </w:pPr>
            <w:r w:rsidRPr="002146D6">
              <w:rPr>
                <w:sz w:val="22"/>
                <w:szCs w:val="22"/>
              </w:rPr>
              <w:t>«Танец с куклами», «Весенняя полька»</w:t>
            </w:r>
          </w:p>
        </w:tc>
        <w:tc>
          <w:tcPr>
            <w:tcW w:w="1985"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i/>
                <w:sz w:val="22"/>
                <w:szCs w:val="22"/>
              </w:rPr>
            </w:pPr>
          </w:p>
          <w:p w:rsidR="002146D6" w:rsidRPr="002146D6" w:rsidRDefault="002146D6" w:rsidP="002146D6">
            <w:pPr>
              <w:rPr>
                <w:b/>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521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Закреплять и совершенствовать навыки исполнения песен. </w:t>
            </w:r>
          </w:p>
          <w:p w:rsidR="002146D6" w:rsidRPr="002146D6" w:rsidRDefault="002146D6" w:rsidP="002146D6">
            <w:pPr>
              <w:rPr>
                <w:sz w:val="22"/>
                <w:szCs w:val="22"/>
              </w:rPr>
            </w:pPr>
            <w:r w:rsidRPr="002146D6">
              <w:rPr>
                <w:sz w:val="22"/>
                <w:szCs w:val="22"/>
              </w:rPr>
              <w:t>Учить 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p>
          <w:p w:rsidR="002146D6" w:rsidRPr="002146D6" w:rsidRDefault="002146D6" w:rsidP="002146D6">
            <w:pPr>
              <w:rPr>
                <w:sz w:val="22"/>
                <w:szCs w:val="22"/>
              </w:rPr>
            </w:pPr>
            <w:r w:rsidRPr="002146D6">
              <w:rPr>
                <w:sz w:val="22"/>
                <w:szCs w:val="22"/>
              </w:rPr>
              <w:t xml:space="preserve">Совершенствовать творческие проявления. </w:t>
            </w:r>
          </w:p>
        </w:tc>
        <w:tc>
          <w:tcPr>
            <w:tcW w:w="419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«Бабушка», «Праздничное утро», «Милая мамочка», «Как папа»,  «Оладушки для бабушки», «Армия любимая»</w:t>
            </w:r>
          </w:p>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vMerge w:val="restart"/>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5210" w:type="dxa"/>
            <w:vMerge w:val="restart"/>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Учить двигаться под музыку в соответствии с характером, жанром. Изменять характер шага с изменением громкости звучания. Свободно владеть предметами (ленточки, цветы, шары), выполнять движения по тексту.</w:t>
            </w:r>
          </w:p>
          <w:p w:rsidR="002146D6" w:rsidRPr="002146D6" w:rsidRDefault="002146D6" w:rsidP="002146D6">
            <w:pPr>
              <w:rPr>
                <w:sz w:val="22"/>
                <w:szCs w:val="22"/>
              </w:rPr>
            </w:pPr>
            <w:r w:rsidRPr="002146D6">
              <w:rPr>
                <w:sz w:val="22"/>
                <w:szCs w:val="22"/>
              </w:rPr>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p w:rsidR="002146D6" w:rsidRPr="002146D6" w:rsidRDefault="002146D6" w:rsidP="002146D6">
            <w:pPr>
              <w:rPr>
                <w:sz w:val="22"/>
                <w:szCs w:val="22"/>
              </w:rPr>
            </w:pPr>
            <w:r w:rsidRPr="002146D6">
              <w:rPr>
                <w:sz w:val="22"/>
                <w:szCs w:val="22"/>
              </w:rPr>
              <w:t>Вызывать эмоциональный отклик, развивать подвижность, активность.</w:t>
            </w:r>
          </w:p>
        </w:tc>
        <w:tc>
          <w:tcPr>
            <w:tcW w:w="419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vMerge/>
            <w:tcBorders>
              <w:left w:val="single" w:sz="4" w:space="0" w:color="auto"/>
              <w:right w:val="single" w:sz="4" w:space="0" w:color="auto"/>
            </w:tcBorders>
          </w:tcPr>
          <w:p w:rsidR="002146D6" w:rsidRPr="002146D6" w:rsidRDefault="002146D6" w:rsidP="002146D6">
            <w:pPr>
              <w:rPr>
                <w:i/>
                <w:sz w:val="22"/>
                <w:szCs w:val="22"/>
              </w:rPr>
            </w:pPr>
          </w:p>
        </w:tc>
        <w:tc>
          <w:tcPr>
            <w:tcW w:w="5210" w:type="dxa"/>
            <w:vMerge/>
            <w:tcBorders>
              <w:left w:val="single" w:sz="4" w:space="0" w:color="auto"/>
              <w:right w:val="single" w:sz="4" w:space="0" w:color="auto"/>
            </w:tcBorders>
            <w:hideMark/>
          </w:tcPr>
          <w:p w:rsidR="002146D6" w:rsidRPr="002146D6" w:rsidRDefault="002146D6" w:rsidP="002146D6">
            <w:pPr>
              <w:rPr>
                <w:sz w:val="22"/>
                <w:szCs w:val="22"/>
              </w:rPr>
            </w:pPr>
          </w:p>
        </w:tc>
        <w:tc>
          <w:tcPr>
            <w:tcW w:w="4190"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«Полька» И.Штраус,  «Ходьба и бег» (с.87), праздничный выход</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«Полечка для мамочки», «Песенка чудесенка»</w:t>
            </w:r>
          </w:p>
          <w:p w:rsidR="002146D6" w:rsidRPr="002146D6" w:rsidRDefault="002146D6" w:rsidP="002146D6">
            <w:pPr>
              <w:rPr>
                <w:sz w:val="22"/>
                <w:szCs w:val="22"/>
              </w:rPr>
            </w:pPr>
            <w:r w:rsidRPr="002146D6">
              <w:rPr>
                <w:sz w:val="22"/>
                <w:szCs w:val="22"/>
              </w:rPr>
              <w:t>« Мы с тобой»</w:t>
            </w:r>
          </w:p>
          <w:p w:rsidR="002146D6" w:rsidRPr="002146D6" w:rsidRDefault="002146D6" w:rsidP="002146D6">
            <w:pPr>
              <w:rPr>
                <w:sz w:val="22"/>
                <w:szCs w:val="22"/>
              </w:rPr>
            </w:pPr>
            <w:r w:rsidRPr="002146D6">
              <w:rPr>
                <w:sz w:val="22"/>
                <w:szCs w:val="22"/>
              </w:rPr>
              <w:t>«Ловишка», «Игра с погремушками» (с.87), «Дети и медведь» (с.94), «Колпачок»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521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Совершенствовать ритмический слух</w:t>
            </w:r>
          </w:p>
        </w:tc>
        <w:tc>
          <w:tcPr>
            <w:tcW w:w="419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jc w:val="center"/>
        <w:rPr>
          <w:sz w:val="22"/>
          <w:szCs w:val="22"/>
        </w:rPr>
      </w:pPr>
      <w:r w:rsidRPr="002146D6">
        <w:rPr>
          <w:sz w:val="22"/>
          <w:szCs w:val="22"/>
        </w:rPr>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sz w:val="22"/>
                <w:szCs w:val="22"/>
              </w:rPr>
            </w:pPr>
            <w:r w:rsidRPr="002146D6">
              <w:rPr>
                <w:rFonts w:eastAsia="Calibri"/>
                <w:sz w:val="22"/>
                <w:szCs w:val="22"/>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sz w:val="22"/>
                <w:szCs w:val="22"/>
              </w:rPr>
            </w:pPr>
            <w:r w:rsidRPr="002146D6">
              <w:rPr>
                <w:rFonts w:eastAsia="Calibri"/>
                <w:sz w:val="22"/>
                <w:szCs w:val="22"/>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contextualSpacing/>
              <w:jc w:val="both"/>
              <w:rPr>
                <w:rFonts w:eastAsia="Calibri"/>
                <w:sz w:val="22"/>
                <w:szCs w:val="22"/>
              </w:rPr>
            </w:pPr>
            <w:r w:rsidRPr="002146D6">
              <w:rPr>
                <w:rFonts w:eastAsia="Calibri"/>
                <w:sz w:val="22"/>
                <w:szCs w:val="22"/>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sz w:val="22"/>
                <w:szCs w:val="22"/>
              </w:rPr>
            </w:pPr>
          </w:p>
          <w:p w:rsidR="002146D6" w:rsidRPr="002146D6" w:rsidRDefault="002146D6" w:rsidP="002146D6">
            <w:pPr>
              <w:rPr>
                <w:rFonts w:eastAsia="Calibri"/>
                <w:sz w:val="22"/>
                <w:szCs w:val="22"/>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6"/>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rFonts w:eastAsia="Calibri"/>
          <w:b/>
          <w:i/>
          <w:sz w:val="28"/>
          <w:szCs w:val="28"/>
          <w:lang w:eastAsia="en-US"/>
        </w:rPr>
      </w:pPr>
    </w:p>
    <w:p w:rsidR="002146D6" w:rsidRPr="002146D6" w:rsidRDefault="002146D6" w:rsidP="002146D6">
      <w:pPr>
        <w:spacing w:after="200" w:line="276" w:lineRule="auto"/>
        <w:jc w:val="center"/>
        <w:rPr>
          <w:rFonts w:eastAsia="Calibri"/>
          <w:b/>
          <w:i/>
          <w:sz w:val="28"/>
          <w:szCs w:val="28"/>
          <w:lang w:eastAsia="en-US"/>
        </w:rPr>
      </w:pPr>
      <w:r w:rsidRPr="002146D6">
        <w:rPr>
          <w:rFonts w:eastAsia="Calibri"/>
          <w:b/>
          <w:i/>
          <w:sz w:val="28"/>
          <w:szCs w:val="28"/>
          <w:lang w:eastAsia="en-US"/>
        </w:rPr>
        <w:t>МАРТ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2635"/>
        <w:gridCol w:w="4677"/>
        <w:gridCol w:w="3340"/>
        <w:gridCol w:w="2319"/>
      </w:tblGrid>
      <w:tr w:rsidR="002146D6" w:rsidRPr="002146D6" w:rsidTr="001506CF">
        <w:tc>
          <w:tcPr>
            <w:tcW w:w="1423"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b/>
                <w:sz w:val="22"/>
                <w:szCs w:val="22"/>
              </w:rPr>
            </w:pPr>
            <w:r w:rsidRPr="002146D6">
              <w:rPr>
                <w:sz w:val="22"/>
                <w:szCs w:val="22"/>
              </w:rPr>
              <w:t>Темы месяца</w:t>
            </w:r>
          </w:p>
        </w:tc>
        <w:tc>
          <w:tcPr>
            <w:tcW w:w="2635"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67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34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231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c>
          <w:tcPr>
            <w:tcW w:w="2635"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4677"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334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2319"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r>
      <w:tr w:rsidR="002146D6" w:rsidRPr="002146D6" w:rsidTr="001506CF">
        <w:tc>
          <w:tcPr>
            <w:tcW w:w="1423"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 xml:space="preserve">8 марта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Весна-красна</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Неделя музыки для детей и юношества</w:t>
            </w:r>
          </w:p>
          <w:p w:rsidR="002146D6" w:rsidRPr="002146D6" w:rsidRDefault="002146D6" w:rsidP="002146D6">
            <w:pPr>
              <w:rPr>
                <w:sz w:val="22"/>
                <w:szCs w:val="22"/>
              </w:rPr>
            </w:pPr>
          </w:p>
          <w:p w:rsidR="002146D6" w:rsidRPr="002146D6" w:rsidRDefault="002146D6" w:rsidP="002146D6">
            <w:pPr>
              <w:rPr>
                <w:sz w:val="22"/>
                <w:szCs w:val="22"/>
              </w:rPr>
            </w:pPr>
          </w:p>
        </w:tc>
        <w:tc>
          <w:tcPr>
            <w:tcW w:w="26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r w:rsidRPr="002146D6">
              <w:rPr>
                <w:sz w:val="22"/>
                <w:szCs w:val="22"/>
              </w:rPr>
              <w:t xml:space="preserve"> </w:t>
            </w:r>
            <w:r w:rsidRPr="002146D6">
              <w:rPr>
                <w:rFonts w:eastAsia="Calibri"/>
                <w:spacing w:val="50"/>
                <w:sz w:val="22"/>
                <w:szCs w:val="22"/>
                <w:lang w:eastAsia="en-US"/>
              </w:rPr>
              <w:t>Учить</w:t>
            </w:r>
            <w:r w:rsidRPr="002146D6">
              <w:rPr>
                <w:rFonts w:eastAsia="Calibri"/>
                <w:sz w:val="22"/>
                <w:szCs w:val="22"/>
                <w:lang w:eastAsia="en-US"/>
              </w:rPr>
              <w:t xml:space="preserve"> различать настроение, чувства в му</w:t>
            </w:r>
            <w:r w:rsidRPr="002146D6">
              <w:rPr>
                <w:rFonts w:eastAsia="Calibri"/>
                <w:sz w:val="22"/>
                <w:szCs w:val="22"/>
                <w:lang w:eastAsia="en-US"/>
              </w:rPr>
              <w:softHyphen/>
              <w:t>зыке, средства музыкальной выразительнос</w:t>
            </w:r>
            <w:r w:rsidRPr="002146D6">
              <w:rPr>
                <w:rFonts w:eastAsia="Calibri"/>
                <w:sz w:val="22"/>
                <w:szCs w:val="22"/>
                <w:lang w:eastAsia="en-US"/>
              </w:rPr>
              <w:softHyphen/>
              <w:t>ти; различать в музыке звукоподражания не</w:t>
            </w:r>
            <w:r w:rsidRPr="002146D6">
              <w:rPr>
                <w:rFonts w:eastAsia="Calibri"/>
                <w:sz w:val="22"/>
                <w:szCs w:val="22"/>
                <w:lang w:eastAsia="en-US"/>
              </w:rPr>
              <w:softHyphen/>
              <w:t>которым явлениям природы (капель, плеск ру</w:t>
            </w:r>
            <w:r w:rsidRPr="002146D6">
              <w:rPr>
                <w:rFonts w:eastAsia="Calibri"/>
                <w:sz w:val="22"/>
                <w:szCs w:val="22"/>
                <w:lang w:eastAsia="en-US"/>
              </w:rPr>
              <w:softHyphen/>
              <w:t>чейка); сопоставлять образы природы, выра</w:t>
            </w:r>
            <w:r w:rsidRPr="002146D6">
              <w:rPr>
                <w:rFonts w:eastAsia="Calibri"/>
                <w:sz w:val="22"/>
                <w:szCs w:val="22"/>
                <w:lang w:eastAsia="en-US"/>
              </w:rPr>
              <w:softHyphen/>
              <w:t>женные разными видами искусства</w:t>
            </w:r>
          </w:p>
          <w:p w:rsidR="002146D6" w:rsidRPr="002146D6" w:rsidRDefault="002146D6" w:rsidP="002146D6">
            <w:pPr>
              <w:rPr>
                <w:sz w:val="22"/>
                <w:szCs w:val="22"/>
              </w:rPr>
            </w:pPr>
          </w:p>
        </w:tc>
        <w:tc>
          <w:tcPr>
            <w:tcW w:w="334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«Вальс» А. Грибоедов, «Ёжик» «Маша спит»</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«Фигуры», «Угадай, на чём играю?», «Ритмич. мозаика»</w:t>
            </w:r>
          </w:p>
          <w:p w:rsidR="002146D6" w:rsidRPr="002146D6" w:rsidRDefault="002146D6" w:rsidP="002146D6">
            <w:pPr>
              <w:rPr>
                <w:sz w:val="22"/>
                <w:szCs w:val="22"/>
              </w:rPr>
            </w:pPr>
            <w:r w:rsidRPr="002146D6">
              <w:rPr>
                <w:sz w:val="22"/>
                <w:szCs w:val="22"/>
              </w:rPr>
              <w:t>«Спой и сыграй своё имя» (с.97), «Муз. молоточки», «Муз. загадки», «Ой, лопнув обруч»</w:t>
            </w:r>
          </w:p>
        </w:tc>
        <w:tc>
          <w:tcPr>
            <w:tcW w:w="2319"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i/>
                <w:sz w:val="22"/>
                <w:szCs w:val="22"/>
              </w:rPr>
            </w:pPr>
          </w:p>
          <w:p w:rsidR="002146D6" w:rsidRPr="002146D6" w:rsidRDefault="002146D6" w:rsidP="002146D6">
            <w:pPr>
              <w:rPr>
                <w:b/>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6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67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r w:rsidRPr="002146D6">
              <w:rPr>
                <w:sz w:val="22"/>
                <w:szCs w:val="22"/>
              </w:rPr>
              <w:t xml:space="preserve">  </w:t>
            </w:r>
            <w:r w:rsidRPr="002146D6">
              <w:rPr>
                <w:rFonts w:eastAsia="Calibri"/>
                <w:spacing w:val="50"/>
                <w:sz w:val="22"/>
                <w:szCs w:val="22"/>
                <w:lang w:eastAsia="en-US"/>
              </w:rPr>
              <w:t>Закреплять</w:t>
            </w:r>
            <w:r w:rsidRPr="002146D6">
              <w:rPr>
                <w:rFonts w:eastAsia="Calibri"/>
                <w:sz w:val="22"/>
                <w:szCs w:val="22"/>
                <w:lang w:eastAsia="en-US"/>
              </w:rPr>
              <w:t xml:space="preserve"> умение начинать пение после вступления самостоятельно. </w:t>
            </w:r>
            <w:r w:rsidRPr="002146D6">
              <w:rPr>
                <w:rFonts w:eastAsia="Calibri"/>
                <w:spacing w:val="50"/>
                <w:sz w:val="22"/>
                <w:szCs w:val="22"/>
                <w:lang w:eastAsia="en-US"/>
              </w:rPr>
              <w:t>Учить</w:t>
            </w:r>
            <w:r w:rsidRPr="002146D6">
              <w:rPr>
                <w:rFonts w:eastAsia="Calibri"/>
                <w:sz w:val="22"/>
                <w:szCs w:val="22"/>
                <w:lang w:eastAsia="en-US"/>
              </w:rPr>
              <w:t xml:space="preserve"> петь раз</w:t>
            </w:r>
            <w:r w:rsidRPr="002146D6">
              <w:rPr>
                <w:rFonts w:eastAsia="Calibri"/>
                <w:sz w:val="22"/>
                <w:szCs w:val="22"/>
                <w:lang w:eastAsia="en-US"/>
              </w:rPr>
              <w:softHyphen/>
              <w:t>нохарактерные песни; передавать характер музыки в пении; петь без сопровождения</w:t>
            </w:r>
          </w:p>
          <w:p w:rsidR="002146D6" w:rsidRPr="002146D6" w:rsidRDefault="002146D6" w:rsidP="002146D6">
            <w:pPr>
              <w:rPr>
                <w:sz w:val="22"/>
                <w:szCs w:val="22"/>
              </w:rPr>
            </w:pPr>
            <w:r w:rsidRPr="002146D6">
              <w:rPr>
                <w:rFonts w:eastAsia="Calibri"/>
                <w:spacing w:val="50"/>
                <w:sz w:val="22"/>
                <w:szCs w:val="22"/>
                <w:lang w:eastAsia="en-US"/>
              </w:rPr>
              <w:t>Развивать</w:t>
            </w:r>
            <w:r w:rsidRPr="002146D6">
              <w:rPr>
                <w:rFonts w:eastAsia="Calibri"/>
                <w:sz w:val="22"/>
                <w:szCs w:val="22"/>
                <w:lang w:eastAsia="en-US"/>
              </w:rPr>
              <w:t xml:space="preserve"> умение ориентироваться в свой</w:t>
            </w:r>
            <w:r w:rsidRPr="002146D6">
              <w:rPr>
                <w:rFonts w:eastAsia="Calibri"/>
                <w:sz w:val="22"/>
                <w:szCs w:val="22"/>
                <w:lang w:eastAsia="en-US"/>
              </w:rPr>
              <w:softHyphen/>
              <w:t>ствах звука</w:t>
            </w:r>
          </w:p>
        </w:tc>
        <w:tc>
          <w:tcPr>
            <w:tcW w:w="334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«Песенка про хомячка», «Веснянка», «Про бабушку», «К нам опять пришла весна»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2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635"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4677"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w:t>
            </w:r>
            <w:r w:rsidRPr="002146D6">
              <w:rPr>
                <w:rFonts w:eastAsia="Calibri"/>
                <w:spacing w:val="50"/>
                <w:sz w:val="22"/>
                <w:szCs w:val="22"/>
                <w:lang w:eastAsia="en-US"/>
              </w:rPr>
              <w:t>Учить</w:t>
            </w:r>
            <w:r w:rsidRPr="002146D6">
              <w:rPr>
                <w:rFonts w:eastAsia="Calibri"/>
                <w:sz w:val="22"/>
                <w:szCs w:val="22"/>
                <w:lang w:eastAsia="en-US"/>
              </w:rPr>
              <w:t xml:space="preserve"> самостоятельно начинать и заканчи</w:t>
            </w:r>
            <w:r w:rsidRPr="002146D6">
              <w:rPr>
                <w:rFonts w:eastAsia="Calibri"/>
                <w:sz w:val="22"/>
                <w:szCs w:val="22"/>
                <w:lang w:eastAsia="en-US"/>
              </w:rPr>
              <w:softHyphen/>
              <w:t>вать движения, останавливаться с остановкой музыки. Совершенствовать умение водить хо</w:t>
            </w:r>
            <w:r w:rsidRPr="002146D6">
              <w:rPr>
                <w:rFonts w:eastAsia="Calibri"/>
                <w:sz w:val="22"/>
                <w:szCs w:val="22"/>
                <w:lang w:eastAsia="en-US"/>
              </w:rPr>
              <w:softHyphen/>
              <w:t>ровод</w:t>
            </w:r>
          </w:p>
          <w:p w:rsidR="002146D6" w:rsidRPr="002146D6" w:rsidRDefault="002146D6" w:rsidP="002146D6">
            <w:pPr>
              <w:rPr>
                <w:sz w:val="22"/>
                <w:szCs w:val="22"/>
              </w:rPr>
            </w:pPr>
            <w:r w:rsidRPr="002146D6">
              <w:rPr>
                <w:sz w:val="22"/>
                <w:szCs w:val="22"/>
              </w:rPr>
              <w:t xml:space="preserve"> </w:t>
            </w:r>
            <w:r w:rsidRPr="002146D6">
              <w:rPr>
                <w:rFonts w:eastAsia="Calibri"/>
                <w:spacing w:val="50"/>
                <w:sz w:val="22"/>
                <w:szCs w:val="22"/>
                <w:lang w:eastAsia="en-US"/>
              </w:rPr>
              <w:t>Учить</w:t>
            </w:r>
            <w:r w:rsidRPr="002146D6">
              <w:rPr>
                <w:rFonts w:eastAsia="Calibri"/>
                <w:sz w:val="22"/>
                <w:szCs w:val="22"/>
                <w:lang w:eastAsia="en-US"/>
              </w:rPr>
              <w:t xml:space="preserve"> танцевать эмоционально, легко во</w:t>
            </w:r>
            <w:r w:rsidRPr="002146D6">
              <w:rPr>
                <w:rFonts w:eastAsia="Calibri"/>
                <w:sz w:val="22"/>
                <w:szCs w:val="22"/>
                <w:lang w:eastAsia="en-US"/>
              </w:rPr>
              <w:softHyphen/>
              <w:t>дить хоровод, сужать и расширять круг, плав</w:t>
            </w:r>
            <w:r w:rsidRPr="002146D6">
              <w:rPr>
                <w:rFonts w:eastAsia="Calibri"/>
                <w:sz w:val="22"/>
                <w:szCs w:val="22"/>
                <w:lang w:eastAsia="en-US"/>
              </w:rPr>
              <w:softHyphen/>
              <w:t>но танцевать вальс</w:t>
            </w:r>
          </w:p>
          <w:p w:rsidR="002146D6" w:rsidRPr="002146D6" w:rsidRDefault="002146D6" w:rsidP="002146D6">
            <w:pPr>
              <w:rPr>
                <w:sz w:val="22"/>
                <w:szCs w:val="22"/>
              </w:rPr>
            </w:pPr>
            <w:r w:rsidRPr="002146D6">
              <w:rPr>
                <w:sz w:val="22"/>
                <w:szCs w:val="22"/>
              </w:rPr>
              <w:t xml:space="preserve"> </w:t>
            </w:r>
            <w:r w:rsidRPr="002146D6">
              <w:rPr>
                <w:rFonts w:eastAsia="Calibri"/>
                <w:spacing w:val="50"/>
                <w:sz w:val="22"/>
                <w:szCs w:val="22"/>
                <w:lang w:eastAsia="en-US"/>
              </w:rPr>
              <w:t>Знакомить</w:t>
            </w:r>
            <w:r w:rsidRPr="002146D6">
              <w:rPr>
                <w:rFonts w:eastAsia="Calibri"/>
                <w:sz w:val="22"/>
                <w:szCs w:val="22"/>
                <w:lang w:eastAsia="en-US"/>
              </w:rPr>
              <w:t xml:space="preserve"> с русскими народными играми. </w:t>
            </w:r>
            <w:r w:rsidRPr="002146D6">
              <w:rPr>
                <w:rFonts w:eastAsia="Calibri"/>
                <w:spacing w:val="50"/>
                <w:sz w:val="22"/>
                <w:szCs w:val="22"/>
                <w:lang w:eastAsia="en-US"/>
              </w:rPr>
              <w:t>Развивать</w:t>
            </w:r>
            <w:r w:rsidRPr="002146D6">
              <w:rPr>
                <w:rFonts w:eastAsia="Calibri"/>
                <w:sz w:val="22"/>
                <w:szCs w:val="22"/>
                <w:lang w:eastAsia="en-US"/>
              </w:rPr>
              <w:t xml:space="preserve"> чувство ритма, выразительность движений</w:t>
            </w:r>
          </w:p>
        </w:tc>
        <w:tc>
          <w:tcPr>
            <w:tcW w:w="3340"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«Скачут по дорожке» А.Филиппенко, «Ходьба и бег с флажками», «Мячики» М.Сатулина, «Хлоп-хлоп»</w:t>
            </w:r>
          </w:p>
          <w:p w:rsidR="002146D6" w:rsidRPr="002146D6" w:rsidRDefault="002146D6" w:rsidP="002146D6">
            <w:pPr>
              <w:rPr>
                <w:sz w:val="22"/>
                <w:szCs w:val="22"/>
              </w:rPr>
            </w:pPr>
            <w:r w:rsidRPr="002146D6">
              <w:rPr>
                <w:sz w:val="22"/>
                <w:szCs w:val="22"/>
              </w:rPr>
              <w:t>«Пляска с платочками» (с.98), свободная пляска, «Покажи ладошки», «Антошка»</w:t>
            </w:r>
          </w:p>
          <w:p w:rsidR="002146D6" w:rsidRPr="002146D6" w:rsidRDefault="002146D6" w:rsidP="002146D6">
            <w:pPr>
              <w:rPr>
                <w:sz w:val="22"/>
                <w:szCs w:val="22"/>
              </w:rPr>
            </w:pPr>
            <w:r w:rsidRPr="002146D6">
              <w:rPr>
                <w:sz w:val="22"/>
                <w:szCs w:val="22"/>
              </w:rPr>
              <w:t>«Игра с ёжиком» (с.102), «Кто у нас хороший?» (с.103), «Колпачок»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635"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 xml:space="preserve">Самостоятельная музыкальная </w:t>
            </w:r>
            <w:r w:rsidRPr="002146D6">
              <w:rPr>
                <w:sz w:val="22"/>
                <w:szCs w:val="22"/>
              </w:rPr>
              <w:lastRenderedPageBreak/>
              <w:t>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rFonts w:eastAsia="Calibri"/>
                <w:spacing w:val="40"/>
                <w:sz w:val="22"/>
                <w:szCs w:val="22"/>
                <w:lang w:eastAsia="en-US"/>
              </w:rPr>
              <w:lastRenderedPageBreak/>
              <w:t>Воспитывать</w:t>
            </w:r>
            <w:r w:rsidRPr="002146D6">
              <w:rPr>
                <w:rFonts w:eastAsia="Calibri"/>
                <w:sz w:val="22"/>
                <w:szCs w:val="22"/>
                <w:lang w:eastAsia="en-US"/>
              </w:rPr>
              <w:t xml:space="preserve"> любовь и уважение к ма</w:t>
            </w:r>
            <w:r w:rsidRPr="002146D6">
              <w:rPr>
                <w:rFonts w:eastAsia="Calibri"/>
                <w:sz w:val="22"/>
                <w:szCs w:val="22"/>
                <w:lang w:eastAsia="en-US"/>
              </w:rPr>
              <w:softHyphen/>
              <w:t>мам, бабушкам, воспитателям</w:t>
            </w:r>
          </w:p>
        </w:tc>
        <w:tc>
          <w:tcPr>
            <w:tcW w:w="334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bl>
    <w:p w:rsidR="002146D6" w:rsidRPr="002146D6" w:rsidRDefault="002146D6" w:rsidP="002146D6">
      <w:pPr>
        <w:spacing w:after="200" w:line="276" w:lineRule="auto"/>
        <w:rPr>
          <w:rFonts w:eastAsia="Calibri"/>
          <w:b/>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pPr>
      <w:r w:rsidRPr="002146D6">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rPr>
            </w:pPr>
            <w:r w:rsidRPr="002146D6">
              <w:rPr>
                <w:rFonts w:eastAsia="Calibri"/>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7"/>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jc w:val="center"/>
        <w:rPr>
          <w:rFonts w:eastAsia="Calibri"/>
          <w:b/>
          <w:i/>
          <w:sz w:val="32"/>
          <w:szCs w:val="22"/>
          <w:lang w:eastAsia="en-US"/>
        </w:rPr>
      </w:pPr>
    </w:p>
    <w:p w:rsidR="002146D6" w:rsidRPr="002146D6" w:rsidRDefault="002146D6" w:rsidP="002146D6">
      <w:pPr>
        <w:spacing w:after="200" w:line="276" w:lineRule="auto"/>
        <w:jc w:val="center"/>
        <w:rPr>
          <w:rFonts w:eastAsia="Calibri"/>
          <w:b/>
          <w:i/>
          <w:sz w:val="32"/>
          <w:szCs w:val="22"/>
          <w:lang w:eastAsia="en-US"/>
        </w:rPr>
      </w:pPr>
      <w:r w:rsidRPr="002146D6">
        <w:rPr>
          <w:rFonts w:eastAsia="Calibri"/>
          <w:b/>
          <w:i/>
          <w:sz w:val="32"/>
          <w:szCs w:val="22"/>
          <w:lang w:eastAsia="en-US"/>
        </w:rPr>
        <w:t>АПРЕЛЬ</w:t>
      </w:r>
    </w:p>
    <w:tbl>
      <w:tblPr>
        <w:tblW w:w="1587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2968"/>
        <w:gridCol w:w="5218"/>
        <w:gridCol w:w="4342"/>
        <w:gridCol w:w="1984"/>
      </w:tblGrid>
      <w:tr w:rsidR="002146D6" w:rsidRPr="002146D6" w:rsidTr="001506CF">
        <w:tc>
          <w:tcPr>
            <w:tcW w:w="1363"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b/>
                <w:sz w:val="22"/>
                <w:szCs w:val="22"/>
              </w:rPr>
            </w:pPr>
            <w:r w:rsidRPr="002146D6">
              <w:rPr>
                <w:sz w:val="22"/>
                <w:szCs w:val="22"/>
              </w:rPr>
              <w:t>Темы месяца</w:t>
            </w:r>
          </w:p>
        </w:tc>
        <w:tc>
          <w:tcPr>
            <w:tcW w:w="296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21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4342"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1984"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c>
          <w:tcPr>
            <w:tcW w:w="2968"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5218"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4342"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1984"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r>
      <w:tr w:rsidR="002146D6" w:rsidRPr="002146D6" w:rsidTr="001506CF">
        <w:tc>
          <w:tcPr>
            <w:tcW w:w="1363"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p>
          <w:p w:rsidR="002146D6" w:rsidRPr="002146D6" w:rsidRDefault="002146D6" w:rsidP="002146D6">
            <w:pPr>
              <w:rPr>
                <w:color w:val="FF0000"/>
                <w:sz w:val="22"/>
                <w:szCs w:val="22"/>
              </w:rPr>
            </w:pPr>
            <w:r w:rsidRPr="002146D6">
              <w:rPr>
                <w:color w:val="FF0000"/>
                <w:sz w:val="22"/>
                <w:szCs w:val="22"/>
              </w:rPr>
              <w:t>Изучаем космос</w:t>
            </w:r>
          </w:p>
          <w:p w:rsidR="002146D6" w:rsidRPr="002146D6" w:rsidRDefault="002146D6" w:rsidP="002146D6">
            <w:pPr>
              <w:rPr>
                <w:color w:val="FF0000"/>
                <w:sz w:val="22"/>
                <w:szCs w:val="22"/>
              </w:rPr>
            </w:pPr>
          </w:p>
          <w:p w:rsidR="002146D6" w:rsidRPr="002146D6" w:rsidRDefault="002146D6" w:rsidP="002146D6">
            <w:pPr>
              <w:rPr>
                <w:color w:val="FF0000"/>
                <w:sz w:val="22"/>
                <w:szCs w:val="22"/>
              </w:rPr>
            </w:pPr>
          </w:p>
          <w:p w:rsidR="002146D6" w:rsidRPr="002146D6" w:rsidRDefault="002146D6" w:rsidP="002146D6">
            <w:pPr>
              <w:rPr>
                <w:color w:val="FF0000"/>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Знакомство с народной культурой и традициями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День Победы </w:t>
            </w:r>
          </w:p>
          <w:p w:rsidR="002146D6" w:rsidRPr="002146D6" w:rsidRDefault="002146D6" w:rsidP="002146D6">
            <w:pPr>
              <w:rPr>
                <w:sz w:val="22"/>
                <w:szCs w:val="22"/>
              </w:rPr>
            </w:pPr>
          </w:p>
        </w:tc>
        <w:tc>
          <w:tcPr>
            <w:tcW w:w="296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21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различать средства музыкальной выразительности; определять образное со</w:t>
            </w:r>
            <w:r w:rsidRPr="002146D6">
              <w:rPr>
                <w:rFonts w:eastAsia="Calibri"/>
                <w:sz w:val="22"/>
                <w:szCs w:val="22"/>
                <w:lang w:eastAsia="en-US"/>
              </w:rPr>
              <w:softHyphen/>
              <w:t>держание музыкальных произведений; нака</w:t>
            </w:r>
            <w:r w:rsidRPr="002146D6">
              <w:rPr>
                <w:rFonts w:eastAsia="Calibri"/>
                <w:sz w:val="22"/>
                <w:szCs w:val="22"/>
                <w:lang w:eastAsia="en-US"/>
              </w:rPr>
              <w:softHyphen/>
              <w:t>пливать музыкальные впечатления; узнавать знакомые музыкальные произведения по на</w:t>
            </w:r>
            <w:r w:rsidRPr="002146D6">
              <w:rPr>
                <w:rFonts w:eastAsia="Calibri"/>
                <w:sz w:val="22"/>
                <w:szCs w:val="22"/>
                <w:lang w:eastAsia="en-US"/>
              </w:rPr>
              <w:softHyphen/>
              <w:t xml:space="preserve">чальным тактам. </w:t>
            </w:r>
            <w:r w:rsidRPr="002146D6">
              <w:rPr>
                <w:rFonts w:eastAsia="Calibri"/>
                <w:spacing w:val="40"/>
                <w:sz w:val="22"/>
                <w:szCs w:val="22"/>
                <w:lang w:eastAsia="en-US"/>
              </w:rPr>
              <w:t>Углублять</w:t>
            </w:r>
            <w:r w:rsidRPr="002146D6">
              <w:rPr>
                <w:rFonts w:eastAsia="Calibri"/>
                <w:sz w:val="22"/>
                <w:szCs w:val="22"/>
                <w:lang w:eastAsia="en-US"/>
              </w:rPr>
              <w:t xml:space="preserve"> представле</w:t>
            </w:r>
            <w:r w:rsidRPr="002146D6">
              <w:rPr>
                <w:rFonts w:eastAsia="Calibri"/>
                <w:sz w:val="22"/>
                <w:szCs w:val="22"/>
                <w:lang w:eastAsia="en-US"/>
              </w:rPr>
              <w:softHyphen/>
              <w:t>ния об изобразительных возможностях му</w:t>
            </w:r>
            <w:r w:rsidRPr="002146D6">
              <w:rPr>
                <w:rFonts w:eastAsia="Calibri"/>
                <w:sz w:val="22"/>
                <w:szCs w:val="22"/>
                <w:lang w:eastAsia="en-US"/>
              </w:rPr>
              <w:softHyphen/>
              <w:t xml:space="preserve">зыки. </w:t>
            </w:r>
            <w:r w:rsidRPr="002146D6">
              <w:rPr>
                <w:rFonts w:eastAsia="Calibri"/>
                <w:spacing w:val="40"/>
                <w:sz w:val="22"/>
                <w:szCs w:val="22"/>
                <w:lang w:eastAsia="en-US"/>
              </w:rPr>
              <w:t>Определять</w:t>
            </w:r>
            <w:r w:rsidRPr="002146D6">
              <w:rPr>
                <w:rFonts w:eastAsia="Calibri"/>
                <w:sz w:val="22"/>
                <w:szCs w:val="22"/>
                <w:lang w:eastAsia="en-US"/>
              </w:rPr>
              <w:t xml:space="preserve"> по характеру музыки характер персонажа</w:t>
            </w:r>
          </w:p>
        </w:tc>
        <w:tc>
          <w:tcPr>
            <w:tcW w:w="434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«Полечка» Д.Кабалевский, «Марш солдатиков» , «Весна»</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«Лес и звёзды», «Грустно-весело», «Угадай, на чём играю?», «Божья коровка» (с.116), «Хлопки-шлепки»</w:t>
            </w:r>
          </w:p>
          <w:p w:rsidR="002146D6" w:rsidRPr="002146D6" w:rsidRDefault="002146D6" w:rsidP="002146D6">
            <w:pPr>
              <w:rPr>
                <w:rFonts w:eastAsia="Calibri"/>
                <w:sz w:val="22"/>
                <w:szCs w:val="22"/>
                <w:lang w:eastAsia="en-US"/>
              </w:rPr>
            </w:pPr>
            <w:r w:rsidRPr="002146D6">
              <w:rPr>
                <w:sz w:val="22"/>
                <w:szCs w:val="22"/>
              </w:rPr>
              <w:t>«Муз. молоточки», «Весёлый оркестр» (с.112), «Из-под дуба»</w:t>
            </w:r>
          </w:p>
        </w:tc>
        <w:tc>
          <w:tcPr>
            <w:tcW w:w="19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p>
          <w:p w:rsidR="002146D6" w:rsidRPr="002146D6" w:rsidRDefault="002146D6" w:rsidP="002146D6">
            <w:pPr>
              <w:rPr>
                <w:sz w:val="22"/>
                <w:szCs w:val="22"/>
              </w:rPr>
            </w:pPr>
          </w:p>
        </w:tc>
      </w:tr>
      <w:tr w:rsidR="002146D6" w:rsidRPr="002146D6"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tc>
        <w:tc>
          <w:tcPr>
            <w:tcW w:w="521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начинать пение сразу после вступ</w:t>
            </w:r>
            <w:r w:rsidRPr="002146D6">
              <w:rPr>
                <w:rFonts w:eastAsia="Calibri"/>
                <w:sz w:val="22"/>
                <w:szCs w:val="22"/>
                <w:lang w:eastAsia="en-US"/>
              </w:rPr>
              <w:softHyphen/>
              <w:t>ления; петь разнохарактерные произведения; петь сольно и небольшими группами, без со</w:t>
            </w:r>
            <w:r w:rsidRPr="002146D6">
              <w:rPr>
                <w:rFonts w:eastAsia="Calibri"/>
                <w:sz w:val="22"/>
                <w:szCs w:val="22"/>
                <w:lang w:eastAsia="en-US"/>
              </w:rPr>
              <w:softHyphen/>
              <w:t>провождения; петь эмоционально.</w:t>
            </w:r>
          </w:p>
        </w:tc>
        <w:tc>
          <w:tcPr>
            <w:tcW w:w="4342"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«Детский сад» (М.П.1.06), «Весенняя полька», «Солнечные  зайчики», «Три синички» (с.121)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2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8"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5218"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самостоятельно начинать и заканчи</w:t>
            </w:r>
            <w:r w:rsidRPr="002146D6">
              <w:rPr>
                <w:rFonts w:eastAsia="Calibri"/>
                <w:sz w:val="22"/>
                <w:szCs w:val="22"/>
                <w:lang w:eastAsia="en-US"/>
              </w:rPr>
              <w:softHyphen/>
              <w:t>вать движения с музыкой; не обгонять друг друга в колонне, держать спину; легко скакать как мячики;</w:t>
            </w:r>
            <w:r w:rsidRPr="002146D6">
              <w:rPr>
                <w:rFonts w:eastAsia="Calibri"/>
                <w:bCs/>
                <w:sz w:val="22"/>
                <w:szCs w:val="22"/>
                <w:lang w:eastAsia="en-US"/>
              </w:rPr>
              <w:t xml:space="preserve"> менять движении со сменой музыки</w:t>
            </w:r>
          </w:p>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выполнять парный танец слаженно, эмоционально; чередовать движения </w:t>
            </w:r>
          </w:p>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Воспитывать</w:t>
            </w:r>
            <w:r w:rsidRPr="002146D6">
              <w:rPr>
                <w:rFonts w:eastAsia="Calibri"/>
                <w:sz w:val="22"/>
                <w:szCs w:val="22"/>
                <w:lang w:eastAsia="en-US"/>
              </w:rPr>
              <w:t xml:space="preserve"> интерес к русским народ</w:t>
            </w:r>
            <w:r w:rsidRPr="002146D6">
              <w:rPr>
                <w:rFonts w:eastAsia="Calibri"/>
                <w:sz w:val="22"/>
                <w:szCs w:val="22"/>
                <w:lang w:eastAsia="en-US"/>
              </w:rPr>
              <w:softHyphen/>
              <w:t>ным играм</w:t>
            </w:r>
          </w:p>
        </w:tc>
        <w:tc>
          <w:tcPr>
            <w:tcW w:w="4342"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«Дудочка» Т.Ломовая, «Упражнение с флажками» (с.116), «Скачут по дорожке», «Хлоп-хлоп»</w:t>
            </w:r>
          </w:p>
          <w:p w:rsidR="002146D6" w:rsidRPr="002146D6" w:rsidRDefault="002146D6" w:rsidP="002146D6">
            <w:pPr>
              <w:rPr>
                <w:sz w:val="22"/>
                <w:szCs w:val="22"/>
              </w:rPr>
            </w:pPr>
            <w:r w:rsidRPr="002146D6">
              <w:rPr>
                <w:sz w:val="22"/>
                <w:szCs w:val="22"/>
              </w:rPr>
              <w:t>«Весёлый танец» ,  «Литовский танец», «Покажи ладошки»</w:t>
            </w:r>
          </w:p>
          <w:p w:rsidR="002146D6" w:rsidRPr="002146D6" w:rsidRDefault="002146D6" w:rsidP="002146D6">
            <w:pPr>
              <w:rPr>
                <w:sz w:val="22"/>
                <w:szCs w:val="22"/>
              </w:rPr>
            </w:pPr>
            <w:r w:rsidRPr="002146D6">
              <w:rPr>
                <w:sz w:val="22"/>
                <w:szCs w:val="22"/>
              </w:rPr>
              <w:t>«Жмурки» (с.113), «Лётчики на аэродром», «Игра с муз. инструментами»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r w:rsidR="002146D6" w:rsidRPr="002146D6" w:rsidTr="001506CF">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96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Самостоятельная музыкальная деятельность</w:t>
            </w:r>
          </w:p>
        </w:tc>
        <w:tc>
          <w:tcPr>
            <w:tcW w:w="521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r w:rsidRPr="002146D6">
              <w:rPr>
                <w:rFonts w:eastAsia="Calibri"/>
                <w:spacing w:val="40"/>
                <w:sz w:val="22"/>
                <w:szCs w:val="22"/>
                <w:lang w:eastAsia="en-US"/>
              </w:rPr>
              <w:t>Учить</w:t>
            </w:r>
            <w:r w:rsidRPr="002146D6">
              <w:rPr>
                <w:rFonts w:eastAsia="Calibri"/>
                <w:sz w:val="22"/>
                <w:szCs w:val="22"/>
                <w:lang w:eastAsia="en-US"/>
              </w:rPr>
              <w:t xml:space="preserve"> самостоятельно подбирать к люби</w:t>
            </w:r>
            <w:r w:rsidRPr="002146D6">
              <w:rPr>
                <w:rFonts w:eastAsia="Calibri"/>
                <w:sz w:val="22"/>
                <w:szCs w:val="22"/>
                <w:lang w:eastAsia="en-US"/>
              </w:rPr>
              <w:softHyphen/>
              <w:t>мым песням музыкальные инструменты и иг</w:t>
            </w:r>
            <w:r w:rsidRPr="002146D6">
              <w:rPr>
                <w:rFonts w:eastAsia="Calibri"/>
                <w:sz w:val="22"/>
                <w:szCs w:val="22"/>
                <w:lang w:eastAsia="en-US"/>
              </w:rPr>
              <w:softHyphen/>
              <w:t>рушки</w:t>
            </w:r>
          </w:p>
        </w:tc>
        <w:tc>
          <w:tcPr>
            <w:tcW w:w="434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r>
    </w:tbl>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jc w:val="center"/>
        <w:rPr>
          <w:sz w:val="22"/>
          <w:szCs w:val="22"/>
        </w:rPr>
      </w:pPr>
      <w:r w:rsidRPr="002146D6">
        <w:rPr>
          <w:sz w:val="22"/>
          <w:szCs w:val="22"/>
        </w:rPr>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sz w:val="22"/>
                <w:szCs w:val="22"/>
              </w:rPr>
            </w:pPr>
            <w:r w:rsidRPr="002146D6">
              <w:rPr>
                <w:rFonts w:eastAsia="Calibri"/>
                <w:sz w:val="22"/>
                <w:szCs w:val="22"/>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sz w:val="22"/>
                <w:szCs w:val="22"/>
              </w:rPr>
            </w:pPr>
            <w:r w:rsidRPr="002146D6">
              <w:rPr>
                <w:rFonts w:eastAsia="Calibri"/>
                <w:sz w:val="22"/>
                <w:szCs w:val="22"/>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contextualSpacing/>
              <w:jc w:val="both"/>
              <w:rPr>
                <w:rFonts w:eastAsia="Calibri"/>
              </w:rPr>
            </w:pPr>
            <w:r w:rsidRPr="002146D6">
              <w:rPr>
                <w:rFonts w:eastAsia="Calibri"/>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ind w:left="426" w:hanging="284"/>
              <w:contextualSpacing/>
              <w:jc w:val="both"/>
              <w:rPr>
                <w:rFonts w:eastAsia="Calibri"/>
              </w:rPr>
            </w:pPr>
            <w:r w:rsidRPr="002146D6">
              <w:rPr>
                <w:rFonts w:eastAsia="Calibri"/>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ind w:left="426" w:hanging="284"/>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ind w:left="426" w:hanging="284"/>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ind w:left="426" w:hanging="284"/>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ind w:left="426" w:hanging="284"/>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8"/>
              </w:numPr>
              <w:ind w:left="426" w:hanging="284"/>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jc w:val="center"/>
        <w:rPr>
          <w:rFonts w:eastAsia="Calibri"/>
          <w:b/>
          <w:i/>
          <w:sz w:val="32"/>
          <w:szCs w:val="22"/>
          <w:lang w:eastAsia="en-US"/>
        </w:rPr>
      </w:pPr>
    </w:p>
    <w:p w:rsidR="002146D6" w:rsidRPr="002146D6" w:rsidRDefault="002146D6" w:rsidP="002146D6">
      <w:pPr>
        <w:jc w:val="center"/>
        <w:rPr>
          <w:rFonts w:eastAsia="Calibri"/>
          <w:b/>
          <w:i/>
          <w:sz w:val="32"/>
          <w:szCs w:val="22"/>
          <w:lang w:eastAsia="en-US"/>
        </w:rPr>
      </w:pPr>
      <w:r w:rsidRPr="002146D6">
        <w:rPr>
          <w:rFonts w:eastAsia="Calibri"/>
          <w:b/>
          <w:i/>
          <w:sz w:val="32"/>
          <w:szCs w:val="22"/>
          <w:lang w:eastAsia="en-US"/>
        </w:rPr>
        <w:t>МАЙ</w:t>
      </w:r>
    </w:p>
    <w:p w:rsidR="002146D6" w:rsidRPr="002146D6" w:rsidRDefault="002146D6" w:rsidP="002146D6">
      <w:pPr>
        <w:jc w:val="center"/>
        <w:rPr>
          <w:rFonts w:eastAsia="Calibri"/>
          <w:b/>
          <w:i/>
          <w:sz w:val="18"/>
          <w:szCs w:val="22"/>
          <w:lang w:eastAsia="en-US"/>
        </w:rPr>
      </w:pPr>
    </w:p>
    <w:tbl>
      <w:tblPr>
        <w:tblW w:w="1560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694"/>
        <w:gridCol w:w="5530"/>
        <w:gridCol w:w="3829"/>
        <w:gridCol w:w="2270"/>
      </w:tblGrid>
      <w:tr w:rsidR="002146D6" w:rsidRPr="002146D6" w:rsidTr="001506CF">
        <w:tc>
          <w:tcPr>
            <w:tcW w:w="1277"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b/>
                <w:sz w:val="22"/>
                <w:szCs w:val="22"/>
              </w:rPr>
            </w:pPr>
            <w:r w:rsidRPr="002146D6">
              <w:rPr>
                <w:sz w:val="22"/>
                <w:szCs w:val="22"/>
              </w:rPr>
              <w:t>Темы месяца</w:t>
            </w:r>
          </w:p>
        </w:tc>
        <w:tc>
          <w:tcPr>
            <w:tcW w:w="2694"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53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2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227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trHeight w:val="7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c>
          <w:tcPr>
            <w:tcW w:w="2694"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553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3829"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c>
          <w:tcPr>
            <w:tcW w:w="2270" w:type="dxa"/>
            <w:tcBorders>
              <w:top w:val="nil"/>
              <w:left w:val="single" w:sz="4" w:space="0" w:color="auto"/>
              <w:bottom w:val="single" w:sz="4" w:space="0" w:color="auto"/>
              <w:right w:val="single" w:sz="4" w:space="0" w:color="auto"/>
            </w:tcBorders>
          </w:tcPr>
          <w:p w:rsidR="002146D6" w:rsidRPr="002146D6" w:rsidRDefault="002146D6" w:rsidP="002146D6">
            <w:pPr>
              <w:rPr>
                <w:sz w:val="22"/>
                <w:szCs w:val="22"/>
              </w:rPr>
            </w:pPr>
          </w:p>
        </w:tc>
      </w:tr>
      <w:tr w:rsidR="002146D6" w:rsidRPr="002146D6" w:rsidTr="001506CF">
        <w:tc>
          <w:tcPr>
            <w:tcW w:w="1277"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 xml:space="preserve">День  Победы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Я вырасту  здоровым </w:t>
            </w:r>
          </w:p>
        </w:tc>
        <w:tc>
          <w:tcPr>
            <w:tcW w:w="269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узнавать знакомые произведения по вступлению; определять характер, содержа</w:t>
            </w:r>
            <w:r w:rsidRPr="002146D6">
              <w:rPr>
                <w:rFonts w:eastAsia="Calibri"/>
                <w:sz w:val="22"/>
                <w:szCs w:val="22"/>
                <w:lang w:eastAsia="en-US"/>
              </w:rPr>
              <w:softHyphen/>
              <w:t xml:space="preserve">ние; различать звукоподражание некоторым музыкальным инструментам. </w:t>
            </w:r>
            <w:r w:rsidRPr="002146D6">
              <w:rPr>
                <w:rFonts w:eastAsia="Calibri"/>
                <w:spacing w:val="40"/>
                <w:sz w:val="22"/>
                <w:szCs w:val="22"/>
                <w:lang w:eastAsia="en-US"/>
              </w:rPr>
              <w:t xml:space="preserve">Развивать </w:t>
            </w:r>
            <w:r w:rsidRPr="002146D6">
              <w:rPr>
                <w:rFonts w:eastAsia="Calibri"/>
                <w:sz w:val="22"/>
                <w:szCs w:val="22"/>
                <w:lang w:eastAsia="en-US"/>
              </w:rPr>
              <w:t>представления о связи музыкально-речевых ин</w:t>
            </w:r>
            <w:r w:rsidRPr="002146D6">
              <w:rPr>
                <w:rFonts w:eastAsia="Calibri"/>
                <w:sz w:val="22"/>
                <w:szCs w:val="22"/>
                <w:lang w:eastAsia="en-US"/>
              </w:rPr>
              <w:softHyphen/>
              <w:t>тонаций. Понимать, что сказку рассказывает музыка.</w:t>
            </w:r>
          </w:p>
        </w:tc>
        <w:tc>
          <w:tcPr>
            <w:tcW w:w="382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«Парад Победы», «Шуточка», «Надо спортом заниматься»</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«Два кота» (с.125), «Лес и звёзды»,  «Угадай на чёи играю?», «Весело-грустно»</w:t>
            </w:r>
          </w:p>
          <w:p w:rsidR="002146D6" w:rsidRPr="002146D6" w:rsidRDefault="002146D6" w:rsidP="002146D6">
            <w:pPr>
              <w:rPr>
                <w:rFonts w:eastAsia="Calibri"/>
                <w:sz w:val="22"/>
                <w:szCs w:val="22"/>
                <w:lang w:eastAsia="en-US"/>
              </w:rPr>
            </w:pPr>
            <w:r w:rsidRPr="002146D6">
              <w:rPr>
                <w:sz w:val="22"/>
                <w:szCs w:val="22"/>
              </w:rPr>
              <w:t>«Муз. молоточки», «Полечка» Д.Кабалевский (с.126), «Весёлый концерт»</w:t>
            </w:r>
          </w:p>
        </w:tc>
        <w:tc>
          <w:tcPr>
            <w:tcW w:w="2270"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i/>
                <w:sz w:val="22"/>
                <w:szCs w:val="22"/>
              </w:rPr>
            </w:pPr>
          </w:p>
          <w:p w:rsidR="002146D6" w:rsidRPr="002146D6" w:rsidRDefault="002146D6" w:rsidP="002146D6">
            <w:pPr>
              <w:rPr>
                <w:b/>
                <w:sz w:val="22"/>
                <w:szCs w:val="22"/>
              </w:rPr>
            </w:pPr>
          </w:p>
        </w:tc>
      </w:tr>
      <w:tr w:rsidR="002146D6" w:rsidRPr="002146D6" w:rsidTr="001506CF">
        <w:tc>
          <w:tcPr>
            <w:tcW w:w="1277"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tc>
        <w:tc>
          <w:tcPr>
            <w:tcW w:w="553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lang w:eastAsia="en-US"/>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начинать пение сразу после вступле</w:t>
            </w:r>
            <w:r w:rsidRPr="002146D6">
              <w:rPr>
                <w:rFonts w:eastAsia="Calibri"/>
                <w:sz w:val="22"/>
                <w:szCs w:val="22"/>
                <w:lang w:eastAsia="en-US"/>
              </w:rPr>
              <w:softHyphen/>
              <w:t>ния; петь в умеренном темпе, легким звуком; передавать в пении характер песни; петь без сопровождения; петь песни разного характера</w:t>
            </w:r>
          </w:p>
          <w:p w:rsidR="002146D6" w:rsidRPr="002146D6" w:rsidRDefault="002146D6" w:rsidP="002146D6">
            <w:pPr>
              <w:rPr>
                <w:sz w:val="22"/>
                <w:szCs w:val="22"/>
              </w:rPr>
            </w:pPr>
            <w:r w:rsidRPr="002146D6">
              <w:rPr>
                <w:sz w:val="22"/>
                <w:szCs w:val="22"/>
              </w:rPr>
              <w:t xml:space="preserve"> </w:t>
            </w:r>
            <w:r w:rsidRPr="002146D6">
              <w:rPr>
                <w:rFonts w:eastAsia="Calibri"/>
                <w:sz w:val="22"/>
                <w:szCs w:val="22"/>
                <w:lang w:eastAsia="en-US"/>
              </w:rPr>
              <w:t>Придумывать мелодию своего настроения.</w:t>
            </w:r>
          </w:p>
        </w:tc>
        <w:tc>
          <w:tcPr>
            <w:tcW w:w="38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«Весёлое лето», «Детский сад», «Три синички», «Весенняя полька»</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331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694"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5530"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 xml:space="preserve"> </w:t>
            </w:r>
            <w:r w:rsidRPr="002146D6">
              <w:rPr>
                <w:rFonts w:eastAsia="Calibri"/>
                <w:sz w:val="22"/>
                <w:szCs w:val="22"/>
                <w:lang w:eastAsia="en-US"/>
              </w:rPr>
              <w:t>Самостоятельно начинать движение и закан</w:t>
            </w:r>
            <w:r w:rsidRPr="002146D6">
              <w:rPr>
                <w:rFonts w:eastAsia="Calibri"/>
                <w:sz w:val="22"/>
                <w:szCs w:val="22"/>
                <w:lang w:eastAsia="en-US"/>
              </w:rPr>
              <w:softHyphen/>
              <w:t>чивать с окончанием музыки. Двигаться друг за другом, не обгоняя, держать ровный широ</w:t>
            </w:r>
            <w:r w:rsidRPr="002146D6">
              <w:rPr>
                <w:rFonts w:eastAsia="Calibri"/>
                <w:sz w:val="22"/>
                <w:szCs w:val="22"/>
                <w:lang w:eastAsia="en-US"/>
              </w:rPr>
              <w:softHyphen/>
              <w:t>кий круг. Выразительно передавать характер</w:t>
            </w:r>
            <w:r w:rsidRPr="002146D6">
              <w:rPr>
                <w:rFonts w:eastAsia="Calibri"/>
                <w:sz w:val="22"/>
                <w:szCs w:val="22"/>
                <w:lang w:eastAsia="en-US"/>
              </w:rPr>
              <w:softHyphen/>
              <w:t>ные особенности игрового образа</w:t>
            </w:r>
          </w:p>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Учить</w:t>
            </w:r>
            <w:r w:rsidRPr="002146D6">
              <w:rPr>
                <w:rFonts w:eastAsia="Calibri"/>
                <w:sz w:val="22"/>
                <w:szCs w:val="22"/>
                <w:lang w:eastAsia="en-US"/>
              </w:rPr>
              <w:t xml:space="preserve"> танцевать эмоционально, в характере и ритме танца; держать расстояние между па</w:t>
            </w:r>
            <w:r w:rsidRPr="002146D6">
              <w:rPr>
                <w:rFonts w:eastAsia="Calibri"/>
                <w:sz w:val="22"/>
                <w:szCs w:val="22"/>
                <w:lang w:eastAsia="en-US"/>
              </w:rPr>
              <w:softHyphen/>
              <w:t>рами; самостоятельно менять движения со сменой частей музыки</w:t>
            </w:r>
          </w:p>
          <w:p w:rsidR="002146D6" w:rsidRPr="002146D6" w:rsidRDefault="002146D6" w:rsidP="002146D6">
            <w:pPr>
              <w:rPr>
                <w:sz w:val="22"/>
                <w:szCs w:val="22"/>
              </w:rPr>
            </w:pPr>
            <w:r w:rsidRPr="002146D6">
              <w:rPr>
                <w:sz w:val="22"/>
                <w:szCs w:val="22"/>
              </w:rPr>
              <w:t xml:space="preserve"> </w:t>
            </w:r>
            <w:r w:rsidRPr="002146D6">
              <w:rPr>
                <w:rFonts w:eastAsia="Calibri"/>
                <w:spacing w:val="40"/>
                <w:sz w:val="22"/>
                <w:szCs w:val="22"/>
                <w:lang w:eastAsia="en-US"/>
              </w:rPr>
              <w:t>Развивать</w:t>
            </w:r>
            <w:r w:rsidRPr="002146D6">
              <w:rPr>
                <w:rFonts w:eastAsia="Calibri"/>
                <w:sz w:val="22"/>
                <w:szCs w:val="22"/>
                <w:lang w:eastAsia="en-US"/>
              </w:rPr>
              <w:t xml:space="preserve"> чувство ритма, музыкальный слух, память. Совершенствовать двигательные навыки. Учить изменять голос</w:t>
            </w:r>
          </w:p>
        </w:tc>
        <w:tc>
          <w:tcPr>
            <w:tcW w:w="3829"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r w:rsidRPr="002146D6">
              <w:rPr>
                <w:sz w:val="22"/>
                <w:szCs w:val="22"/>
              </w:rPr>
              <w:t>«Подскоки», «Хороводный шаг», «Упражнение с ленточками» (с.65), «Упражнение с флажками», «Дудочка»</w:t>
            </w:r>
          </w:p>
          <w:p w:rsidR="002146D6" w:rsidRPr="002146D6" w:rsidRDefault="002146D6" w:rsidP="002146D6">
            <w:pPr>
              <w:rPr>
                <w:sz w:val="22"/>
                <w:szCs w:val="22"/>
              </w:rPr>
            </w:pPr>
            <w:r w:rsidRPr="002146D6">
              <w:rPr>
                <w:sz w:val="22"/>
                <w:szCs w:val="22"/>
              </w:rPr>
              <w:t>«Вот так вот» (с.128), «Ой, лопнув обруч», «Буги-вуги»</w:t>
            </w:r>
          </w:p>
          <w:p w:rsidR="002146D6" w:rsidRPr="002146D6" w:rsidRDefault="002146D6" w:rsidP="002146D6">
            <w:pPr>
              <w:rPr>
                <w:sz w:val="22"/>
                <w:szCs w:val="22"/>
              </w:rPr>
            </w:pPr>
            <w:r w:rsidRPr="002146D6">
              <w:rPr>
                <w:sz w:val="22"/>
                <w:szCs w:val="22"/>
              </w:rPr>
              <w:t>«Сороконожка» (М.П.3.04), «Лётчики на аэродром»,  «Салют», «Кот Васька»</w:t>
            </w: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r w:rsidR="002146D6" w:rsidRPr="002146D6" w:rsidTr="001506CF">
        <w:trPr>
          <w:trHeight w:val="4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553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rFonts w:eastAsia="Calibri"/>
                <w:spacing w:val="40"/>
                <w:sz w:val="22"/>
                <w:szCs w:val="22"/>
                <w:lang w:eastAsia="en-US"/>
              </w:rPr>
              <w:t>Учить</w:t>
            </w:r>
            <w:r w:rsidRPr="002146D6">
              <w:rPr>
                <w:rFonts w:eastAsia="Calibri"/>
                <w:sz w:val="22"/>
                <w:szCs w:val="22"/>
                <w:lang w:eastAsia="en-US"/>
              </w:rPr>
              <w:t xml:space="preserve"> подбирать для любимых песен иг</w:t>
            </w:r>
            <w:r w:rsidRPr="002146D6">
              <w:rPr>
                <w:rFonts w:eastAsia="Calibri"/>
                <w:sz w:val="22"/>
                <w:szCs w:val="22"/>
                <w:lang w:eastAsia="en-US"/>
              </w:rPr>
              <w:softHyphen/>
              <w:t>рушки для оркестровки</w:t>
            </w:r>
          </w:p>
          <w:p w:rsidR="002146D6" w:rsidRPr="002146D6" w:rsidRDefault="002146D6" w:rsidP="002146D6">
            <w:pPr>
              <w:rPr>
                <w:sz w:val="22"/>
                <w:szCs w:val="22"/>
              </w:rPr>
            </w:pPr>
          </w:p>
        </w:tc>
        <w:tc>
          <w:tcPr>
            <w:tcW w:w="382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b/>
                <w:sz w:val="22"/>
                <w:szCs w:val="22"/>
              </w:rPr>
            </w:pPr>
          </w:p>
        </w:tc>
      </w:tr>
    </w:tbl>
    <w:p w:rsidR="002146D6" w:rsidRPr="002146D6" w:rsidRDefault="002146D6" w:rsidP="002146D6">
      <w:pPr>
        <w:spacing w:after="200" w:line="276" w:lineRule="auto"/>
        <w:rPr>
          <w:rFonts w:eastAsia="Calibri"/>
          <w:b/>
          <w:sz w:val="22"/>
          <w:szCs w:val="22"/>
          <w:lang w:eastAsia="en-US"/>
        </w:rPr>
      </w:pPr>
    </w:p>
    <w:p w:rsidR="002146D6" w:rsidRPr="002146D6" w:rsidRDefault="002146D6" w:rsidP="002146D6">
      <w:pPr>
        <w:spacing w:after="200" w:line="276" w:lineRule="auto"/>
        <w:rPr>
          <w:rFonts w:eastAsia="Calibri"/>
          <w:sz w:val="22"/>
          <w:szCs w:val="22"/>
          <w:lang w:eastAsia="en-US"/>
        </w:rPr>
      </w:pPr>
    </w:p>
    <w:p w:rsidR="002146D6" w:rsidRPr="002146D6" w:rsidRDefault="002146D6" w:rsidP="002146D6">
      <w:pPr>
        <w:spacing w:after="200" w:line="276" w:lineRule="auto"/>
        <w:jc w:val="center"/>
        <w:rPr>
          <w:sz w:val="22"/>
          <w:szCs w:val="22"/>
        </w:rPr>
      </w:pPr>
      <w:r w:rsidRPr="002146D6">
        <w:rPr>
          <w:sz w:val="22"/>
          <w:szCs w:val="22"/>
        </w:rPr>
        <w:t>КОРРЕКТИРОВКА ПРОГРАММЫ</w:t>
      </w:r>
    </w:p>
    <w:tbl>
      <w:tblPr>
        <w:tblStyle w:val="23"/>
        <w:tblW w:w="0" w:type="auto"/>
        <w:tblLook w:val="04A0" w:firstRow="1" w:lastRow="0" w:firstColumn="1" w:lastColumn="0" w:noHBand="0" w:noVBand="1"/>
      </w:tblPr>
      <w:tblGrid>
        <w:gridCol w:w="4786"/>
        <w:gridCol w:w="8505"/>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sz w:val="22"/>
                <w:szCs w:val="22"/>
              </w:rPr>
            </w:pPr>
            <w:r w:rsidRPr="002146D6">
              <w:rPr>
                <w:rFonts w:eastAsia="Calibri"/>
                <w:sz w:val="22"/>
                <w:szCs w:val="22"/>
              </w:rPr>
              <w:t>Виды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rPr>
                <w:rFonts w:eastAsia="Calibri"/>
                <w:sz w:val="22"/>
                <w:szCs w:val="22"/>
              </w:rPr>
            </w:pPr>
            <w:r w:rsidRPr="002146D6">
              <w:rPr>
                <w:rFonts w:eastAsia="Calibri"/>
                <w:sz w:val="22"/>
                <w:szCs w:val="22"/>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contextualSpacing/>
              <w:jc w:val="both"/>
              <w:rPr>
                <w:rFonts w:eastAsia="Calibri"/>
                <w:sz w:val="22"/>
                <w:szCs w:val="22"/>
              </w:rPr>
            </w:pPr>
            <w:r w:rsidRPr="002146D6">
              <w:rPr>
                <w:rFonts w:eastAsia="Calibri"/>
                <w:sz w:val="22"/>
                <w:szCs w:val="22"/>
              </w:rPr>
              <w:t>Музыкально-ритмические движения</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sz w:val="22"/>
                <w:szCs w:val="22"/>
              </w:rPr>
            </w:pPr>
          </w:p>
          <w:p w:rsidR="002146D6" w:rsidRPr="002146D6" w:rsidRDefault="002146D6" w:rsidP="002146D6">
            <w:pPr>
              <w:rPr>
                <w:rFonts w:eastAsia="Calibri"/>
                <w:sz w:val="22"/>
                <w:szCs w:val="22"/>
              </w:rPr>
            </w:pPr>
          </w:p>
        </w:tc>
      </w:tr>
      <w:tr w:rsidR="002146D6" w:rsidRPr="002146D6" w:rsidTr="002146D6">
        <w:trPr>
          <w:trHeight w:val="698"/>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ind w:left="426"/>
              <w:contextualSpacing/>
              <w:jc w:val="both"/>
              <w:rPr>
                <w:rFonts w:eastAsia="Calibri"/>
                <w:sz w:val="22"/>
                <w:szCs w:val="22"/>
              </w:rPr>
            </w:pPr>
            <w:r w:rsidRPr="002146D6">
              <w:rPr>
                <w:rFonts w:eastAsia="Calibri"/>
                <w:sz w:val="22"/>
                <w:szCs w:val="22"/>
              </w:rPr>
              <w:t>Слушание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sz w:val="22"/>
                <w:szCs w:val="22"/>
              </w:rPr>
            </w:pPr>
          </w:p>
          <w:p w:rsidR="002146D6" w:rsidRPr="002146D6" w:rsidRDefault="002146D6" w:rsidP="002146D6">
            <w:pPr>
              <w:rPr>
                <w:rFonts w:eastAsia="Calibri"/>
                <w:sz w:val="22"/>
                <w:szCs w:val="22"/>
              </w:rPr>
            </w:pPr>
          </w:p>
        </w:tc>
      </w:tr>
      <w:tr w:rsidR="002146D6" w:rsidRPr="002146D6" w:rsidTr="002146D6">
        <w:trPr>
          <w:trHeight w:val="71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ind w:left="426"/>
              <w:contextualSpacing/>
              <w:jc w:val="both"/>
              <w:rPr>
                <w:rFonts w:eastAsia="Calibri"/>
              </w:rPr>
            </w:pPr>
            <w:r w:rsidRPr="002146D6">
              <w:rPr>
                <w:rFonts w:eastAsia="Calibri"/>
              </w:rPr>
              <w:t>Дидактические 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ind w:left="426"/>
              <w:contextualSpacing/>
              <w:jc w:val="both"/>
              <w:rPr>
                <w:rFonts w:eastAsia="Calibri"/>
              </w:rPr>
            </w:pPr>
            <w:r w:rsidRPr="002146D6">
              <w:rPr>
                <w:rFonts w:eastAsia="Calibri"/>
              </w:rPr>
              <w:t>Игра на муз. инструментах</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ind w:left="426"/>
              <w:contextualSpacing/>
              <w:jc w:val="both"/>
              <w:rPr>
                <w:rFonts w:eastAsia="Calibri"/>
              </w:rPr>
            </w:pPr>
            <w:r w:rsidRPr="002146D6">
              <w:rPr>
                <w:rFonts w:eastAsia="Calibri"/>
              </w:rPr>
              <w:t>Пение</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ind w:left="426"/>
              <w:contextualSpacing/>
              <w:jc w:val="both"/>
              <w:rPr>
                <w:rFonts w:eastAsia="Calibri"/>
              </w:rPr>
            </w:pPr>
            <w:r w:rsidRPr="002146D6">
              <w:rPr>
                <w:rFonts w:eastAsia="Calibri"/>
              </w:rPr>
              <w:t>Танцы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69"/>
              </w:numPr>
              <w:ind w:left="426"/>
              <w:contextualSpacing/>
              <w:jc w:val="both"/>
              <w:rPr>
                <w:rFonts w:eastAsia="Calibri"/>
              </w:rPr>
            </w:pPr>
            <w:r w:rsidRPr="002146D6">
              <w:rPr>
                <w:rFonts w:eastAsia="Calibri"/>
              </w:rPr>
              <w:t>Игры</w:t>
            </w:r>
          </w:p>
        </w:tc>
        <w:tc>
          <w:tcPr>
            <w:tcW w:w="8505"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Pr>
              <w:rPr>
                <w:rFonts w:eastAsia="Calibri"/>
              </w:rPr>
            </w:pPr>
          </w:p>
          <w:p w:rsidR="002146D6" w:rsidRPr="002146D6" w:rsidRDefault="002146D6" w:rsidP="002146D6">
            <w:pPr>
              <w:rPr>
                <w:rFonts w:eastAsia="Calibri"/>
              </w:rPr>
            </w:pPr>
          </w:p>
          <w:p w:rsidR="002146D6" w:rsidRPr="002146D6" w:rsidRDefault="002146D6" w:rsidP="002146D6">
            <w:pPr>
              <w:rPr>
                <w:rFonts w:eastAsia="Calibri"/>
              </w:rPr>
            </w:pPr>
          </w:p>
        </w:tc>
      </w:tr>
    </w:tbl>
    <w:p w:rsidR="002146D6" w:rsidRP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Default="002146D6" w:rsidP="002146D6">
      <w:pPr>
        <w:spacing w:after="200" w:line="276" w:lineRule="auto"/>
        <w:rPr>
          <w:rFonts w:ascii="Calibri" w:eastAsia="Calibri" w:hAnsi="Calibri"/>
          <w:sz w:val="22"/>
          <w:szCs w:val="22"/>
          <w:lang w:eastAsia="en-US"/>
        </w:rPr>
      </w:pPr>
    </w:p>
    <w:p w:rsidR="002146D6" w:rsidRPr="002146D6" w:rsidRDefault="002146D6" w:rsidP="002146D6">
      <w:pPr>
        <w:jc w:val="center"/>
        <w:rPr>
          <w:b/>
        </w:rPr>
      </w:pPr>
      <w:r w:rsidRPr="002146D6">
        <w:rPr>
          <w:b/>
        </w:rPr>
        <w:t>2.14.3.Календарно-тематический план музыкальных занятий для детей от  5-6 лет.</w:t>
      </w:r>
    </w:p>
    <w:p w:rsidR="002146D6" w:rsidRPr="002146D6" w:rsidRDefault="002146D6" w:rsidP="002146D6">
      <w:pPr>
        <w:jc w:val="center"/>
        <w:rPr>
          <w:b/>
        </w:rPr>
      </w:pPr>
    </w:p>
    <w:p w:rsidR="002146D6" w:rsidRPr="002146D6" w:rsidRDefault="002146D6" w:rsidP="002146D6">
      <w:pPr>
        <w:jc w:val="center"/>
        <w:rPr>
          <w:i/>
          <w:sz w:val="20"/>
          <w:szCs w:val="20"/>
        </w:rPr>
      </w:pPr>
      <w:r w:rsidRPr="002146D6">
        <w:rPr>
          <w:b/>
          <w:i/>
          <w:sz w:val="28"/>
          <w:szCs w:val="28"/>
        </w:rPr>
        <w:t>СЕНТЯБРЬ</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127"/>
        <w:gridCol w:w="4767"/>
        <w:gridCol w:w="3832"/>
        <w:gridCol w:w="6"/>
        <w:gridCol w:w="3437"/>
      </w:tblGrid>
      <w:tr w:rsidR="002146D6" w:rsidRPr="002146D6" w:rsidTr="001506CF">
        <w:tc>
          <w:tcPr>
            <w:tcW w:w="1101"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76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32"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443"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1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476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38" w:type="dxa"/>
            <w:gridSpan w:val="2"/>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43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c>
          <w:tcPr>
            <w:tcW w:w="1101"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День знаний До свиданья лето!</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Уж небо осенью дышало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Дары осени</w:t>
            </w:r>
          </w:p>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476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40"/>
                <w:sz w:val="22"/>
                <w:szCs w:val="22"/>
              </w:rPr>
              <w:t>Развивать</w:t>
            </w:r>
            <w:r w:rsidRPr="002146D6">
              <w:rPr>
                <w:spacing w:val="-10"/>
                <w:sz w:val="22"/>
                <w:szCs w:val="22"/>
              </w:rPr>
              <w:t xml:space="preserve"> образное восприятие музыки.</w:t>
            </w:r>
          </w:p>
          <w:p w:rsidR="002146D6" w:rsidRPr="002146D6" w:rsidRDefault="002146D6" w:rsidP="002146D6">
            <w:pPr>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сравнивать и анализировать музыкальные про</w:t>
            </w:r>
            <w:r w:rsidRPr="002146D6">
              <w:rPr>
                <w:spacing w:val="-10"/>
                <w:sz w:val="22"/>
                <w:szCs w:val="22"/>
              </w:rPr>
              <w:softHyphen/>
              <w:t>изведения с одинаковыми названиями, разными по ха</w:t>
            </w:r>
            <w:r w:rsidRPr="002146D6">
              <w:rPr>
                <w:spacing w:val="-10"/>
                <w:sz w:val="22"/>
                <w:szCs w:val="22"/>
              </w:rPr>
              <w:softHyphen/>
              <w:t xml:space="preserve">рактеру; различать одно-, двух-, трехчастную формы. </w:t>
            </w:r>
            <w:r w:rsidRPr="002146D6">
              <w:rPr>
                <w:spacing w:val="40"/>
                <w:sz w:val="22"/>
                <w:szCs w:val="22"/>
              </w:rPr>
              <w:t>Воспитывать</w:t>
            </w:r>
            <w:r w:rsidRPr="002146D6">
              <w:rPr>
                <w:spacing w:val="-10"/>
                <w:sz w:val="22"/>
                <w:szCs w:val="22"/>
              </w:rPr>
              <w:t xml:space="preserve"> интерес к музыке К. В. Глюка, П. И. Чайковского, Р. Щедрина</w:t>
            </w:r>
          </w:p>
          <w:p w:rsidR="002146D6" w:rsidRPr="002146D6" w:rsidRDefault="002146D6" w:rsidP="002146D6">
            <w:pPr>
              <w:autoSpaceDE w:val="0"/>
              <w:autoSpaceDN w:val="0"/>
              <w:adjustRightInd w:val="0"/>
              <w:rPr>
                <w:spacing w:val="-10"/>
                <w:sz w:val="22"/>
                <w:szCs w:val="22"/>
              </w:rPr>
            </w:pPr>
            <w:r w:rsidRPr="002146D6">
              <w:rPr>
                <w:spacing w:val="40"/>
                <w:sz w:val="22"/>
                <w:szCs w:val="22"/>
              </w:rPr>
              <w:t>Развивать</w:t>
            </w:r>
            <w:r w:rsidRPr="002146D6">
              <w:rPr>
                <w:spacing w:val="-10"/>
                <w:sz w:val="22"/>
                <w:szCs w:val="22"/>
              </w:rPr>
              <w:t xml:space="preserve"> звуковысотный слух.</w:t>
            </w:r>
          </w:p>
          <w:p w:rsidR="002146D6" w:rsidRPr="002146D6" w:rsidRDefault="002146D6" w:rsidP="002146D6">
            <w:pPr>
              <w:autoSpaceDE w:val="0"/>
              <w:autoSpaceDN w:val="0"/>
              <w:adjustRightInd w:val="0"/>
              <w:rPr>
                <w:spacing w:val="-10"/>
                <w:sz w:val="22"/>
                <w:szCs w:val="22"/>
              </w:rPr>
            </w:pPr>
            <w:r w:rsidRPr="002146D6">
              <w:rPr>
                <w:spacing w:val="-10"/>
                <w:sz w:val="22"/>
                <w:szCs w:val="22"/>
              </w:rPr>
              <w:t>Учить различать тембры музыкальных инструментов.</w:t>
            </w:r>
          </w:p>
        </w:tc>
        <w:tc>
          <w:tcPr>
            <w:tcW w:w="3832"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«Марш деревянных солдатиков» П.Чайковский, «Голодная кошка и сытый кот» В.Салманова (с.7), 1 тема по программе Радыновой «Муз. шедевры»</w:t>
            </w:r>
          </w:p>
          <w:p w:rsidR="002146D6" w:rsidRPr="002146D6" w:rsidRDefault="002146D6" w:rsidP="002146D6">
            <w:pPr>
              <w:autoSpaceDE w:val="0"/>
              <w:autoSpaceDN w:val="0"/>
              <w:adjustRightInd w:val="0"/>
              <w:rPr>
                <w:sz w:val="22"/>
                <w:szCs w:val="22"/>
              </w:rPr>
            </w:pPr>
            <w:r w:rsidRPr="002146D6">
              <w:rPr>
                <w:sz w:val="22"/>
                <w:szCs w:val="22"/>
              </w:rPr>
              <w:t>«Тук, тук, молотком» (с.4), «Песня, танец, марш», «Кружочки» (с.7), «Волшебные фигуры», «Угадай, на чём играю?», «Лес и звёзды»</w:t>
            </w:r>
          </w:p>
          <w:p w:rsidR="002146D6" w:rsidRPr="002146D6" w:rsidRDefault="002146D6" w:rsidP="002146D6">
            <w:pPr>
              <w:autoSpaceDE w:val="0"/>
              <w:autoSpaceDN w:val="0"/>
              <w:adjustRightInd w:val="0"/>
              <w:rPr>
                <w:spacing w:val="-10"/>
                <w:sz w:val="22"/>
                <w:szCs w:val="22"/>
              </w:rPr>
            </w:pPr>
            <w:r w:rsidRPr="002146D6">
              <w:rPr>
                <w:sz w:val="22"/>
                <w:szCs w:val="22"/>
              </w:rPr>
              <w:t>«Мишка пляшет»</w:t>
            </w: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r>
      <w:tr w:rsidR="002146D6" w:rsidRPr="002146D6" w:rsidTr="001506CF">
        <w:trPr>
          <w:trHeight w:val="150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tc>
        <w:tc>
          <w:tcPr>
            <w:tcW w:w="476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40"/>
                <w:sz w:val="22"/>
                <w:szCs w:val="22"/>
              </w:rPr>
            </w:pPr>
            <w:r w:rsidRPr="002146D6">
              <w:rPr>
                <w:spacing w:val="40"/>
                <w:sz w:val="22"/>
                <w:szCs w:val="22"/>
              </w:rPr>
              <w:t xml:space="preserve">Учить: </w:t>
            </w:r>
            <w:r w:rsidRPr="002146D6">
              <w:rPr>
                <w:spacing w:val="-10"/>
                <w:sz w:val="22"/>
                <w:szCs w:val="22"/>
              </w:rPr>
              <w:t>петь естественным голосом песни различного характера;</w:t>
            </w:r>
            <w:r w:rsidRPr="002146D6">
              <w:rPr>
                <w:spacing w:val="40"/>
                <w:sz w:val="22"/>
                <w:szCs w:val="22"/>
              </w:rPr>
              <w:t xml:space="preserve">  </w:t>
            </w:r>
            <w:r w:rsidRPr="002146D6">
              <w:rPr>
                <w:spacing w:val="-10"/>
                <w:sz w:val="22"/>
                <w:szCs w:val="22"/>
              </w:rPr>
              <w:t>петь слитно, протяжно, гасить окончания</w:t>
            </w:r>
          </w:p>
          <w:p w:rsidR="002146D6" w:rsidRPr="002146D6" w:rsidRDefault="002146D6" w:rsidP="002146D6">
            <w:pPr>
              <w:autoSpaceDE w:val="0"/>
              <w:autoSpaceDN w:val="0"/>
              <w:adjustRightInd w:val="0"/>
              <w:rPr>
                <w:spacing w:val="40"/>
                <w:sz w:val="22"/>
                <w:szCs w:val="22"/>
              </w:rPr>
            </w:pPr>
            <w:r w:rsidRPr="002146D6">
              <w:rPr>
                <w:spacing w:val="40"/>
                <w:sz w:val="22"/>
                <w:szCs w:val="22"/>
              </w:rPr>
              <w:t>Учить</w:t>
            </w:r>
            <w:r w:rsidRPr="002146D6">
              <w:rPr>
                <w:spacing w:val="-10"/>
                <w:sz w:val="22"/>
                <w:szCs w:val="22"/>
              </w:rPr>
              <w:t xml:space="preserve"> самостоятельно придумывать окончания песен</w:t>
            </w:r>
          </w:p>
        </w:tc>
        <w:tc>
          <w:tcPr>
            <w:tcW w:w="3832"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10"/>
                <w:sz w:val="22"/>
                <w:szCs w:val="22"/>
              </w:rPr>
              <w:t xml:space="preserve"> </w:t>
            </w:r>
            <w:r w:rsidRPr="002146D6">
              <w:rPr>
                <w:sz w:val="22"/>
                <w:szCs w:val="22"/>
              </w:rPr>
              <w:t>«Зонтики» (М.П.4.08), «Осень милая шурши», «Кленовые кораблики», «Проказница Осень»</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220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p w:rsidR="002146D6" w:rsidRPr="002146D6" w:rsidRDefault="002146D6" w:rsidP="002146D6">
            <w:pPr>
              <w:rPr>
                <w:sz w:val="22"/>
                <w:szCs w:val="22"/>
              </w:rPr>
            </w:pPr>
          </w:p>
        </w:tc>
        <w:tc>
          <w:tcPr>
            <w:tcW w:w="4767"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Учить:</w:t>
            </w:r>
          </w:p>
          <w:p w:rsidR="002146D6" w:rsidRPr="002146D6" w:rsidRDefault="002146D6" w:rsidP="002146D6">
            <w:pPr>
              <w:autoSpaceDE w:val="0"/>
              <w:autoSpaceDN w:val="0"/>
              <w:adjustRightInd w:val="0"/>
              <w:rPr>
                <w:spacing w:val="-10"/>
                <w:sz w:val="22"/>
                <w:szCs w:val="22"/>
              </w:rPr>
            </w:pPr>
            <w:r w:rsidRPr="002146D6">
              <w:rPr>
                <w:spacing w:val="-10"/>
                <w:sz w:val="22"/>
                <w:szCs w:val="22"/>
              </w:rPr>
              <w:t>- ритмично двигаться,  в характере музыки; отмечать сильную и слабую доли; менять движения со сменой частей музыки</w:t>
            </w:r>
          </w:p>
          <w:p w:rsidR="002146D6" w:rsidRPr="002146D6" w:rsidRDefault="002146D6" w:rsidP="002146D6">
            <w:pPr>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исполнять танцы эмоционально, ритмично, в характере музыки</w:t>
            </w:r>
          </w:p>
          <w:p w:rsidR="002146D6" w:rsidRPr="002146D6" w:rsidRDefault="002146D6" w:rsidP="002146D6">
            <w:pPr>
              <w:rPr>
                <w:rFonts w:eastAsia="Calibri"/>
                <w:spacing w:val="-10"/>
                <w:sz w:val="22"/>
                <w:szCs w:val="22"/>
              </w:rPr>
            </w:pPr>
            <w:r w:rsidRPr="002146D6">
              <w:rPr>
                <w:rFonts w:eastAsia="Calibri"/>
                <w:sz w:val="22"/>
                <w:szCs w:val="22"/>
              </w:rPr>
              <w:t xml:space="preserve">Самостоятельно </w:t>
            </w:r>
            <w:r w:rsidRPr="002146D6">
              <w:rPr>
                <w:rFonts w:eastAsia="Calibri"/>
                <w:spacing w:val="-10"/>
                <w:sz w:val="22"/>
                <w:szCs w:val="22"/>
              </w:rPr>
              <w:t xml:space="preserve"> проводить игру с текстом, веду</w:t>
            </w:r>
            <w:r w:rsidRPr="002146D6">
              <w:rPr>
                <w:rFonts w:eastAsia="Calibri"/>
                <w:spacing w:val="-10"/>
                <w:sz w:val="22"/>
                <w:szCs w:val="22"/>
              </w:rPr>
              <w:softHyphen/>
              <w:t>щими</w:t>
            </w:r>
          </w:p>
        </w:tc>
        <w:tc>
          <w:tcPr>
            <w:tcW w:w="3832"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«Попрыгунчики» (с.6), «Великаны и гномы» (с.11), Праздничный выход, упражнение для рук с ленточками (с.4)</w:t>
            </w:r>
          </w:p>
          <w:p w:rsidR="002146D6" w:rsidRPr="002146D6" w:rsidRDefault="002146D6" w:rsidP="002146D6">
            <w:pPr>
              <w:autoSpaceDE w:val="0"/>
              <w:autoSpaceDN w:val="0"/>
              <w:adjustRightInd w:val="0"/>
              <w:rPr>
                <w:sz w:val="22"/>
                <w:szCs w:val="22"/>
              </w:rPr>
            </w:pPr>
            <w:r w:rsidRPr="002146D6">
              <w:rPr>
                <w:sz w:val="22"/>
                <w:szCs w:val="22"/>
              </w:rPr>
              <w:t>«поссорились-помирились», «Шёл козёл по лесу» (с.10), «Приглашение», «Праздничный хоровод»</w:t>
            </w:r>
          </w:p>
          <w:p w:rsidR="002146D6" w:rsidRPr="002146D6" w:rsidRDefault="002146D6" w:rsidP="002146D6">
            <w:pPr>
              <w:autoSpaceDE w:val="0"/>
              <w:autoSpaceDN w:val="0"/>
              <w:adjustRightInd w:val="0"/>
              <w:rPr>
                <w:spacing w:val="-10"/>
                <w:sz w:val="22"/>
                <w:szCs w:val="22"/>
              </w:rPr>
            </w:pPr>
            <w:r w:rsidRPr="002146D6">
              <w:rPr>
                <w:sz w:val="22"/>
                <w:szCs w:val="22"/>
              </w:rPr>
              <w:t>«Воротики», «Пугало» («Колокольчик» 30.03)</w:t>
            </w: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41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 xml:space="preserve">Самостоятельная музыкальная </w:t>
            </w:r>
            <w:r w:rsidRPr="002146D6">
              <w:rPr>
                <w:sz w:val="22"/>
                <w:szCs w:val="22"/>
              </w:rPr>
              <w:lastRenderedPageBreak/>
              <w:t>деятельность</w:t>
            </w:r>
          </w:p>
        </w:tc>
        <w:tc>
          <w:tcPr>
            <w:tcW w:w="476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outlineLvl w:val="0"/>
              <w:rPr>
                <w:bCs/>
                <w:kern w:val="28"/>
                <w:sz w:val="22"/>
                <w:szCs w:val="22"/>
              </w:rPr>
            </w:pPr>
            <w:r w:rsidRPr="002146D6">
              <w:rPr>
                <w:spacing w:val="40"/>
                <w:sz w:val="22"/>
                <w:szCs w:val="22"/>
              </w:rPr>
              <w:lastRenderedPageBreak/>
              <w:t>Учить</w:t>
            </w:r>
            <w:r w:rsidRPr="002146D6">
              <w:rPr>
                <w:spacing w:val="-10"/>
                <w:sz w:val="22"/>
                <w:szCs w:val="22"/>
              </w:rPr>
              <w:t xml:space="preserve"> драматизировать сказки. </w:t>
            </w:r>
            <w:r w:rsidRPr="002146D6">
              <w:rPr>
                <w:spacing w:val="40"/>
                <w:sz w:val="22"/>
                <w:szCs w:val="22"/>
              </w:rPr>
              <w:t>Развивать</w:t>
            </w:r>
            <w:r w:rsidRPr="002146D6">
              <w:rPr>
                <w:spacing w:val="-10"/>
                <w:sz w:val="22"/>
                <w:szCs w:val="22"/>
              </w:rPr>
              <w:t xml:space="preserve"> артистичность</w:t>
            </w:r>
          </w:p>
        </w:tc>
        <w:tc>
          <w:tcPr>
            <w:tcW w:w="383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spacing w:after="200" w:line="276" w:lineRule="auto"/>
              <w:rPr>
                <w:spacing w:val="-10"/>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cente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8363"/>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Слушание</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Пение</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Танцы</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0"/>
              </w:numPr>
              <w:contextualSpacing/>
              <w:jc w:val="both"/>
            </w:pPr>
            <w:r w:rsidRPr="002146D6">
              <w:t>Игры</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b/>
          <w:i/>
          <w:sz w:val="28"/>
          <w:szCs w:val="28"/>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t>ОКТЯБРЬ</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9"/>
        <w:gridCol w:w="4770"/>
        <w:gridCol w:w="3835"/>
        <w:gridCol w:w="6"/>
        <w:gridCol w:w="3439"/>
      </w:tblGrid>
      <w:tr w:rsidR="002146D6" w:rsidRPr="002146D6" w:rsidTr="001506CF">
        <w:tc>
          <w:tcPr>
            <w:tcW w:w="1526"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77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35"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445"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0"/>
                <w:szCs w:val="20"/>
              </w:rPr>
            </w:pPr>
            <w:r w:rsidRPr="002146D6">
              <w:rPr>
                <w:sz w:val="20"/>
                <w:szCs w:val="20"/>
              </w:rPr>
              <w:t>Корректировка</w:t>
            </w:r>
          </w:p>
          <w:p w:rsidR="002146D6" w:rsidRPr="002146D6" w:rsidRDefault="002146D6" w:rsidP="002146D6">
            <w:pPr>
              <w:jc w:val="center"/>
              <w:rPr>
                <w:sz w:val="20"/>
                <w:szCs w:val="20"/>
              </w:rPr>
            </w:pPr>
            <w:r w:rsidRPr="002146D6">
              <w:rPr>
                <w:sz w:val="20"/>
                <w:szCs w:val="20"/>
              </w:rPr>
              <w:t>программы</w:t>
            </w:r>
          </w:p>
        </w:tc>
      </w:tr>
      <w:tr w:rsidR="002146D6" w:rsidRPr="002146D6" w:rsidTr="001506CF">
        <w:tc>
          <w:tcPr>
            <w:tcW w:w="1526"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4770"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41" w:type="dxa"/>
            <w:gridSpan w:val="2"/>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439"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8"/>
                <w:szCs w:val="28"/>
              </w:rPr>
            </w:pPr>
          </w:p>
        </w:tc>
      </w:tr>
      <w:tr w:rsidR="002146D6" w:rsidRPr="002146D6" w:rsidTr="001506CF">
        <w:tc>
          <w:tcPr>
            <w:tcW w:w="1526"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У природы нет плохой погоды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Мой край Моя страна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День народного единства </w:t>
            </w:r>
          </w:p>
          <w:p w:rsidR="002146D6" w:rsidRPr="002146D6" w:rsidRDefault="002146D6" w:rsidP="002146D6">
            <w:pPr>
              <w:rPr>
                <w:sz w:val="22"/>
                <w:szCs w:val="22"/>
              </w:rPr>
            </w:pPr>
          </w:p>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lastRenderedPageBreak/>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tc>
        <w:tc>
          <w:tcPr>
            <w:tcW w:w="477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 xml:space="preserve">Учить: </w:t>
            </w:r>
            <w:r w:rsidRPr="002146D6">
              <w:rPr>
                <w:spacing w:val="-10"/>
                <w:sz w:val="22"/>
                <w:szCs w:val="22"/>
              </w:rPr>
              <w:t>сравнивать и анализировать музыкальные произведе</w:t>
            </w:r>
            <w:r w:rsidRPr="002146D6">
              <w:rPr>
                <w:spacing w:val="-10"/>
                <w:sz w:val="22"/>
                <w:szCs w:val="22"/>
              </w:rPr>
              <w:softHyphen/>
              <w:t>ния разных эпох и стилей;</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высказывать свои впечатления;</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 xml:space="preserve">различать двух- и  трехчастную форму. </w:t>
            </w:r>
            <w:r w:rsidRPr="002146D6">
              <w:rPr>
                <w:spacing w:val="40"/>
                <w:sz w:val="22"/>
                <w:szCs w:val="22"/>
              </w:rPr>
              <w:t>Знакомить</w:t>
            </w:r>
            <w:r w:rsidRPr="002146D6">
              <w:rPr>
                <w:spacing w:val="-10"/>
                <w:sz w:val="22"/>
                <w:szCs w:val="22"/>
              </w:rPr>
              <w:t xml:space="preserve"> со звучанием клавесина, с творчеством композиторов-романтиков. </w:t>
            </w:r>
          </w:p>
          <w:p w:rsidR="002146D6" w:rsidRPr="002146D6" w:rsidRDefault="002146D6" w:rsidP="002146D6">
            <w:pPr>
              <w:tabs>
                <w:tab w:val="left" w:pos="355"/>
              </w:tabs>
              <w:autoSpaceDE w:val="0"/>
              <w:autoSpaceDN w:val="0"/>
              <w:adjustRightInd w:val="0"/>
              <w:rPr>
                <w:spacing w:val="-10"/>
                <w:sz w:val="22"/>
                <w:szCs w:val="22"/>
              </w:rPr>
            </w:pPr>
            <w:r w:rsidRPr="002146D6">
              <w:rPr>
                <w:spacing w:val="40"/>
                <w:sz w:val="22"/>
                <w:szCs w:val="22"/>
              </w:rPr>
              <w:t>Совершенствовать</w:t>
            </w:r>
            <w:r w:rsidRPr="002146D6">
              <w:rPr>
                <w:spacing w:val="-10"/>
                <w:sz w:val="22"/>
                <w:szCs w:val="22"/>
              </w:rPr>
              <w:t xml:space="preserve"> звуковысотный слух. </w:t>
            </w:r>
            <w:r w:rsidRPr="002146D6">
              <w:rPr>
                <w:spacing w:val="40"/>
                <w:sz w:val="22"/>
                <w:szCs w:val="22"/>
              </w:rPr>
              <w:t>Различать</w:t>
            </w:r>
            <w:r w:rsidRPr="002146D6">
              <w:rPr>
                <w:spacing w:val="-10"/>
                <w:sz w:val="22"/>
                <w:szCs w:val="22"/>
              </w:rPr>
              <w:t xml:space="preserve"> тембр, ритм</w:t>
            </w:r>
          </w:p>
        </w:tc>
        <w:tc>
          <w:tcPr>
            <w:tcW w:w="3835"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«Моя Россия», «Смелый наездник», «Марш дер. солдатиков»</w:t>
            </w:r>
          </w:p>
          <w:p w:rsidR="002146D6" w:rsidRPr="002146D6" w:rsidRDefault="002146D6" w:rsidP="002146D6">
            <w:pPr>
              <w:autoSpaceDE w:val="0"/>
              <w:autoSpaceDN w:val="0"/>
              <w:adjustRightInd w:val="0"/>
              <w:rPr>
                <w:sz w:val="22"/>
                <w:szCs w:val="22"/>
              </w:rPr>
            </w:pPr>
            <w:r w:rsidRPr="002146D6">
              <w:rPr>
                <w:sz w:val="22"/>
                <w:szCs w:val="22"/>
              </w:rPr>
              <w:t>«Кап-кап» (с.22), «Лес и звёзды», «Угадай на чём играю?», «Танец, песня, марш», «Фигуры», «Картинки» (с.34), «Гусеница»</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pacing w:val="-10"/>
                <w:sz w:val="22"/>
                <w:szCs w:val="22"/>
              </w:rPr>
            </w:pPr>
            <w:r w:rsidRPr="002146D6">
              <w:rPr>
                <w:sz w:val="22"/>
                <w:szCs w:val="22"/>
              </w:rPr>
              <w:t>«Мишка пляшет», «Весёлый огород»</w:t>
            </w:r>
          </w:p>
        </w:tc>
        <w:tc>
          <w:tcPr>
            <w:tcW w:w="3445" w:type="dxa"/>
            <w:gridSpan w:val="2"/>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rPr>
            </w:pPr>
          </w:p>
        </w:tc>
      </w:tr>
      <w:tr w:rsidR="002146D6" w:rsidRPr="002146D6" w:rsidTr="001506CF">
        <w:tc>
          <w:tcPr>
            <w:tcW w:w="1526"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77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 xml:space="preserve">Учить: </w:t>
            </w:r>
            <w:r w:rsidRPr="002146D6">
              <w:rPr>
                <w:spacing w:val="-10"/>
                <w:sz w:val="22"/>
                <w:szCs w:val="22"/>
              </w:rPr>
              <w:t>петь разнохарактерные песни;</w:t>
            </w:r>
            <w:r w:rsidRPr="002146D6">
              <w:rPr>
                <w:spacing w:val="40"/>
                <w:sz w:val="22"/>
                <w:szCs w:val="22"/>
              </w:rPr>
              <w:t xml:space="preserve"> </w:t>
            </w:r>
            <w:r w:rsidRPr="002146D6">
              <w:rPr>
                <w:spacing w:val="-10"/>
                <w:sz w:val="22"/>
                <w:szCs w:val="22"/>
              </w:rPr>
              <w:t>петь слитно, пропевая каждый слог, выделять в пении акценты;</w:t>
            </w:r>
            <w:r w:rsidRPr="002146D6">
              <w:rPr>
                <w:spacing w:val="40"/>
                <w:sz w:val="22"/>
                <w:szCs w:val="22"/>
              </w:rPr>
              <w:t xml:space="preserve"> </w:t>
            </w:r>
            <w:r w:rsidRPr="002146D6">
              <w:rPr>
                <w:spacing w:val="-10"/>
                <w:sz w:val="22"/>
                <w:szCs w:val="22"/>
              </w:rPr>
              <w:t>удерживать интонацию до конца песни;</w:t>
            </w:r>
          </w:p>
          <w:p w:rsidR="002146D6" w:rsidRPr="002146D6" w:rsidRDefault="002146D6" w:rsidP="002146D6">
            <w:pPr>
              <w:tabs>
                <w:tab w:val="left" w:pos="336"/>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 xml:space="preserve">исполнять спокойные, неторопливые песни. </w:t>
            </w:r>
            <w:r w:rsidRPr="002146D6">
              <w:rPr>
                <w:spacing w:val="40"/>
                <w:sz w:val="22"/>
                <w:szCs w:val="22"/>
              </w:rPr>
              <w:t>Расширять</w:t>
            </w:r>
            <w:r w:rsidRPr="002146D6">
              <w:rPr>
                <w:spacing w:val="-10"/>
                <w:sz w:val="22"/>
                <w:szCs w:val="22"/>
              </w:rPr>
              <w:t xml:space="preserve"> диапазон до « ре» 2-й октавы</w:t>
            </w:r>
          </w:p>
          <w:p w:rsidR="002146D6" w:rsidRPr="002146D6" w:rsidRDefault="002146D6" w:rsidP="002146D6">
            <w:pPr>
              <w:tabs>
                <w:tab w:val="left" w:pos="336"/>
              </w:tabs>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самостоятельно придумывать окончание к попевке</w:t>
            </w:r>
          </w:p>
        </w:tc>
        <w:tc>
          <w:tcPr>
            <w:tcW w:w="38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z w:val="22"/>
                <w:szCs w:val="22"/>
              </w:rPr>
              <w:t>«Осень милая шурши», «Кленовые кораблики», «Зонтики»</w:t>
            </w:r>
            <w:r w:rsidRPr="002146D6">
              <w:rPr>
                <w:spacing w:val="-10"/>
                <w:sz w:val="22"/>
                <w:szCs w:val="22"/>
              </w:rPr>
              <w:t xml:space="preserve">, </w:t>
            </w:r>
            <w:r w:rsidRPr="002146D6">
              <w:rPr>
                <w:sz w:val="22"/>
                <w:szCs w:val="22"/>
              </w:rPr>
              <w:t>«Проказница Осень», «Зарядка»</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tc>
        <w:tc>
          <w:tcPr>
            <w:tcW w:w="3445"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rPr>
            </w:pPr>
          </w:p>
        </w:tc>
      </w:tr>
      <w:tr w:rsidR="002146D6" w:rsidRPr="002146D6" w:rsidTr="001506CF">
        <w:trPr>
          <w:trHeight w:val="414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r w:rsidRPr="002146D6">
              <w:rPr>
                <w:sz w:val="22"/>
                <w:szCs w:val="22"/>
              </w:rPr>
              <w:t>Игры</w:t>
            </w:r>
          </w:p>
        </w:tc>
        <w:tc>
          <w:tcPr>
            <w:tcW w:w="4770"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Учить:</w:t>
            </w:r>
          </w:p>
          <w:p w:rsidR="002146D6" w:rsidRPr="002146D6" w:rsidRDefault="002146D6" w:rsidP="002146D6">
            <w:pPr>
              <w:tabs>
                <w:tab w:val="left" w:pos="346"/>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передавать особенности музыки в движениях;</w:t>
            </w:r>
          </w:p>
          <w:p w:rsidR="002146D6" w:rsidRPr="002146D6" w:rsidRDefault="002146D6" w:rsidP="002146D6">
            <w:pPr>
              <w:tabs>
                <w:tab w:val="left" w:pos="346"/>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ритмичному движению в характере музыки;</w:t>
            </w:r>
          </w:p>
          <w:p w:rsidR="002146D6" w:rsidRPr="002146D6" w:rsidRDefault="002146D6" w:rsidP="002146D6">
            <w:pPr>
              <w:tabs>
                <w:tab w:val="left" w:pos="346"/>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свободному владению предметами;</w:t>
            </w:r>
          </w:p>
          <w:p w:rsidR="002146D6" w:rsidRPr="002146D6" w:rsidRDefault="002146D6" w:rsidP="002146D6">
            <w:pPr>
              <w:autoSpaceDE w:val="0"/>
              <w:autoSpaceDN w:val="0"/>
              <w:adjustRightInd w:val="0"/>
              <w:rPr>
                <w:spacing w:val="-10"/>
                <w:sz w:val="22"/>
                <w:szCs w:val="22"/>
              </w:rPr>
            </w:pPr>
            <w:r w:rsidRPr="002146D6">
              <w:rPr>
                <w:spacing w:val="-10"/>
                <w:sz w:val="22"/>
                <w:szCs w:val="22"/>
              </w:rPr>
              <w:t>-         отмечать в движениях сильную долю;</w:t>
            </w:r>
          </w:p>
          <w:p w:rsidR="002146D6" w:rsidRPr="002146D6" w:rsidRDefault="002146D6" w:rsidP="002146D6">
            <w:pPr>
              <w:tabs>
                <w:tab w:val="left" w:pos="346"/>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различать части музыки</w:t>
            </w:r>
          </w:p>
          <w:p w:rsidR="002146D6" w:rsidRPr="002146D6" w:rsidRDefault="002146D6" w:rsidP="002146D6">
            <w:pPr>
              <w:autoSpaceDE w:val="0"/>
              <w:autoSpaceDN w:val="0"/>
              <w:adjustRightInd w:val="0"/>
              <w:rPr>
                <w:spacing w:val="-10"/>
                <w:sz w:val="22"/>
                <w:szCs w:val="22"/>
              </w:rPr>
            </w:pPr>
            <w:r w:rsidRPr="002146D6">
              <w:rPr>
                <w:spacing w:val="40"/>
                <w:sz w:val="22"/>
                <w:szCs w:val="22"/>
              </w:rPr>
              <w:t>Подводить</w:t>
            </w:r>
            <w:r w:rsidRPr="002146D6">
              <w:rPr>
                <w:spacing w:val="-10"/>
                <w:sz w:val="22"/>
                <w:szCs w:val="22"/>
              </w:rPr>
              <w:t xml:space="preserve"> к выразительному исполнению танцев. </w:t>
            </w:r>
            <w:r w:rsidRPr="002146D6">
              <w:rPr>
                <w:spacing w:val="40"/>
                <w:sz w:val="22"/>
                <w:szCs w:val="22"/>
              </w:rPr>
              <w:t>Передавать</w:t>
            </w:r>
            <w:r w:rsidRPr="002146D6">
              <w:rPr>
                <w:spacing w:val="-10"/>
                <w:sz w:val="22"/>
                <w:szCs w:val="22"/>
              </w:rPr>
              <w:t xml:space="preserve"> в движениях характер танца; эмоцио</w:t>
            </w:r>
            <w:r w:rsidRPr="002146D6">
              <w:rPr>
                <w:spacing w:val="-10"/>
                <w:sz w:val="22"/>
                <w:szCs w:val="22"/>
              </w:rPr>
              <w:softHyphen/>
              <w:t>нальное движение в характере музыки</w:t>
            </w:r>
          </w:p>
          <w:p w:rsidR="002146D6" w:rsidRPr="002146D6" w:rsidRDefault="002146D6" w:rsidP="002146D6">
            <w:pPr>
              <w:autoSpaceDE w:val="0"/>
              <w:autoSpaceDN w:val="0"/>
              <w:adjustRightInd w:val="0"/>
              <w:rPr>
                <w:spacing w:val="40"/>
                <w:sz w:val="22"/>
                <w:szCs w:val="22"/>
              </w:rPr>
            </w:pPr>
            <w:r w:rsidRPr="002146D6">
              <w:rPr>
                <w:spacing w:val="40"/>
                <w:sz w:val="22"/>
                <w:szCs w:val="22"/>
              </w:rPr>
              <w:t>Развивать:</w:t>
            </w:r>
          </w:p>
          <w:p w:rsidR="002146D6" w:rsidRPr="002146D6" w:rsidRDefault="002146D6" w:rsidP="002146D6">
            <w:pPr>
              <w:autoSpaceDE w:val="0"/>
              <w:autoSpaceDN w:val="0"/>
              <w:adjustRightInd w:val="0"/>
              <w:rPr>
                <w:spacing w:val="-10"/>
                <w:sz w:val="22"/>
                <w:szCs w:val="22"/>
              </w:rPr>
            </w:pPr>
            <w:r w:rsidRPr="002146D6">
              <w:rPr>
                <w:spacing w:val="-10"/>
                <w:sz w:val="22"/>
                <w:szCs w:val="22"/>
              </w:rPr>
              <w:t>-  ловкость, эмоциональное отношение в игре; умение быстро реагировать на смену музыки сменой движений</w:t>
            </w:r>
          </w:p>
        </w:tc>
        <w:tc>
          <w:tcPr>
            <w:tcW w:w="3835"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«Наступила осень», «Прыжки» (с.22), «Буратино и Мальвина» (с.25), «Ковырялочка» (с.30)</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«Полька», «Поссорились-помирились» , «Весёлый танец» (с.31)</w:t>
            </w:r>
          </w:p>
          <w:p w:rsidR="002146D6" w:rsidRPr="002146D6" w:rsidRDefault="002146D6" w:rsidP="002146D6">
            <w:pPr>
              <w:autoSpaceDE w:val="0"/>
              <w:autoSpaceDN w:val="0"/>
              <w:adjustRightInd w:val="0"/>
              <w:rPr>
                <w:spacing w:val="-10"/>
                <w:sz w:val="22"/>
                <w:szCs w:val="22"/>
              </w:rPr>
            </w:pPr>
            <w:r w:rsidRPr="002146D6">
              <w:rPr>
                <w:sz w:val="22"/>
                <w:szCs w:val="22"/>
              </w:rPr>
              <w:t>«Чей кружок скорее соберётся?» (с.24), «Ловишки» (с.29), «Ворон» (с.38), «»Ветер»</w:t>
            </w:r>
          </w:p>
        </w:tc>
        <w:tc>
          <w:tcPr>
            <w:tcW w:w="3445"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rPr>
            </w:pPr>
          </w:p>
        </w:tc>
      </w:tr>
      <w:tr w:rsidR="002146D6" w:rsidRPr="002146D6" w:rsidTr="001506CF">
        <w:trPr>
          <w:trHeight w:val="41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Самостоятельная муз.деятельность</w:t>
            </w:r>
          </w:p>
        </w:tc>
        <w:tc>
          <w:tcPr>
            <w:tcW w:w="477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10"/>
                <w:sz w:val="22"/>
                <w:szCs w:val="22"/>
              </w:rPr>
              <w:t>Закреплять знакомые упражнения. Побуждать детей к самостоятельному показу</w:t>
            </w:r>
          </w:p>
        </w:tc>
        <w:tc>
          <w:tcPr>
            <w:tcW w:w="3835"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c>
          <w:tcPr>
            <w:tcW w:w="3445"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rPr>
            </w:pPr>
          </w:p>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8363"/>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t>Слушание</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t>Пение</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lastRenderedPageBreak/>
              <w:t>Танцы</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1"/>
              </w:numPr>
              <w:contextualSpacing/>
              <w:jc w:val="both"/>
            </w:pPr>
            <w:r w:rsidRPr="002146D6">
              <w:t>Игры</w:t>
            </w:r>
          </w:p>
        </w:tc>
        <w:tc>
          <w:tcPr>
            <w:tcW w:w="8363"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jc w:val="center"/>
        <w:rPr>
          <w:i/>
          <w:sz w:val="20"/>
          <w:szCs w:val="20"/>
        </w:rPr>
      </w:pPr>
      <w:r w:rsidRPr="002146D6">
        <w:rPr>
          <w:b/>
          <w:i/>
          <w:sz w:val="28"/>
          <w:szCs w:val="28"/>
        </w:rPr>
        <w:t>НОЯБРЬ</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7"/>
        <w:gridCol w:w="4768"/>
        <w:gridCol w:w="3833"/>
        <w:gridCol w:w="6"/>
        <w:gridCol w:w="3437"/>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76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33"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443"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Cs w:val="20"/>
              </w:rPr>
            </w:pPr>
            <w:r w:rsidRPr="002146D6">
              <w:rPr>
                <w:szCs w:val="20"/>
              </w:rPr>
              <w:t>Корректировка</w:t>
            </w:r>
          </w:p>
          <w:p w:rsidR="002146D6" w:rsidRPr="002146D6" w:rsidRDefault="002146D6" w:rsidP="002146D6">
            <w:pPr>
              <w:jc w:val="center"/>
              <w:rPr>
                <w:szCs w:val="20"/>
              </w:rPr>
            </w:pPr>
            <w:r w:rsidRPr="002146D6">
              <w:rPr>
                <w:szCs w:val="20"/>
              </w:rPr>
              <w:t>программы</w:t>
            </w: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nil"/>
              <w:left w:val="single" w:sz="4" w:space="0" w:color="auto"/>
              <w:bottom w:val="single" w:sz="4" w:space="0" w:color="auto"/>
              <w:right w:val="single" w:sz="4" w:space="0" w:color="auto"/>
            </w:tcBorders>
          </w:tcPr>
          <w:p w:rsidR="002146D6" w:rsidRPr="002146D6" w:rsidRDefault="002146D6" w:rsidP="002146D6">
            <w:pPr>
              <w:rPr>
                <w:b/>
                <w:sz w:val="22"/>
                <w:szCs w:val="22"/>
              </w:rPr>
            </w:pPr>
          </w:p>
        </w:tc>
        <w:tc>
          <w:tcPr>
            <w:tcW w:w="4768"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39" w:type="dxa"/>
            <w:gridSpan w:val="2"/>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43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8"/>
                <w:szCs w:val="28"/>
              </w:rPr>
            </w:pPr>
          </w:p>
        </w:tc>
      </w:tr>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 xml:space="preserve">День народного единства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Все профессии важны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Новый год </w:t>
            </w: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lastRenderedPageBreak/>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476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40"/>
                <w:sz w:val="22"/>
                <w:szCs w:val="22"/>
              </w:rPr>
              <w:t>Развивать</w:t>
            </w:r>
            <w:r w:rsidRPr="002146D6">
              <w:rPr>
                <w:spacing w:val="-10"/>
                <w:sz w:val="22"/>
                <w:szCs w:val="22"/>
              </w:rPr>
              <w:t xml:space="preserve"> образное восприятие музыки, способ</w:t>
            </w:r>
            <w:r w:rsidRPr="002146D6">
              <w:rPr>
                <w:spacing w:val="-10"/>
                <w:sz w:val="22"/>
                <w:szCs w:val="22"/>
              </w:rPr>
              <w:softHyphen/>
              <w:t>ность свободно ориентироваться в двух-, трехчастной форме.</w:t>
            </w:r>
          </w:p>
          <w:p w:rsidR="002146D6" w:rsidRPr="002146D6" w:rsidRDefault="002146D6" w:rsidP="002146D6">
            <w:pPr>
              <w:autoSpaceDE w:val="0"/>
              <w:autoSpaceDN w:val="0"/>
              <w:adjustRightInd w:val="0"/>
              <w:rPr>
                <w:spacing w:val="-10"/>
                <w:sz w:val="22"/>
                <w:szCs w:val="22"/>
              </w:rPr>
            </w:pPr>
            <w:r w:rsidRPr="002146D6">
              <w:rPr>
                <w:spacing w:val="40"/>
                <w:sz w:val="22"/>
                <w:szCs w:val="22"/>
              </w:rPr>
              <w:t>Пополнять</w:t>
            </w:r>
            <w:r w:rsidRPr="002146D6">
              <w:rPr>
                <w:spacing w:val="-10"/>
                <w:sz w:val="22"/>
                <w:szCs w:val="22"/>
              </w:rPr>
              <w:t xml:space="preserve"> музыкальный багаж.  </w:t>
            </w:r>
            <w:r w:rsidRPr="002146D6">
              <w:rPr>
                <w:spacing w:val="40"/>
                <w:sz w:val="22"/>
                <w:szCs w:val="22"/>
              </w:rPr>
              <w:t>Определять</w:t>
            </w:r>
            <w:r w:rsidRPr="002146D6">
              <w:rPr>
                <w:spacing w:val="-10"/>
                <w:sz w:val="22"/>
                <w:szCs w:val="22"/>
              </w:rPr>
              <w:t xml:space="preserve"> жанры музыки, высказываться о харак</w:t>
            </w:r>
            <w:r w:rsidRPr="002146D6">
              <w:rPr>
                <w:spacing w:val="-10"/>
                <w:sz w:val="22"/>
                <w:szCs w:val="22"/>
              </w:rPr>
              <w:softHyphen/>
              <w:t>тере музыки, особенностях, сравнивать и анализировать</w:t>
            </w:r>
          </w:p>
          <w:p w:rsidR="002146D6" w:rsidRPr="002146D6" w:rsidRDefault="002146D6" w:rsidP="002146D6">
            <w:pPr>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различать звучание инструментов, определять двухчастную форму музыкальных произведений и по</w:t>
            </w:r>
            <w:r w:rsidRPr="002146D6">
              <w:rPr>
                <w:spacing w:val="-10"/>
                <w:sz w:val="22"/>
                <w:szCs w:val="22"/>
              </w:rPr>
              <w:softHyphen/>
              <w:t>казывать ее геометрическими фигурами (карточками или моделями)</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«Моя страна», «Все профессии важны», «Сладкая грёза» Чайковский, «Строим дом»</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«Угадай, на чём играю?», «Лес и звёзды», «Рыбки» (с.49), «Фигуры», «Гусеница» (с.54)</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pacing w:val="-10"/>
                <w:sz w:val="22"/>
                <w:szCs w:val="22"/>
              </w:rPr>
            </w:pPr>
            <w:r w:rsidRPr="002146D6">
              <w:rPr>
                <w:sz w:val="22"/>
                <w:szCs w:val="22"/>
              </w:rPr>
              <w:t>«Новогодняя полька»</w:t>
            </w:r>
          </w:p>
          <w:p w:rsidR="002146D6" w:rsidRPr="002146D6" w:rsidRDefault="002146D6" w:rsidP="002146D6">
            <w:pPr>
              <w:autoSpaceDE w:val="0"/>
              <w:autoSpaceDN w:val="0"/>
              <w:adjustRightInd w:val="0"/>
              <w:rPr>
                <w:spacing w:val="-10"/>
                <w:sz w:val="22"/>
                <w:szCs w:val="22"/>
              </w:rPr>
            </w:pPr>
          </w:p>
        </w:tc>
        <w:tc>
          <w:tcPr>
            <w:tcW w:w="3443" w:type="dxa"/>
            <w:gridSpan w:val="2"/>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rPr>
            </w:pPr>
          </w:p>
        </w:tc>
      </w:tr>
      <w:tr w:rsidR="002146D6" w:rsidRPr="002146D6" w:rsidTr="001506CF">
        <w:trPr>
          <w:trHeight w:val="173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76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 xml:space="preserve">Учить: </w:t>
            </w:r>
            <w:r w:rsidRPr="002146D6">
              <w:rPr>
                <w:spacing w:val="-10"/>
                <w:sz w:val="22"/>
                <w:szCs w:val="22"/>
              </w:rPr>
              <w:t>петь разнохарактерные песни (серьезные, шуточные, спокойные);</w:t>
            </w:r>
            <w:r w:rsidRPr="002146D6">
              <w:rPr>
                <w:spacing w:val="40"/>
                <w:sz w:val="22"/>
                <w:szCs w:val="22"/>
              </w:rPr>
              <w:t xml:space="preserve"> </w:t>
            </w:r>
            <w:r w:rsidRPr="002146D6">
              <w:rPr>
                <w:spacing w:val="-10"/>
                <w:sz w:val="22"/>
                <w:szCs w:val="22"/>
              </w:rPr>
              <w:t>исполнять песни со сменой характера;</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удерживать интонацию до конца песни;</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петь легким звуком, без напряжения</w:t>
            </w:r>
          </w:p>
          <w:p w:rsidR="002146D6" w:rsidRPr="002146D6" w:rsidRDefault="002146D6" w:rsidP="002146D6">
            <w:pPr>
              <w:tabs>
                <w:tab w:val="left" w:pos="355"/>
              </w:tabs>
              <w:autoSpaceDE w:val="0"/>
              <w:autoSpaceDN w:val="0"/>
              <w:adjustRightInd w:val="0"/>
              <w:rPr>
                <w:spacing w:val="-10"/>
                <w:sz w:val="22"/>
                <w:szCs w:val="22"/>
              </w:rPr>
            </w:pPr>
            <w:r w:rsidRPr="002146D6">
              <w:rPr>
                <w:spacing w:val="40"/>
                <w:sz w:val="22"/>
                <w:szCs w:val="22"/>
              </w:rPr>
              <w:t>Совершенствовать</w:t>
            </w:r>
            <w:r w:rsidRPr="002146D6">
              <w:rPr>
                <w:spacing w:val="-10"/>
                <w:sz w:val="22"/>
                <w:szCs w:val="22"/>
              </w:rPr>
              <w:t xml:space="preserve"> песенное творчество</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«Край родной»,  «мамочка милая», «Зимушка». «В зале ёлочка стоит»</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r w:rsidRPr="002146D6">
              <w:rPr>
                <w:sz w:val="22"/>
                <w:szCs w:val="22"/>
              </w:rPr>
              <w:t xml:space="preserve">«Всадники» (с.41),Э «Кружение» </w:t>
            </w: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rPr>
            </w:pPr>
          </w:p>
        </w:tc>
      </w:tr>
      <w:tr w:rsidR="002146D6" w:rsidRPr="002146D6" w:rsidTr="001506CF">
        <w:trPr>
          <w:trHeight w:val="2739"/>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i/>
                <w:sz w:val="22"/>
                <w:szCs w:val="22"/>
              </w:rPr>
            </w:pPr>
          </w:p>
        </w:tc>
        <w:tc>
          <w:tcPr>
            <w:tcW w:w="476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Учить</w:t>
            </w:r>
            <w:r w:rsidRPr="002146D6">
              <w:rPr>
                <w:sz w:val="22"/>
                <w:szCs w:val="22"/>
              </w:rPr>
              <w:tab/>
            </w:r>
            <w:r w:rsidRPr="002146D6">
              <w:rPr>
                <w:spacing w:val="-10"/>
                <w:sz w:val="22"/>
                <w:szCs w:val="22"/>
              </w:rPr>
              <w:t>передавать в движении особенности музыки, двигать</w:t>
            </w:r>
            <w:r w:rsidRPr="002146D6">
              <w:rPr>
                <w:spacing w:val="-10"/>
                <w:sz w:val="22"/>
                <w:szCs w:val="22"/>
              </w:rPr>
              <w:softHyphen/>
              <w:t>ся ритмично, соблюдая темп музыки;</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отличать сильную долю, менять движения в соответ</w:t>
            </w:r>
            <w:r w:rsidRPr="002146D6">
              <w:rPr>
                <w:spacing w:val="-10"/>
                <w:sz w:val="22"/>
                <w:szCs w:val="22"/>
              </w:rPr>
              <w:softHyphen/>
              <w:t>ствии с формой произведения</w:t>
            </w:r>
          </w:p>
          <w:p w:rsidR="002146D6" w:rsidRPr="002146D6" w:rsidRDefault="002146D6" w:rsidP="002146D6">
            <w:pPr>
              <w:autoSpaceDE w:val="0"/>
              <w:autoSpaceDN w:val="0"/>
              <w:adjustRightInd w:val="0"/>
              <w:rPr>
                <w:spacing w:val="-10"/>
                <w:sz w:val="22"/>
                <w:szCs w:val="22"/>
              </w:rPr>
            </w:pPr>
            <w:r w:rsidRPr="002146D6">
              <w:rPr>
                <w:spacing w:val="-10"/>
                <w:sz w:val="22"/>
                <w:szCs w:val="22"/>
              </w:rPr>
              <w:t>Исполнять танцы разного характера выразительно и эмоционально.</w:t>
            </w:r>
          </w:p>
          <w:p w:rsidR="002146D6" w:rsidRPr="002146D6" w:rsidRDefault="002146D6" w:rsidP="002146D6">
            <w:pPr>
              <w:autoSpaceDE w:val="0"/>
              <w:autoSpaceDN w:val="0"/>
              <w:adjustRightInd w:val="0"/>
              <w:rPr>
                <w:spacing w:val="-10"/>
                <w:sz w:val="22"/>
                <w:szCs w:val="22"/>
              </w:rPr>
            </w:pPr>
            <w:r w:rsidRPr="002146D6">
              <w:rPr>
                <w:spacing w:val="-10"/>
                <w:sz w:val="22"/>
                <w:szCs w:val="22"/>
              </w:rPr>
              <w:t>Плавно и красиво водить хоровод.</w:t>
            </w:r>
          </w:p>
          <w:p w:rsidR="002146D6" w:rsidRPr="002146D6" w:rsidRDefault="002146D6" w:rsidP="002146D6">
            <w:pPr>
              <w:autoSpaceDE w:val="0"/>
              <w:autoSpaceDN w:val="0"/>
              <w:adjustRightInd w:val="0"/>
              <w:rPr>
                <w:spacing w:val="-10"/>
                <w:sz w:val="22"/>
                <w:szCs w:val="22"/>
              </w:rPr>
            </w:pPr>
            <w:r w:rsidRPr="002146D6">
              <w:rPr>
                <w:spacing w:val="-10"/>
                <w:sz w:val="22"/>
                <w:szCs w:val="22"/>
              </w:rPr>
              <w:t>Передавать в характерных танцах образ персонажа.   Держать расстояние между парами</w:t>
            </w:r>
          </w:p>
          <w:p w:rsidR="002146D6" w:rsidRPr="002146D6" w:rsidRDefault="002146D6" w:rsidP="002146D6">
            <w:pPr>
              <w:tabs>
                <w:tab w:val="left" w:pos="355"/>
              </w:tabs>
              <w:autoSpaceDE w:val="0"/>
              <w:autoSpaceDN w:val="0"/>
              <w:adjustRightInd w:val="0"/>
              <w:rPr>
                <w:spacing w:val="40"/>
                <w:sz w:val="22"/>
                <w:szCs w:val="22"/>
              </w:rPr>
            </w:pPr>
            <w:r w:rsidRPr="002146D6">
              <w:rPr>
                <w:spacing w:val="40"/>
                <w:sz w:val="22"/>
                <w:szCs w:val="22"/>
              </w:rPr>
              <w:t>Выполнять</w:t>
            </w:r>
            <w:r w:rsidRPr="002146D6">
              <w:rPr>
                <w:spacing w:val="-10"/>
                <w:sz w:val="22"/>
                <w:szCs w:val="22"/>
              </w:rPr>
              <w:t xml:space="preserve"> правила игр, действовать по тексту, са</w:t>
            </w:r>
            <w:r w:rsidRPr="002146D6">
              <w:rPr>
                <w:spacing w:val="-10"/>
                <w:sz w:val="22"/>
                <w:szCs w:val="22"/>
              </w:rPr>
              <w:softHyphen/>
              <w:t>мостоятельно искать выразительные движения</w:t>
            </w:r>
          </w:p>
        </w:tc>
        <w:tc>
          <w:tcPr>
            <w:tcW w:w="3833" w:type="dxa"/>
            <w:tcBorders>
              <w:top w:val="single" w:sz="4" w:space="0" w:color="auto"/>
              <w:left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 xml:space="preserve">(с.44),»Топотушки»,  «Подскоки», Праздничный выход </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«Отвернись-повернись» (43), «Кошачий танец» (с.45), «Новогодняя дискотека»</w:t>
            </w:r>
          </w:p>
          <w:p w:rsidR="002146D6" w:rsidRPr="002146D6" w:rsidRDefault="002146D6" w:rsidP="002146D6">
            <w:pPr>
              <w:autoSpaceDE w:val="0"/>
              <w:autoSpaceDN w:val="0"/>
              <w:adjustRightInd w:val="0"/>
              <w:rPr>
                <w:sz w:val="22"/>
                <w:szCs w:val="22"/>
              </w:rPr>
            </w:pPr>
            <w:r w:rsidRPr="002146D6">
              <w:rPr>
                <w:sz w:val="22"/>
                <w:szCs w:val="22"/>
              </w:rPr>
              <w:t>«Займи место» (с.43), «Догони меня» (с.46), «А на улице мороз»</w:t>
            </w:r>
          </w:p>
        </w:tc>
        <w:tc>
          <w:tcPr>
            <w:tcW w:w="3443"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rPr>
            </w:pPr>
          </w:p>
        </w:tc>
      </w:tr>
      <w:tr w:rsidR="002146D6" w:rsidRPr="002146D6" w:rsidTr="001506CF">
        <w:trPr>
          <w:trHeight w:val="1071"/>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Самостоятельная музыкальная деятельность</w:t>
            </w:r>
          </w:p>
          <w:p w:rsidR="002146D6" w:rsidRPr="002146D6" w:rsidRDefault="002146D6" w:rsidP="002146D6">
            <w:pPr>
              <w:rPr>
                <w:i/>
                <w:sz w:val="22"/>
                <w:szCs w:val="22"/>
              </w:rPr>
            </w:pPr>
          </w:p>
        </w:tc>
        <w:tc>
          <w:tcPr>
            <w:tcW w:w="476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Учить сочинять попевки</w:t>
            </w:r>
          </w:p>
        </w:tc>
        <w:tc>
          <w:tcPr>
            <w:tcW w:w="3833" w:type="dxa"/>
            <w:tcBorders>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rPr>
            </w:pPr>
          </w:p>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lastRenderedPageBreak/>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2"/>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t>ДЕКАБРЬ</w:t>
      </w:r>
    </w:p>
    <w:tbl>
      <w:tblPr>
        <w:tblW w:w="1570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9"/>
        <w:gridCol w:w="4770"/>
        <w:gridCol w:w="3835"/>
        <w:gridCol w:w="6"/>
        <w:gridCol w:w="3581"/>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77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35"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587"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 xml:space="preserve">Корректировка </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4770"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41" w:type="dxa"/>
            <w:gridSpan w:val="2"/>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581"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rPr>
          <w:trHeight w:val="3116"/>
        </w:trPr>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Новый год </w:t>
            </w: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tc>
        <w:tc>
          <w:tcPr>
            <w:tcW w:w="477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40"/>
                <w:sz w:val="22"/>
                <w:szCs w:val="22"/>
              </w:rPr>
              <w:t>Знакомить</w:t>
            </w:r>
            <w:r w:rsidRPr="002146D6">
              <w:rPr>
                <w:spacing w:val="-10"/>
                <w:sz w:val="22"/>
                <w:szCs w:val="22"/>
              </w:rPr>
              <w:t xml:space="preserve"> с выразительными и изобразительными возможностями музыки. Определять музыкальный жанр произведения.</w:t>
            </w:r>
          </w:p>
          <w:p w:rsidR="002146D6" w:rsidRPr="002146D6" w:rsidRDefault="002146D6" w:rsidP="002146D6">
            <w:pPr>
              <w:autoSpaceDE w:val="0"/>
              <w:autoSpaceDN w:val="0"/>
              <w:adjustRightInd w:val="0"/>
              <w:rPr>
                <w:spacing w:val="-10"/>
                <w:sz w:val="22"/>
                <w:szCs w:val="22"/>
              </w:rPr>
            </w:pPr>
            <w:r w:rsidRPr="002146D6">
              <w:rPr>
                <w:spacing w:val="40"/>
                <w:sz w:val="22"/>
                <w:szCs w:val="22"/>
              </w:rPr>
              <w:t>Развивать</w:t>
            </w:r>
            <w:r w:rsidRPr="002146D6">
              <w:rPr>
                <w:spacing w:val="-10"/>
                <w:sz w:val="22"/>
                <w:szCs w:val="22"/>
              </w:rPr>
              <w:t xml:space="preserve"> представления о чертах песенности, танцевальности, маршевости.</w:t>
            </w:r>
          </w:p>
          <w:p w:rsidR="002146D6" w:rsidRPr="002146D6" w:rsidRDefault="002146D6" w:rsidP="002146D6">
            <w:pPr>
              <w:autoSpaceDE w:val="0"/>
              <w:autoSpaceDN w:val="0"/>
              <w:adjustRightInd w:val="0"/>
              <w:rPr>
                <w:spacing w:val="-10"/>
                <w:sz w:val="22"/>
                <w:szCs w:val="22"/>
              </w:rPr>
            </w:pPr>
            <w:r w:rsidRPr="002146D6">
              <w:rPr>
                <w:spacing w:val="40"/>
                <w:sz w:val="22"/>
                <w:szCs w:val="22"/>
              </w:rPr>
              <w:t>Воспитывать</w:t>
            </w:r>
            <w:r w:rsidRPr="002146D6">
              <w:rPr>
                <w:spacing w:val="-10"/>
                <w:sz w:val="22"/>
                <w:szCs w:val="22"/>
              </w:rPr>
              <w:t xml:space="preserve"> интерес к мировой классической музыке</w:t>
            </w:r>
          </w:p>
          <w:p w:rsidR="002146D6" w:rsidRPr="002146D6" w:rsidRDefault="002146D6" w:rsidP="002146D6">
            <w:pPr>
              <w:autoSpaceDE w:val="0"/>
              <w:autoSpaceDN w:val="0"/>
              <w:adjustRightInd w:val="0"/>
              <w:rPr>
                <w:spacing w:val="-10"/>
                <w:sz w:val="22"/>
                <w:szCs w:val="22"/>
              </w:rPr>
            </w:pPr>
            <w:r w:rsidRPr="002146D6">
              <w:rPr>
                <w:spacing w:val="40"/>
                <w:sz w:val="22"/>
                <w:szCs w:val="22"/>
              </w:rPr>
              <w:t>Развивать</w:t>
            </w:r>
            <w:r w:rsidRPr="002146D6">
              <w:rPr>
                <w:spacing w:val="-10"/>
                <w:sz w:val="22"/>
                <w:szCs w:val="22"/>
              </w:rPr>
              <w:t xml:space="preserve"> музыкально-сенсорный слух</w:t>
            </w:r>
          </w:p>
        </w:tc>
        <w:tc>
          <w:tcPr>
            <w:tcW w:w="38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«Болезнь куклы» П.Чайковский, «Клоуны» Д.Кабалевский, 3 тема по программе Радыновой «Муз. шедевры»</w:t>
            </w:r>
          </w:p>
          <w:p w:rsidR="002146D6" w:rsidRPr="002146D6" w:rsidRDefault="002146D6" w:rsidP="002146D6">
            <w:pPr>
              <w:autoSpaceDE w:val="0"/>
              <w:autoSpaceDN w:val="0"/>
              <w:adjustRightInd w:val="0"/>
              <w:rPr>
                <w:sz w:val="22"/>
                <w:szCs w:val="22"/>
              </w:rPr>
            </w:pPr>
            <w:r w:rsidRPr="002146D6">
              <w:rPr>
                <w:sz w:val="22"/>
                <w:szCs w:val="22"/>
              </w:rPr>
              <w:t>«Угадай, на чём играю?», «Грустно-весело», «Гусеница», «Живые картинки», «Лес и звёзды»</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 xml:space="preserve">«Новогодняя полька», «Муз. снежинки» (с.66), </w:t>
            </w:r>
          </w:p>
        </w:tc>
        <w:tc>
          <w:tcPr>
            <w:tcW w:w="3587" w:type="dxa"/>
            <w:gridSpan w:val="2"/>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10"/>
                <w:sz w:val="22"/>
                <w:szCs w:val="22"/>
              </w:rPr>
              <w:t xml:space="preserve"> </w:t>
            </w:r>
          </w:p>
        </w:tc>
      </w:tr>
      <w:tr w:rsidR="002146D6" w:rsidRPr="002146D6" w:rsidTr="001506CF">
        <w:trPr>
          <w:trHeight w:val="151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77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3акреплять</w:t>
            </w:r>
            <w:r w:rsidRPr="002146D6">
              <w:rPr>
                <w:spacing w:val="-10"/>
                <w:sz w:val="22"/>
                <w:szCs w:val="22"/>
              </w:rPr>
              <w:t xml:space="preserve"> умение петь легким, подвижным звуком. </w:t>
            </w:r>
            <w:r w:rsidRPr="002146D6">
              <w:rPr>
                <w:spacing w:val="40"/>
                <w:sz w:val="22"/>
                <w:szCs w:val="22"/>
              </w:rPr>
              <w:t>Учить:</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вокально-хоровым навыкам; делать в пении акценты;</w:t>
            </w:r>
          </w:p>
          <w:p w:rsidR="002146D6" w:rsidRPr="002146D6" w:rsidRDefault="002146D6" w:rsidP="002146D6">
            <w:pPr>
              <w:tabs>
                <w:tab w:val="left" w:pos="355"/>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начинать и заканчивать пение тише</w:t>
            </w:r>
          </w:p>
          <w:p w:rsidR="002146D6" w:rsidRPr="002146D6" w:rsidRDefault="002146D6" w:rsidP="002146D6">
            <w:pPr>
              <w:tabs>
                <w:tab w:val="left" w:pos="355"/>
              </w:tabs>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импровизировать простейшие мелодии</w:t>
            </w:r>
          </w:p>
        </w:tc>
        <w:tc>
          <w:tcPr>
            <w:tcW w:w="38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10"/>
                <w:sz w:val="22"/>
                <w:szCs w:val="22"/>
              </w:rPr>
              <w:t xml:space="preserve"> </w:t>
            </w:r>
            <w:r w:rsidRPr="002146D6">
              <w:rPr>
                <w:sz w:val="22"/>
                <w:szCs w:val="22"/>
              </w:rPr>
              <w:t>«Ах, ты ёлка» (М.П.5.06), «Зимушка», «Гость наш музыкальный», «В зале ёлочка стоит»</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tc>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2511"/>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i/>
                <w:sz w:val="22"/>
                <w:szCs w:val="22"/>
              </w:rPr>
            </w:pPr>
          </w:p>
        </w:tc>
        <w:tc>
          <w:tcPr>
            <w:tcW w:w="477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40"/>
                <w:sz w:val="22"/>
                <w:szCs w:val="22"/>
              </w:rPr>
              <w:t>Передавать</w:t>
            </w:r>
            <w:r w:rsidRPr="002146D6">
              <w:rPr>
                <w:spacing w:val="-10"/>
                <w:sz w:val="22"/>
                <w:szCs w:val="22"/>
              </w:rPr>
              <w:t xml:space="preserve"> в движении особенности музыки, дви</w:t>
            </w:r>
            <w:r w:rsidRPr="002146D6">
              <w:rPr>
                <w:spacing w:val="-10"/>
                <w:sz w:val="22"/>
                <w:szCs w:val="22"/>
              </w:rPr>
              <w:softHyphen/>
              <w:t xml:space="preserve">гаться ритмично, соблюдая темп музыки. </w:t>
            </w:r>
            <w:r w:rsidRPr="002146D6">
              <w:rPr>
                <w:spacing w:val="40"/>
                <w:sz w:val="22"/>
                <w:szCs w:val="22"/>
              </w:rPr>
              <w:t>Отмечать</w:t>
            </w:r>
            <w:r w:rsidRPr="002146D6">
              <w:rPr>
                <w:spacing w:val="-10"/>
                <w:sz w:val="22"/>
                <w:szCs w:val="22"/>
              </w:rPr>
              <w:t xml:space="preserve"> сильную долю, менять движения в соот</w:t>
            </w:r>
            <w:r w:rsidRPr="002146D6">
              <w:rPr>
                <w:spacing w:val="-10"/>
                <w:sz w:val="22"/>
                <w:szCs w:val="22"/>
              </w:rPr>
              <w:softHyphen/>
              <w:t>ветствии с формой произведения</w:t>
            </w:r>
          </w:p>
          <w:p w:rsidR="002146D6" w:rsidRPr="002146D6" w:rsidRDefault="002146D6" w:rsidP="002146D6">
            <w:pPr>
              <w:autoSpaceDE w:val="0"/>
              <w:autoSpaceDN w:val="0"/>
              <w:adjustRightInd w:val="0"/>
              <w:rPr>
                <w:spacing w:val="-10"/>
                <w:sz w:val="22"/>
                <w:szCs w:val="22"/>
              </w:rPr>
            </w:pPr>
            <w:r w:rsidRPr="002146D6">
              <w:rPr>
                <w:spacing w:val="40"/>
                <w:sz w:val="22"/>
                <w:szCs w:val="22"/>
              </w:rPr>
              <w:t>Работать</w:t>
            </w:r>
            <w:r w:rsidRPr="002146D6">
              <w:rPr>
                <w:spacing w:val="-10"/>
                <w:sz w:val="22"/>
                <w:szCs w:val="22"/>
              </w:rPr>
              <w:t xml:space="preserve"> над выразительностью движений  в танцах</w:t>
            </w:r>
            <w:r w:rsidRPr="002146D6">
              <w:rPr>
                <w:b/>
                <w:bCs/>
                <w:sz w:val="22"/>
                <w:szCs w:val="22"/>
              </w:rPr>
              <w:t xml:space="preserve"> </w:t>
            </w:r>
            <w:r w:rsidRPr="002146D6">
              <w:rPr>
                <w:spacing w:val="-10"/>
                <w:sz w:val="22"/>
                <w:szCs w:val="22"/>
              </w:rPr>
              <w:t>Свободно ориентироваться в пространстве. Самостоятельно строить круг из пар. Передавать в движениях характер танца</w:t>
            </w:r>
          </w:p>
          <w:p w:rsidR="002146D6" w:rsidRPr="002146D6" w:rsidRDefault="002146D6" w:rsidP="002146D6">
            <w:pPr>
              <w:tabs>
                <w:tab w:val="left" w:pos="355"/>
              </w:tabs>
              <w:autoSpaceDE w:val="0"/>
              <w:autoSpaceDN w:val="0"/>
              <w:adjustRightInd w:val="0"/>
              <w:rPr>
                <w:spacing w:val="40"/>
                <w:sz w:val="22"/>
                <w:szCs w:val="22"/>
              </w:rPr>
            </w:pPr>
            <w:r w:rsidRPr="002146D6">
              <w:rPr>
                <w:spacing w:val="40"/>
                <w:sz w:val="22"/>
                <w:szCs w:val="22"/>
              </w:rPr>
              <w:t>Выделять</w:t>
            </w:r>
            <w:r w:rsidRPr="002146D6">
              <w:rPr>
                <w:spacing w:val="-10"/>
                <w:sz w:val="22"/>
                <w:szCs w:val="22"/>
              </w:rPr>
              <w:t xml:space="preserve"> каждую часть музыки, двигаться в соот</w:t>
            </w:r>
            <w:r w:rsidRPr="002146D6">
              <w:rPr>
                <w:spacing w:val="-10"/>
                <w:sz w:val="22"/>
                <w:szCs w:val="22"/>
              </w:rPr>
              <w:softHyphen/>
              <w:t>ветствии с ее характером</w:t>
            </w:r>
          </w:p>
        </w:tc>
        <w:tc>
          <w:tcPr>
            <w:tcW w:w="38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Праздничный выход, приставной шаг в сторону (с.62), «Ветерок и ветер» (с.64)</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«На пороге Новый год»</w:t>
            </w:r>
          </w:p>
          <w:p w:rsidR="002146D6" w:rsidRPr="002146D6" w:rsidRDefault="002146D6" w:rsidP="002146D6">
            <w:pPr>
              <w:autoSpaceDE w:val="0"/>
              <w:autoSpaceDN w:val="0"/>
              <w:adjustRightInd w:val="0"/>
              <w:rPr>
                <w:sz w:val="22"/>
                <w:szCs w:val="22"/>
              </w:rPr>
            </w:pPr>
            <w:r w:rsidRPr="002146D6">
              <w:rPr>
                <w:sz w:val="22"/>
                <w:szCs w:val="22"/>
              </w:rPr>
              <w:t>«Пять минут», «Новогодняя дискотека»»</w:t>
            </w:r>
          </w:p>
          <w:p w:rsidR="002146D6" w:rsidRPr="002146D6" w:rsidRDefault="002146D6" w:rsidP="002146D6">
            <w:pPr>
              <w:autoSpaceDE w:val="0"/>
              <w:autoSpaceDN w:val="0"/>
              <w:adjustRightInd w:val="0"/>
              <w:rPr>
                <w:spacing w:val="-10"/>
                <w:sz w:val="22"/>
                <w:szCs w:val="22"/>
              </w:rPr>
            </w:pPr>
            <w:r w:rsidRPr="002146D6">
              <w:rPr>
                <w:sz w:val="22"/>
                <w:szCs w:val="22"/>
              </w:rPr>
              <w:t>«Зажигай ёлку», «Не выпустим» (с.66), «Заморожу»</w:t>
            </w:r>
          </w:p>
        </w:tc>
        <w:tc>
          <w:tcPr>
            <w:tcW w:w="3587"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sz w:val="22"/>
                <w:szCs w:val="22"/>
              </w:rPr>
            </w:pPr>
          </w:p>
        </w:tc>
      </w:tr>
      <w:tr w:rsidR="002146D6" w:rsidRPr="002146D6" w:rsidTr="001506CF">
        <w:trPr>
          <w:trHeight w:val="1019"/>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Самостоятельная музыкальная деятельность</w:t>
            </w:r>
          </w:p>
          <w:p w:rsidR="002146D6" w:rsidRPr="002146D6" w:rsidRDefault="002146D6" w:rsidP="002146D6">
            <w:pPr>
              <w:rPr>
                <w:i/>
                <w:sz w:val="22"/>
                <w:szCs w:val="22"/>
              </w:rPr>
            </w:pPr>
          </w:p>
        </w:tc>
        <w:tc>
          <w:tcPr>
            <w:tcW w:w="477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tabs>
                <w:tab w:val="left" w:pos="355"/>
              </w:tabs>
              <w:autoSpaceDE w:val="0"/>
              <w:autoSpaceDN w:val="0"/>
              <w:adjustRightInd w:val="0"/>
              <w:rPr>
                <w:spacing w:val="40"/>
                <w:sz w:val="22"/>
                <w:szCs w:val="22"/>
              </w:rPr>
            </w:pPr>
            <w:r w:rsidRPr="002146D6">
              <w:rPr>
                <w:spacing w:val="-10"/>
                <w:sz w:val="22"/>
                <w:szCs w:val="22"/>
              </w:rPr>
              <w:t>Учить сочинять попевки</w:t>
            </w:r>
          </w:p>
        </w:tc>
        <w:tc>
          <w:tcPr>
            <w:tcW w:w="38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p>
        </w:tc>
        <w:tc>
          <w:tcPr>
            <w:tcW w:w="3587"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sz w:val="22"/>
                <w:szCs w:val="22"/>
              </w:rPr>
            </w:pPr>
          </w:p>
        </w:tc>
      </w:tr>
      <w:tr w:rsidR="002146D6" w:rsidRPr="002146D6" w:rsidTr="001506CF">
        <w:trPr>
          <w:trHeight w:val="443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right w:val="single" w:sz="4" w:space="0" w:color="auto"/>
            </w:tcBorders>
          </w:tcPr>
          <w:p w:rsidR="002146D6" w:rsidRPr="002146D6" w:rsidRDefault="002146D6" w:rsidP="002146D6">
            <w:pPr>
              <w:rPr>
                <w:sz w:val="22"/>
                <w:szCs w:val="22"/>
              </w:rPr>
            </w:pPr>
          </w:p>
        </w:tc>
        <w:tc>
          <w:tcPr>
            <w:tcW w:w="4770" w:type="dxa"/>
            <w:tcBorders>
              <w:top w:val="single" w:sz="4" w:space="0" w:color="auto"/>
              <w:left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p>
        </w:tc>
        <w:tc>
          <w:tcPr>
            <w:tcW w:w="3835" w:type="dxa"/>
            <w:tcBorders>
              <w:top w:val="single" w:sz="4" w:space="0" w:color="auto"/>
              <w:left w:val="single" w:sz="4" w:space="0" w:color="auto"/>
              <w:right w:val="single" w:sz="4" w:space="0" w:color="auto"/>
            </w:tcBorders>
          </w:tcPr>
          <w:p w:rsidR="002146D6" w:rsidRPr="002146D6" w:rsidRDefault="002146D6" w:rsidP="002146D6">
            <w:pPr>
              <w:autoSpaceDE w:val="0"/>
              <w:autoSpaceDN w:val="0"/>
              <w:adjustRightInd w:val="0"/>
              <w:rPr>
                <w:sz w:val="22"/>
                <w:szCs w:val="22"/>
              </w:rPr>
            </w:pPr>
          </w:p>
        </w:tc>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spacing w:after="200" w:line="276" w:lineRule="auto"/>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rFonts w:eastAsia="Calibri"/>
                <w:sz w:val="22"/>
                <w:szCs w:val="22"/>
              </w:rPr>
            </w:pPr>
          </w:p>
        </w:tc>
        <w:tc>
          <w:tcPr>
            <w:tcW w:w="3835"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spacing w:after="200" w:line="276" w:lineRule="auto"/>
              <w:rPr>
                <w:spacing w:val="-10"/>
                <w:sz w:val="22"/>
                <w:szCs w:val="22"/>
              </w:rPr>
            </w:pPr>
          </w:p>
        </w:tc>
        <w:tc>
          <w:tcPr>
            <w:tcW w:w="3587"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lastRenderedPageBreak/>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3"/>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rPr>
          <w:rFonts w:ascii="Calibri" w:eastAsia="Calibri" w:hAnsi="Calibri"/>
          <w:i/>
          <w:sz w:val="22"/>
          <w:szCs w:val="22"/>
          <w:lang w:eastAsia="en-US"/>
        </w:rPr>
      </w:pPr>
      <w:r w:rsidRPr="002146D6">
        <w:rPr>
          <w:b/>
          <w:i/>
          <w:sz w:val="28"/>
          <w:szCs w:val="28"/>
        </w:rPr>
        <w:lastRenderedPageBreak/>
        <w:t>ЯНВАРЬ</w:t>
      </w:r>
    </w:p>
    <w:tbl>
      <w:tblPr>
        <w:tblW w:w="15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7"/>
        <w:gridCol w:w="4768"/>
        <w:gridCol w:w="3833"/>
        <w:gridCol w:w="6"/>
        <w:gridCol w:w="3437"/>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476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33"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443"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4768"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39" w:type="dxa"/>
            <w:gridSpan w:val="2"/>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43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rPr>
          <w:trHeight w:val="2910"/>
        </w:trPr>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 xml:space="preserve">Волшебница зима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476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Учить:</w:t>
            </w:r>
          </w:p>
          <w:p w:rsidR="002146D6" w:rsidRPr="002146D6" w:rsidRDefault="002146D6" w:rsidP="002146D6">
            <w:pPr>
              <w:tabs>
                <w:tab w:val="left" w:pos="36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определять и характеризовать музыкальные жанры;</w:t>
            </w:r>
          </w:p>
          <w:p w:rsidR="002146D6" w:rsidRPr="002146D6" w:rsidRDefault="002146D6" w:rsidP="002146D6">
            <w:pPr>
              <w:tabs>
                <w:tab w:val="left" w:pos="36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различать в песне черты других жанров;</w:t>
            </w:r>
          </w:p>
          <w:p w:rsidR="002146D6" w:rsidRPr="002146D6" w:rsidRDefault="002146D6" w:rsidP="002146D6">
            <w:pPr>
              <w:tabs>
                <w:tab w:val="left" w:pos="36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 xml:space="preserve">сравнивать и анализировать музыкальные произведения. </w:t>
            </w:r>
            <w:r w:rsidRPr="002146D6">
              <w:rPr>
                <w:spacing w:val="40"/>
                <w:sz w:val="22"/>
                <w:szCs w:val="22"/>
              </w:rPr>
              <w:t>Знакомить</w:t>
            </w:r>
            <w:r w:rsidRPr="002146D6">
              <w:rPr>
                <w:spacing w:val="-10"/>
                <w:sz w:val="22"/>
                <w:szCs w:val="22"/>
              </w:rPr>
              <w:t xml:space="preserve"> с различными вариантами бытования народных песен</w:t>
            </w:r>
          </w:p>
          <w:p w:rsidR="002146D6" w:rsidRPr="002146D6" w:rsidRDefault="002146D6" w:rsidP="002146D6">
            <w:pPr>
              <w:tabs>
                <w:tab w:val="left" w:pos="360"/>
              </w:tabs>
              <w:autoSpaceDE w:val="0"/>
              <w:autoSpaceDN w:val="0"/>
              <w:adjustRightInd w:val="0"/>
              <w:rPr>
                <w:spacing w:val="-10"/>
                <w:sz w:val="22"/>
                <w:szCs w:val="22"/>
              </w:rPr>
            </w:pPr>
            <w:r w:rsidRPr="002146D6">
              <w:rPr>
                <w:spacing w:val="40"/>
                <w:sz w:val="22"/>
                <w:szCs w:val="22"/>
              </w:rPr>
              <w:t>Совершенствовать</w:t>
            </w:r>
            <w:r w:rsidRPr="002146D6">
              <w:rPr>
                <w:spacing w:val="-10"/>
                <w:sz w:val="22"/>
                <w:szCs w:val="22"/>
              </w:rPr>
              <w:t xml:space="preserve"> восприятие основных свойств звуков. </w:t>
            </w:r>
            <w:r w:rsidRPr="002146D6">
              <w:rPr>
                <w:spacing w:val="40"/>
                <w:sz w:val="22"/>
                <w:szCs w:val="22"/>
              </w:rPr>
              <w:t>Развивать</w:t>
            </w:r>
            <w:r w:rsidRPr="002146D6">
              <w:rPr>
                <w:spacing w:val="-10"/>
                <w:sz w:val="22"/>
                <w:szCs w:val="22"/>
              </w:rPr>
              <w:t xml:space="preserve"> представления о регистрах</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«Зимушка», « Дед Мороз», «Снежная песенка»</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Работа с ритмическими карточками (с.74), «Угадай, на чём играю?», «Фигуры», «Лес и звёзды»</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pacing w:val="-10"/>
                <w:sz w:val="22"/>
                <w:szCs w:val="22"/>
              </w:rPr>
            </w:pPr>
            <w:r w:rsidRPr="002146D6">
              <w:rPr>
                <w:sz w:val="22"/>
                <w:szCs w:val="22"/>
              </w:rPr>
              <w:t>«Сел комарик под кусточек» (с.74)</w:t>
            </w:r>
          </w:p>
        </w:tc>
        <w:tc>
          <w:tcPr>
            <w:tcW w:w="3443" w:type="dxa"/>
            <w:gridSpan w:val="2"/>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p>
        </w:tc>
      </w:tr>
      <w:tr w:rsidR="002146D6" w:rsidRPr="002146D6" w:rsidTr="001506CF">
        <w:trPr>
          <w:trHeight w:val="20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476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40"/>
                <w:sz w:val="22"/>
                <w:szCs w:val="22"/>
              </w:rPr>
            </w:pPr>
            <w:r w:rsidRPr="002146D6">
              <w:rPr>
                <w:spacing w:val="40"/>
                <w:sz w:val="22"/>
                <w:szCs w:val="22"/>
              </w:rPr>
              <w:t>Закреплять:</w:t>
            </w:r>
          </w:p>
          <w:p w:rsidR="002146D6" w:rsidRPr="002146D6" w:rsidRDefault="002146D6" w:rsidP="002146D6">
            <w:pPr>
              <w:tabs>
                <w:tab w:val="left" w:pos="37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умение точно интонировать мелодию в пределах ок</w:t>
            </w:r>
            <w:r w:rsidRPr="002146D6">
              <w:rPr>
                <w:spacing w:val="-10"/>
                <w:sz w:val="22"/>
                <w:szCs w:val="22"/>
              </w:rPr>
              <w:softHyphen/>
              <w:t>тавы;</w:t>
            </w:r>
          </w:p>
          <w:p w:rsidR="002146D6" w:rsidRPr="002146D6" w:rsidRDefault="002146D6" w:rsidP="002146D6">
            <w:pPr>
              <w:tabs>
                <w:tab w:val="left" w:pos="36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выделять голосом кульминацию;</w:t>
            </w:r>
          </w:p>
          <w:p w:rsidR="002146D6" w:rsidRPr="002146D6" w:rsidRDefault="002146D6" w:rsidP="002146D6">
            <w:pPr>
              <w:tabs>
                <w:tab w:val="left" w:pos="36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точно воспроизводить ритмический рисунок;</w:t>
            </w:r>
          </w:p>
          <w:p w:rsidR="002146D6" w:rsidRPr="002146D6" w:rsidRDefault="002146D6" w:rsidP="002146D6">
            <w:pPr>
              <w:tabs>
                <w:tab w:val="left" w:pos="360"/>
              </w:tabs>
              <w:autoSpaceDE w:val="0"/>
              <w:autoSpaceDN w:val="0"/>
              <w:adjustRightInd w:val="0"/>
              <w:rPr>
                <w:spacing w:val="-10"/>
                <w:sz w:val="22"/>
                <w:szCs w:val="22"/>
              </w:rPr>
            </w:pPr>
            <w:r w:rsidRPr="002146D6">
              <w:rPr>
                <w:spacing w:val="-10"/>
                <w:sz w:val="22"/>
                <w:szCs w:val="22"/>
              </w:rPr>
              <w:t>—</w:t>
            </w:r>
            <w:r w:rsidRPr="002146D6">
              <w:rPr>
                <w:sz w:val="22"/>
                <w:szCs w:val="22"/>
              </w:rPr>
              <w:tab/>
            </w:r>
            <w:r w:rsidRPr="002146D6">
              <w:rPr>
                <w:spacing w:val="-10"/>
                <w:sz w:val="22"/>
                <w:szCs w:val="22"/>
              </w:rPr>
              <w:t>петь эмоционально</w:t>
            </w:r>
          </w:p>
          <w:p w:rsidR="002146D6" w:rsidRPr="002146D6" w:rsidRDefault="002146D6" w:rsidP="002146D6">
            <w:pPr>
              <w:tabs>
                <w:tab w:val="left" w:pos="360"/>
              </w:tabs>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придумывать собственные мелодии к стихам</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«Как на тоненький ледок», знакомы песенки, «Наша Армия»,, «Мальчишки» (М.П.6.07), «Мой папа»</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2757"/>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i/>
                <w:sz w:val="22"/>
                <w:szCs w:val="22"/>
              </w:rPr>
            </w:pPr>
          </w:p>
        </w:tc>
        <w:tc>
          <w:tcPr>
            <w:tcW w:w="476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менять движения со сменой музыкальных предложений. </w:t>
            </w:r>
            <w:r w:rsidRPr="002146D6">
              <w:rPr>
                <w:spacing w:val="40"/>
                <w:sz w:val="22"/>
                <w:szCs w:val="22"/>
              </w:rPr>
              <w:t>Определять</w:t>
            </w:r>
            <w:r w:rsidRPr="002146D6">
              <w:rPr>
                <w:spacing w:val="-10"/>
                <w:sz w:val="22"/>
                <w:szCs w:val="22"/>
              </w:rPr>
              <w:t xml:space="preserve"> жанр музыки и самостоятельно подби</w:t>
            </w:r>
            <w:r w:rsidRPr="002146D6">
              <w:rPr>
                <w:spacing w:val="-10"/>
                <w:sz w:val="22"/>
                <w:szCs w:val="22"/>
              </w:rPr>
              <w:softHyphen/>
              <w:t>рать движения</w:t>
            </w:r>
          </w:p>
          <w:p w:rsidR="002146D6" w:rsidRPr="002146D6" w:rsidRDefault="002146D6" w:rsidP="002146D6">
            <w:pPr>
              <w:autoSpaceDE w:val="0"/>
              <w:autoSpaceDN w:val="0"/>
              <w:adjustRightInd w:val="0"/>
              <w:rPr>
                <w:spacing w:val="-10"/>
                <w:sz w:val="22"/>
                <w:szCs w:val="22"/>
              </w:rPr>
            </w:pPr>
            <w:r w:rsidRPr="002146D6">
              <w:rPr>
                <w:spacing w:val="40"/>
                <w:sz w:val="22"/>
                <w:szCs w:val="22"/>
              </w:rPr>
              <w:t>Совершенствовать</w:t>
            </w:r>
            <w:r w:rsidRPr="002146D6">
              <w:rPr>
                <w:spacing w:val="-10"/>
                <w:sz w:val="22"/>
                <w:szCs w:val="22"/>
              </w:rPr>
              <w:t xml:space="preserve"> исполнение танцев, хорово</w:t>
            </w:r>
            <w:r w:rsidRPr="002146D6">
              <w:rPr>
                <w:spacing w:val="-10"/>
                <w:sz w:val="22"/>
                <w:szCs w:val="22"/>
              </w:rPr>
              <w:softHyphen/>
              <w:t>дов; четко и ритмично выполнять движения танцев, во</w:t>
            </w:r>
            <w:r w:rsidRPr="002146D6">
              <w:rPr>
                <w:spacing w:val="-10"/>
                <w:sz w:val="22"/>
                <w:szCs w:val="22"/>
              </w:rPr>
              <w:softHyphen/>
              <w:t>время менять движения, не ломать рисунок танца; во</w:t>
            </w:r>
            <w:r w:rsidRPr="002146D6">
              <w:rPr>
                <w:spacing w:val="-10"/>
                <w:sz w:val="22"/>
                <w:szCs w:val="22"/>
              </w:rPr>
              <w:softHyphen/>
              <w:t>дить хоровод в двух кругах в разные стороны</w:t>
            </w:r>
          </w:p>
          <w:p w:rsidR="002146D6" w:rsidRPr="002146D6" w:rsidRDefault="002146D6" w:rsidP="002146D6">
            <w:pPr>
              <w:tabs>
                <w:tab w:val="left" w:pos="360"/>
              </w:tabs>
              <w:autoSpaceDE w:val="0"/>
              <w:autoSpaceDN w:val="0"/>
              <w:adjustRightInd w:val="0"/>
              <w:rPr>
                <w:spacing w:val="40"/>
                <w:sz w:val="22"/>
                <w:szCs w:val="22"/>
              </w:rPr>
            </w:pPr>
            <w:r w:rsidRPr="002146D6">
              <w:rPr>
                <w:rFonts w:eastAsia="Calibri"/>
                <w:sz w:val="22"/>
                <w:szCs w:val="22"/>
              </w:rPr>
              <w:t>Учить</w:t>
            </w:r>
            <w:r w:rsidRPr="002146D6">
              <w:rPr>
                <w:rFonts w:eastAsia="Calibri"/>
                <w:spacing w:val="-10"/>
                <w:sz w:val="22"/>
                <w:szCs w:val="22"/>
              </w:rPr>
              <w:t xml:space="preserve"> выразительному движению в соответствии с музыкальным образом. </w:t>
            </w:r>
            <w:r w:rsidRPr="002146D6">
              <w:rPr>
                <w:rFonts w:eastAsia="Calibri"/>
                <w:sz w:val="22"/>
                <w:szCs w:val="22"/>
              </w:rPr>
              <w:t>Формировать</w:t>
            </w:r>
            <w:r w:rsidRPr="002146D6">
              <w:rPr>
                <w:rFonts w:eastAsia="Calibri"/>
                <w:spacing w:val="-10"/>
                <w:sz w:val="22"/>
                <w:szCs w:val="22"/>
              </w:rPr>
              <w:t xml:space="preserve"> устойчивый интерес к русской на</w:t>
            </w:r>
            <w:r w:rsidRPr="002146D6">
              <w:rPr>
                <w:rFonts w:eastAsia="Calibri"/>
                <w:spacing w:val="-10"/>
                <w:sz w:val="22"/>
                <w:szCs w:val="22"/>
              </w:rPr>
              <w:softHyphen/>
              <w:t>родной игре</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pacing w:val="-10"/>
                <w:sz w:val="22"/>
                <w:szCs w:val="22"/>
              </w:rPr>
              <w:t xml:space="preserve"> </w:t>
            </w:r>
            <w:r w:rsidRPr="002146D6">
              <w:rPr>
                <w:sz w:val="22"/>
                <w:szCs w:val="22"/>
              </w:rPr>
              <w:t>«Мячики», «Шаг и подскок» (с.76), «Весёлые ножки» (с.80), «Ковырялочка» (с.87), «Побегаем-попрыгаем»</w:t>
            </w:r>
          </w:p>
          <w:p w:rsidR="002146D6" w:rsidRPr="002146D6" w:rsidRDefault="002146D6" w:rsidP="002146D6">
            <w:pPr>
              <w:autoSpaceDE w:val="0"/>
              <w:autoSpaceDN w:val="0"/>
              <w:adjustRightInd w:val="0"/>
              <w:rPr>
                <w:sz w:val="22"/>
                <w:szCs w:val="22"/>
              </w:rPr>
            </w:pPr>
            <w:r w:rsidRPr="002146D6">
              <w:rPr>
                <w:sz w:val="22"/>
                <w:szCs w:val="22"/>
              </w:rPr>
              <w:t>«Парная пляска» (с.75), свободная пляска, «Весёлый танец»</w:t>
            </w:r>
          </w:p>
          <w:p w:rsidR="002146D6" w:rsidRPr="002146D6" w:rsidRDefault="002146D6" w:rsidP="002146D6">
            <w:pPr>
              <w:autoSpaceDE w:val="0"/>
              <w:autoSpaceDN w:val="0"/>
              <w:adjustRightInd w:val="0"/>
              <w:rPr>
                <w:spacing w:val="-10"/>
                <w:sz w:val="22"/>
                <w:szCs w:val="22"/>
              </w:rPr>
            </w:pPr>
            <w:r w:rsidRPr="002146D6">
              <w:rPr>
                <w:sz w:val="22"/>
                <w:szCs w:val="22"/>
              </w:rPr>
              <w:t>«Снежинки» (тетрадь), «Кутерьма» (с.75), «Займи место», «Что нам нравится зимой?» (с.85), «Холодно-жарко» (с.87)</w:t>
            </w:r>
          </w:p>
          <w:p w:rsidR="002146D6" w:rsidRPr="002146D6" w:rsidRDefault="002146D6" w:rsidP="002146D6">
            <w:pPr>
              <w:autoSpaceDE w:val="0"/>
              <w:autoSpaceDN w:val="0"/>
              <w:adjustRightInd w:val="0"/>
              <w:rPr>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sz w:val="22"/>
                <w:szCs w:val="22"/>
              </w:rPr>
            </w:pPr>
          </w:p>
        </w:tc>
      </w:tr>
      <w:tr w:rsidR="002146D6" w:rsidRPr="002146D6" w:rsidTr="001506CF">
        <w:trPr>
          <w:trHeight w:val="773"/>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sz w:val="22"/>
                <w:szCs w:val="22"/>
              </w:rPr>
              <w:t>Самостоятельная музыкальная деятельность</w:t>
            </w:r>
          </w:p>
        </w:tc>
        <w:tc>
          <w:tcPr>
            <w:tcW w:w="476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tabs>
                <w:tab w:val="left" w:pos="360"/>
              </w:tabs>
              <w:autoSpaceDE w:val="0"/>
              <w:autoSpaceDN w:val="0"/>
              <w:adjustRightInd w:val="0"/>
              <w:rPr>
                <w:spacing w:val="40"/>
                <w:sz w:val="22"/>
                <w:szCs w:val="22"/>
              </w:rPr>
            </w:pPr>
            <w:r w:rsidRPr="002146D6">
              <w:rPr>
                <w:spacing w:val="-10"/>
                <w:sz w:val="22"/>
                <w:szCs w:val="22"/>
              </w:rPr>
              <w:t>Исполнять знакомые попевки на  металлофоне</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sz w:val="22"/>
                <w:szCs w:val="22"/>
              </w:rPr>
            </w:pPr>
          </w:p>
        </w:tc>
      </w:tr>
      <w:tr w:rsidR="002146D6" w:rsidRPr="002146D6" w:rsidTr="001506CF">
        <w:trPr>
          <w:trHeight w:val="41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p>
        </w:tc>
        <w:tc>
          <w:tcPr>
            <w:tcW w:w="4768" w:type="dxa"/>
            <w:tcBorders>
              <w:top w:val="single" w:sz="4" w:space="0" w:color="auto"/>
              <w:left w:val="single" w:sz="4" w:space="0" w:color="auto"/>
              <w:right w:val="single" w:sz="4" w:space="0" w:color="auto"/>
            </w:tcBorders>
            <w:hideMark/>
          </w:tcPr>
          <w:p w:rsidR="002146D6" w:rsidRPr="002146D6" w:rsidRDefault="002146D6" w:rsidP="002146D6">
            <w:pPr>
              <w:rPr>
                <w:rFonts w:eastAsia="Calibri"/>
                <w:spacing w:val="-10"/>
                <w:sz w:val="22"/>
                <w:szCs w:val="22"/>
              </w:rPr>
            </w:pPr>
          </w:p>
        </w:tc>
        <w:tc>
          <w:tcPr>
            <w:tcW w:w="3833"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41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p>
        </w:tc>
        <w:tc>
          <w:tcPr>
            <w:tcW w:w="476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rFonts w:eastAsia="Calibri"/>
                <w:sz w:val="22"/>
                <w:szCs w:val="22"/>
              </w:rPr>
            </w:pPr>
          </w:p>
        </w:tc>
        <w:tc>
          <w:tcPr>
            <w:tcW w:w="3833"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c>
          <w:tcPr>
            <w:tcW w:w="3443"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lastRenderedPageBreak/>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4"/>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rPr>
          <w:rFonts w:eastAsia="Calibri"/>
          <w:lang w:eastAsia="en-US"/>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rPr>
          <w:i/>
          <w:sz w:val="20"/>
          <w:szCs w:val="20"/>
        </w:rPr>
      </w:pPr>
      <w:r w:rsidRPr="002146D6">
        <w:rPr>
          <w:b/>
          <w:i/>
          <w:sz w:val="28"/>
          <w:szCs w:val="28"/>
        </w:rPr>
        <w:t>ФЕВРАЛЬ</w:t>
      </w:r>
    </w:p>
    <w:tbl>
      <w:tblPr>
        <w:tblW w:w="1593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7"/>
        <w:gridCol w:w="5100"/>
        <w:gridCol w:w="4159"/>
        <w:gridCol w:w="3154"/>
        <w:gridCol w:w="6"/>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10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415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160"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rPr>
          <w:gridAfter w:val="1"/>
          <w:wAfter w:w="6" w:type="dxa"/>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5100"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4159"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154"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rPr>
          <w:trHeight w:val="3194"/>
        </w:trPr>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День защитника Отечества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Международный женский день</w:t>
            </w:r>
          </w:p>
          <w:p w:rsidR="002146D6" w:rsidRPr="002146D6" w:rsidRDefault="002146D6" w:rsidP="002146D6">
            <w:pPr>
              <w:rPr>
                <w:sz w:val="22"/>
                <w:szCs w:val="22"/>
              </w:rPr>
            </w:pPr>
            <w:r w:rsidRPr="002146D6">
              <w:rPr>
                <w:sz w:val="22"/>
                <w:szCs w:val="22"/>
              </w:rPr>
              <w:t xml:space="preserve"> </w:t>
            </w:r>
          </w:p>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40"/>
                <w:sz w:val="22"/>
                <w:szCs w:val="22"/>
              </w:rPr>
              <w:t>Учить</w:t>
            </w:r>
            <w:r w:rsidRPr="002146D6">
              <w:rPr>
                <w:spacing w:val="-10"/>
                <w:sz w:val="22"/>
                <w:szCs w:val="22"/>
              </w:rPr>
              <w:t xml:space="preserve"> различать жанры музыкальных произведений. </w:t>
            </w:r>
            <w:r w:rsidRPr="002146D6">
              <w:rPr>
                <w:spacing w:val="40"/>
                <w:sz w:val="22"/>
                <w:szCs w:val="22"/>
              </w:rPr>
              <w:t>Воспитывать</w:t>
            </w:r>
            <w:r w:rsidRPr="002146D6">
              <w:rPr>
                <w:spacing w:val="-10"/>
                <w:sz w:val="22"/>
                <w:szCs w:val="22"/>
              </w:rPr>
              <w:t xml:space="preserve"> интерес к шедеврам мировой класси</w:t>
            </w:r>
            <w:r w:rsidRPr="002146D6">
              <w:rPr>
                <w:spacing w:val="-10"/>
                <w:sz w:val="22"/>
                <w:szCs w:val="22"/>
              </w:rPr>
              <w:softHyphen/>
              <w:t>ческой музыки.</w:t>
            </w:r>
          </w:p>
          <w:p w:rsidR="002146D6" w:rsidRPr="002146D6" w:rsidRDefault="002146D6" w:rsidP="002146D6">
            <w:pPr>
              <w:autoSpaceDE w:val="0"/>
              <w:autoSpaceDN w:val="0"/>
              <w:adjustRightInd w:val="0"/>
              <w:rPr>
                <w:spacing w:val="-10"/>
                <w:sz w:val="22"/>
                <w:szCs w:val="22"/>
              </w:rPr>
            </w:pPr>
            <w:r w:rsidRPr="002146D6">
              <w:rPr>
                <w:spacing w:val="40"/>
                <w:sz w:val="22"/>
                <w:szCs w:val="22"/>
              </w:rPr>
              <w:t>Побуждать</w:t>
            </w:r>
            <w:r w:rsidRPr="002146D6">
              <w:rPr>
                <w:spacing w:val="-10"/>
                <w:sz w:val="22"/>
                <w:szCs w:val="22"/>
              </w:rPr>
              <w:t xml:space="preserve"> сравнивать произведения, изображаю</w:t>
            </w:r>
            <w:r w:rsidRPr="002146D6">
              <w:rPr>
                <w:spacing w:val="-10"/>
                <w:sz w:val="22"/>
                <w:szCs w:val="22"/>
              </w:rPr>
              <w:softHyphen/>
              <w:t xml:space="preserve">щие животных и птиц, находя в музыке характерные черты; различать оттенки настроений, характер. </w:t>
            </w:r>
            <w:r w:rsidRPr="002146D6">
              <w:rPr>
                <w:spacing w:val="40"/>
                <w:sz w:val="22"/>
                <w:szCs w:val="22"/>
              </w:rPr>
              <w:t>Учить</w:t>
            </w:r>
            <w:r w:rsidRPr="002146D6">
              <w:rPr>
                <w:spacing w:val="-10"/>
                <w:sz w:val="22"/>
                <w:szCs w:val="22"/>
              </w:rPr>
              <w:t xml:space="preserve"> передавать в пантомиме характерные черты персонажей</w:t>
            </w:r>
          </w:p>
          <w:p w:rsidR="002146D6" w:rsidRPr="002146D6" w:rsidRDefault="002146D6" w:rsidP="002146D6">
            <w:pPr>
              <w:autoSpaceDE w:val="0"/>
              <w:autoSpaceDN w:val="0"/>
              <w:adjustRightInd w:val="0"/>
              <w:rPr>
                <w:spacing w:val="-10"/>
                <w:sz w:val="22"/>
                <w:szCs w:val="22"/>
              </w:rPr>
            </w:pPr>
            <w:r w:rsidRPr="002146D6">
              <w:rPr>
                <w:spacing w:val="40"/>
                <w:sz w:val="22"/>
                <w:szCs w:val="22"/>
              </w:rPr>
              <w:t xml:space="preserve">Развивать </w:t>
            </w:r>
            <w:r w:rsidRPr="002146D6">
              <w:rPr>
                <w:spacing w:val="-10"/>
                <w:sz w:val="22"/>
                <w:szCs w:val="22"/>
              </w:rPr>
              <w:t>музыкально-сенсорный слух, музыкально-слуховые представления</w:t>
            </w:r>
          </w:p>
        </w:tc>
        <w:tc>
          <w:tcPr>
            <w:tcW w:w="415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«Наша Армия»</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«По деревьям скок-скок» (с.90), «Угадай, на чём играю?», «Лес и звёзды», «Фигуры», «Гусеница», «Весело-грустно»</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pacing w:val="-10"/>
                <w:sz w:val="22"/>
                <w:szCs w:val="22"/>
              </w:rPr>
            </w:pPr>
            <w:r w:rsidRPr="002146D6">
              <w:rPr>
                <w:sz w:val="22"/>
                <w:szCs w:val="22"/>
              </w:rPr>
              <w:t>«Наш оркестр», «Ложкари»</w:t>
            </w:r>
          </w:p>
        </w:tc>
        <w:tc>
          <w:tcPr>
            <w:tcW w:w="3160" w:type="dxa"/>
            <w:gridSpan w:val="2"/>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p>
        </w:tc>
      </w:tr>
      <w:tr w:rsidR="002146D6" w:rsidRPr="002146D6" w:rsidTr="001506CF">
        <w:trPr>
          <w:trHeight w:val="155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40"/>
                <w:sz w:val="22"/>
                <w:szCs w:val="22"/>
              </w:rPr>
              <w:t>Закреплять</w:t>
            </w:r>
            <w:r w:rsidRPr="002146D6">
              <w:rPr>
                <w:spacing w:val="-10"/>
                <w:sz w:val="22"/>
                <w:szCs w:val="22"/>
              </w:rPr>
              <w:t xml:space="preserve"> умение петь легким, подвижным зву</w:t>
            </w:r>
            <w:r w:rsidRPr="002146D6">
              <w:rPr>
                <w:spacing w:val="-10"/>
                <w:sz w:val="22"/>
                <w:szCs w:val="22"/>
              </w:rPr>
              <w:softHyphen/>
              <w:t xml:space="preserve">ком, без напряжения. </w:t>
            </w:r>
          </w:p>
          <w:p w:rsidR="002146D6" w:rsidRPr="002146D6" w:rsidRDefault="002146D6" w:rsidP="002146D6">
            <w:pPr>
              <w:autoSpaceDE w:val="0"/>
              <w:autoSpaceDN w:val="0"/>
              <w:adjustRightInd w:val="0"/>
              <w:rPr>
                <w:spacing w:val="40"/>
                <w:sz w:val="22"/>
                <w:szCs w:val="22"/>
              </w:rPr>
            </w:pPr>
            <w:r w:rsidRPr="002146D6">
              <w:rPr>
                <w:spacing w:val="40"/>
                <w:sz w:val="22"/>
                <w:szCs w:val="22"/>
              </w:rPr>
              <w:t xml:space="preserve">Учить: </w:t>
            </w:r>
            <w:r w:rsidRPr="002146D6">
              <w:rPr>
                <w:spacing w:val="-10"/>
                <w:sz w:val="22"/>
                <w:szCs w:val="22"/>
              </w:rPr>
              <w:t>вокально-хоровым навыкам;</w:t>
            </w:r>
            <w:r w:rsidRPr="002146D6">
              <w:rPr>
                <w:spacing w:val="40"/>
                <w:sz w:val="22"/>
                <w:szCs w:val="22"/>
              </w:rPr>
              <w:t xml:space="preserve"> </w:t>
            </w:r>
            <w:r w:rsidRPr="002146D6">
              <w:rPr>
                <w:spacing w:val="-10"/>
                <w:sz w:val="22"/>
                <w:szCs w:val="22"/>
              </w:rPr>
              <w:t>петь слаженно, прислушиваться к пению детей и взрослых;</w:t>
            </w:r>
            <w:r w:rsidRPr="002146D6">
              <w:rPr>
                <w:spacing w:val="40"/>
                <w:sz w:val="22"/>
                <w:szCs w:val="22"/>
              </w:rPr>
              <w:t xml:space="preserve"> </w:t>
            </w:r>
            <w:r w:rsidRPr="002146D6">
              <w:rPr>
                <w:spacing w:val="-10"/>
                <w:sz w:val="22"/>
                <w:szCs w:val="22"/>
              </w:rPr>
              <w:t>правильно выделять кульминацию</w:t>
            </w:r>
            <w:r w:rsidRPr="002146D6">
              <w:rPr>
                <w:spacing w:val="40"/>
                <w:sz w:val="22"/>
                <w:szCs w:val="22"/>
              </w:rPr>
              <w:t xml:space="preserve"> Учить</w:t>
            </w:r>
            <w:r w:rsidRPr="002146D6">
              <w:rPr>
                <w:spacing w:val="-10"/>
                <w:sz w:val="22"/>
                <w:szCs w:val="22"/>
              </w:rPr>
              <w:t xml:space="preserve"> импровизации простейших мотивов.</w:t>
            </w:r>
          </w:p>
        </w:tc>
        <w:tc>
          <w:tcPr>
            <w:tcW w:w="415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z w:val="22"/>
                <w:szCs w:val="22"/>
              </w:rPr>
              <w:t>«Зореньки краше»,«Песенка о бабушке» (М.П.6.06), «Мальчишки», «Наша Армия», «Папа»</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tc>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3231"/>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p w:rsidR="002146D6" w:rsidRPr="002146D6" w:rsidRDefault="002146D6" w:rsidP="002146D6">
            <w:pPr>
              <w:rPr>
                <w:i/>
                <w:sz w:val="22"/>
                <w:szCs w:val="22"/>
              </w:rPr>
            </w:pPr>
          </w:p>
        </w:tc>
        <w:tc>
          <w:tcPr>
            <w:tcW w:w="510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40"/>
                <w:sz w:val="22"/>
                <w:szCs w:val="22"/>
              </w:rPr>
              <w:t>Закреплять</w:t>
            </w:r>
            <w:r w:rsidRPr="002146D6">
              <w:rPr>
                <w:spacing w:val="-10"/>
                <w:sz w:val="22"/>
                <w:szCs w:val="22"/>
              </w:rPr>
              <w:t xml:space="preserve"> навыки различного шага, ходьбы. </w:t>
            </w:r>
            <w:r w:rsidRPr="002146D6">
              <w:rPr>
                <w:spacing w:val="40"/>
                <w:sz w:val="22"/>
                <w:szCs w:val="22"/>
              </w:rPr>
              <w:t>Отрабатывать</w:t>
            </w:r>
            <w:r w:rsidRPr="002146D6">
              <w:rPr>
                <w:spacing w:val="-10"/>
                <w:sz w:val="22"/>
                <w:szCs w:val="22"/>
              </w:rPr>
              <w:t xml:space="preserve"> плясовые парные движения. </w:t>
            </w:r>
            <w:r w:rsidRPr="002146D6">
              <w:rPr>
                <w:spacing w:val="40"/>
                <w:sz w:val="22"/>
                <w:szCs w:val="22"/>
              </w:rPr>
              <w:t>Реагировать</w:t>
            </w:r>
            <w:r w:rsidRPr="002146D6">
              <w:rPr>
                <w:spacing w:val="-10"/>
                <w:sz w:val="22"/>
                <w:szCs w:val="22"/>
              </w:rPr>
              <w:t xml:space="preserve"> на смену музыки сменой движений. </w:t>
            </w:r>
            <w:r w:rsidRPr="002146D6">
              <w:rPr>
                <w:spacing w:val="40"/>
                <w:sz w:val="22"/>
                <w:szCs w:val="22"/>
              </w:rPr>
              <w:t>Заканчивать</w:t>
            </w:r>
            <w:r w:rsidRPr="002146D6">
              <w:rPr>
                <w:spacing w:val="-10"/>
                <w:sz w:val="22"/>
                <w:szCs w:val="22"/>
              </w:rPr>
              <w:t xml:space="preserve"> движения с остановкой музыки; сво</w:t>
            </w:r>
            <w:r w:rsidRPr="002146D6">
              <w:rPr>
                <w:spacing w:val="-10"/>
                <w:sz w:val="22"/>
                <w:szCs w:val="22"/>
              </w:rPr>
              <w:softHyphen/>
              <w:t>бодно владеть предметами в движениях (ленты, цветы)</w:t>
            </w:r>
          </w:p>
          <w:p w:rsidR="002146D6" w:rsidRPr="002146D6" w:rsidRDefault="002146D6" w:rsidP="002146D6">
            <w:pPr>
              <w:autoSpaceDE w:val="0"/>
              <w:autoSpaceDN w:val="0"/>
              <w:adjustRightInd w:val="0"/>
              <w:rPr>
                <w:spacing w:val="-10"/>
                <w:sz w:val="22"/>
                <w:szCs w:val="22"/>
              </w:rPr>
            </w:pPr>
            <w:r w:rsidRPr="002146D6">
              <w:rPr>
                <w:spacing w:val="40"/>
                <w:sz w:val="22"/>
                <w:szCs w:val="22"/>
              </w:rPr>
              <w:t>Работать</w:t>
            </w:r>
            <w:r w:rsidRPr="002146D6">
              <w:rPr>
                <w:spacing w:val="-10"/>
                <w:sz w:val="22"/>
                <w:szCs w:val="22"/>
              </w:rPr>
              <w:t xml:space="preserve"> над выразительностью движений. </w:t>
            </w:r>
            <w:r w:rsidRPr="002146D6">
              <w:rPr>
                <w:spacing w:val="40"/>
                <w:sz w:val="22"/>
                <w:szCs w:val="22"/>
              </w:rPr>
              <w:t>Учить</w:t>
            </w:r>
            <w:r w:rsidRPr="002146D6">
              <w:rPr>
                <w:spacing w:val="-10"/>
                <w:sz w:val="22"/>
                <w:szCs w:val="22"/>
              </w:rPr>
              <w:t xml:space="preserve"> свободному ориентированию в пространстве, распределять в танце по всему залу; эмоционально и непринужденно танцевать, передавать в движениях ха</w:t>
            </w:r>
            <w:r w:rsidRPr="002146D6">
              <w:rPr>
                <w:spacing w:val="-10"/>
                <w:sz w:val="22"/>
                <w:szCs w:val="22"/>
              </w:rPr>
              <w:softHyphen/>
              <w:t>рактер музыки</w:t>
            </w:r>
          </w:p>
          <w:p w:rsidR="002146D6" w:rsidRPr="002146D6" w:rsidRDefault="002146D6" w:rsidP="002146D6">
            <w:pPr>
              <w:autoSpaceDE w:val="0"/>
              <w:autoSpaceDN w:val="0"/>
              <w:adjustRightInd w:val="0"/>
              <w:rPr>
                <w:spacing w:val="40"/>
                <w:sz w:val="22"/>
                <w:szCs w:val="22"/>
              </w:rPr>
            </w:pPr>
            <w:r w:rsidRPr="002146D6">
              <w:rPr>
                <w:spacing w:val="40"/>
                <w:sz w:val="22"/>
                <w:szCs w:val="22"/>
              </w:rPr>
              <w:t>Выделять</w:t>
            </w:r>
            <w:r w:rsidRPr="002146D6">
              <w:rPr>
                <w:spacing w:val="-10"/>
                <w:sz w:val="22"/>
                <w:szCs w:val="22"/>
              </w:rPr>
              <w:t xml:space="preserve"> каждую часть музыки, двигаться в соот</w:t>
            </w:r>
            <w:r w:rsidRPr="002146D6">
              <w:rPr>
                <w:spacing w:val="-10"/>
                <w:sz w:val="22"/>
                <w:szCs w:val="22"/>
              </w:rPr>
              <w:softHyphen/>
              <w:t xml:space="preserve">ветствии с ее характером. </w:t>
            </w:r>
            <w:r w:rsidRPr="002146D6">
              <w:rPr>
                <w:spacing w:val="40"/>
                <w:sz w:val="22"/>
                <w:szCs w:val="22"/>
              </w:rPr>
              <w:t>Вызвать</w:t>
            </w:r>
            <w:r w:rsidRPr="002146D6">
              <w:rPr>
                <w:spacing w:val="-10"/>
                <w:sz w:val="22"/>
                <w:szCs w:val="22"/>
              </w:rPr>
              <w:t xml:space="preserve"> интерес к военным играм</w:t>
            </w:r>
          </w:p>
        </w:tc>
        <w:tc>
          <w:tcPr>
            <w:tcW w:w="415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z w:val="22"/>
                <w:szCs w:val="22"/>
              </w:rPr>
            </w:pPr>
            <w:r w:rsidRPr="002146D6">
              <w:rPr>
                <w:sz w:val="22"/>
                <w:szCs w:val="22"/>
              </w:rPr>
              <w:t>Праздничный выход, «Кто лучше скачет?», «Побегаем» (с.92)</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«Яблочко», «Солнечная капель», «Танец с мамами»</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«Будь внимательным!» (с.91), «Чей кружок скорее соберётся?», «Игра со снежками» (с.104)</w:t>
            </w:r>
          </w:p>
          <w:p w:rsidR="002146D6" w:rsidRPr="002146D6" w:rsidRDefault="002146D6" w:rsidP="002146D6">
            <w:pPr>
              <w:autoSpaceDE w:val="0"/>
              <w:autoSpaceDN w:val="0"/>
              <w:adjustRightInd w:val="0"/>
              <w:rPr>
                <w:sz w:val="22"/>
                <w:szCs w:val="22"/>
              </w:rPr>
            </w:pPr>
          </w:p>
        </w:tc>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sz w:val="22"/>
                <w:szCs w:val="22"/>
              </w:rPr>
            </w:pPr>
          </w:p>
        </w:tc>
      </w:tr>
      <w:tr w:rsidR="002146D6" w:rsidRPr="002146D6" w:rsidTr="001506CF">
        <w:trPr>
          <w:trHeight w:val="808"/>
        </w:trPr>
        <w:tc>
          <w:tcPr>
            <w:tcW w:w="1384" w:type="dxa"/>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r w:rsidRPr="002146D6">
              <w:rPr>
                <w:sz w:val="22"/>
                <w:szCs w:val="22"/>
              </w:rPr>
              <w:t>Самостоятельная музыкальная деятельность</w:t>
            </w:r>
          </w:p>
          <w:p w:rsidR="002146D6" w:rsidRPr="002146D6" w:rsidRDefault="002146D6" w:rsidP="002146D6">
            <w:pPr>
              <w:rPr>
                <w:i/>
                <w:sz w:val="22"/>
                <w:szCs w:val="22"/>
              </w:rPr>
            </w:pPr>
          </w:p>
        </w:tc>
        <w:tc>
          <w:tcPr>
            <w:tcW w:w="5100"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pacing w:val="40"/>
                <w:sz w:val="22"/>
                <w:szCs w:val="22"/>
              </w:rPr>
              <w:t>Самостоятельно</w:t>
            </w:r>
            <w:r w:rsidRPr="002146D6">
              <w:rPr>
                <w:spacing w:val="-10"/>
                <w:sz w:val="22"/>
                <w:szCs w:val="22"/>
              </w:rPr>
              <w:t xml:space="preserve"> подбирать на металлофоне зна</w:t>
            </w:r>
            <w:r w:rsidRPr="002146D6">
              <w:rPr>
                <w:spacing w:val="-10"/>
                <w:sz w:val="22"/>
                <w:szCs w:val="22"/>
              </w:rPr>
              <w:softHyphen/>
              <w:t>комые песни</w:t>
            </w:r>
          </w:p>
          <w:p w:rsidR="002146D6" w:rsidRPr="002146D6" w:rsidRDefault="002146D6" w:rsidP="002146D6">
            <w:pPr>
              <w:autoSpaceDE w:val="0"/>
              <w:autoSpaceDN w:val="0"/>
              <w:adjustRightInd w:val="0"/>
              <w:rPr>
                <w:spacing w:val="40"/>
                <w:sz w:val="22"/>
                <w:szCs w:val="22"/>
              </w:rPr>
            </w:pPr>
          </w:p>
        </w:tc>
        <w:tc>
          <w:tcPr>
            <w:tcW w:w="415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p>
        </w:tc>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2146D6" w:rsidRPr="002146D6" w:rsidRDefault="002146D6" w:rsidP="002146D6">
            <w:pPr>
              <w:rPr>
                <w:spacing w:val="-10"/>
                <w:sz w:val="22"/>
                <w:szCs w:val="22"/>
              </w:rPr>
            </w:pPr>
          </w:p>
        </w:tc>
      </w:tr>
      <w:tr w:rsidR="002146D6" w:rsidRPr="002146D6" w:rsidTr="001506CF">
        <w:trPr>
          <w:trHeight w:val="41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p>
        </w:tc>
        <w:tc>
          <w:tcPr>
            <w:tcW w:w="5100"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c>
          <w:tcPr>
            <w:tcW w:w="4159"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35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rFonts w:eastAsia="Calibri"/>
                <w:sz w:val="22"/>
                <w:szCs w:val="22"/>
              </w:rPr>
            </w:pPr>
          </w:p>
        </w:tc>
        <w:tc>
          <w:tcPr>
            <w:tcW w:w="415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spacing w:after="200" w:line="276" w:lineRule="auto"/>
              <w:rPr>
                <w:spacing w:val="-10"/>
                <w:sz w:val="22"/>
                <w:szCs w:val="22"/>
              </w:rPr>
            </w:pPr>
          </w:p>
        </w:tc>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both"/>
        <w:rPr>
          <w:rFonts w:eastAsia="Calibri"/>
          <w:b/>
          <w:sz w:val="22"/>
          <w:szCs w:val="22"/>
          <w:lang w:eastAsia="en-US"/>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lastRenderedPageBreak/>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5"/>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rPr>
          <w:rFonts w:eastAsia="Calibri"/>
          <w:b/>
          <w:i/>
          <w:sz w:val="20"/>
          <w:szCs w:val="22"/>
          <w:lang w:eastAsia="en-US"/>
        </w:rPr>
      </w:pPr>
      <w:r w:rsidRPr="002146D6">
        <w:rPr>
          <w:rFonts w:eastAsia="Calibri"/>
          <w:b/>
          <w:i/>
          <w:sz w:val="28"/>
          <w:szCs w:val="22"/>
          <w:lang w:eastAsia="en-US"/>
        </w:rPr>
        <w:lastRenderedPageBreak/>
        <w:t>МАРТ</w:t>
      </w:r>
    </w:p>
    <w:tbl>
      <w:tblPr>
        <w:tblW w:w="1584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8"/>
        <w:gridCol w:w="5100"/>
        <w:gridCol w:w="3827"/>
        <w:gridCol w:w="3401"/>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10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2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401"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p w:rsidR="002146D6" w:rsidRPr="002146D6" w:rsidRDefault="002146D6" w:rsidP="002146D6">
            <w:pPr>
              <w:jc w:val="center"/>
              <w:rPr>
                <w:sz w:val="22"/>
                <w:szCs w:val="22"/>
              </w:rPr>
            </w:pP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5100"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2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401"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Международный женский день</w:t>
            </w:r>
          </w:p>
          <w:p w:rsidR="002146D6" w:rsidRPr="002146D6" w:rsidRDefault="002146D6" w:rsidP="002146D6">
            <w:pPr>
              <w:rPr>
                <w:sz w:val="22"/>
                <w:szCs w:val="22"/>
              </w:rPr>
            </w:pPr>
            <w:r w:rsidRPr="002146D6">
              <w:rPr>
                <w:sz w:val="22"/>
                <w:szCs w:val="22"/>
              </w:rPr>
              <w:t xml:space="preserve">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Весна-красна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Неделя музыки для детей и юношества</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tabs>
                <w:tab w:val="right" w:leader="dot" w:pos="9495"/>
              </w:tabs>
              <w:autoSpaceDE w:val="0"/>
              <w:autoSpaceDN w:val="0"/>
              <w:adjustRightInd w:val="0"/>
              <w:ind w:right="-120"/>
              <w:rPr>
                <w:sz w:val="22"/>
                <w:szCs w:val="22"/>
                <w:lang w:eastAsia="en-US"/>
              </w:rPr>
            </w:pPr>
            <w:r w:rsidRPr="002146D6">
              <w:rPr>
                <w:spacing w:val="45"/>
                <w:sz w:val="22"/>
                <w:szCs w:val="22"/>
                <w:lang w:eastAsia="en-US"/>
              </w:rPr>
              <w:t>Учить</w:t>
            </w:r>
            <w:r w:rsidRPr="002146D6">
              <w:rPr>
                <w:sz w:val="22"/>
                <w:szCs w:val="22"/>
                <w:lang w:eastAsia="en-US"/>
              </w:rPr>
              <w:t xml:space="preserve"> различать средства музыкальной выразительности, создающие образ, интонации музыки, близкие речевым.</w:t>
            </w:r>
          </w:p>
          <w:p w:rsidR="002146D6" w:rsidRPr="002146D6" w:rsidRDefault="002146D6" w:rsidP="002146D6">
            <w:pPr>
              <w:tabs>
                <w:tab w:val="right" w:leader="dot" w:pos="9495"/>
              </w:tabs>
              <w:autoSpaceDE w:val="0"/>
              <w:autoSpaceDN w:val="0"/>
              <w:adjustRightInd w:val="0"/>
              <w:rPr>
                <w:sz w:val="22"/>
                <w:szCs w:val="22"/>
                <w:lang w:eastAsia="en-US"/>
              </w:rPr>
            </w:pPr>
            <w:r w:rsidRPr="002146D6">
              <w:rPr>
                <w:spacing w:val="45"/>
                <w:sz w:val="22"/>
                <w:szCs w:val="22"/>
                <w:lang w:eastAsia="en-US"/>
              </w:rPr>
              <w:t>Различать</w:t>
            </w:r>
            <w:r w:rsidRPr="002146D6">
              <w:rPr>
                <w:sz w:val="22"/>
                <w:szCs w:val="22"/>
                <w:lang w:eastAsia="en-US"/>
              </w:rPr>
              <w:t xml:space="preserve"> звукоподражание некоторым явлениям природы. </w:t>
            </w:r>
            <w:r w:rsidRPr="002146D6">
              <w:rPr>
                <w:spacing w:val="45"/>
                <w:sz w:val="22"/>
                <w:szCs w:val="22"/>
                <w:lang w:eastAsia="en-US"/>
              </w:rPr>
              <w:t>Развивать</w:t>
            </w:r>
            <w:r w:rsidRPr="002146D6">
              <w:rPr>
                <w:sz w:val="22"/>
                <w:szCs w:val="22"/>
                <w:lang w:eastAsia="en-US"/>
              </w:rPr>
              <w:t xml:space="preserve"> эстетические чувства, чувство прекрасного в жизни и искусстве</w:t>
            </w:r>
          </w:p>
          <w:p w:rsidR="002146D6" w:rsidRPr="002146D6" w:rsidRDefault="002146D6" w:rsidP="002146D6">
            <w:pPr>
              <w:tabs>
                <w:tab w:val="right" w:leader="dot" w:pos="9495"/>
              </w:tabs>
              <w:autoSpaceDE w:val="0"/>
              <w:autoSpaceDN w:val="0"/>
              <w:adjustRightInd w:val="0"/>
              <w:ind w:right="-105"/>
              <w:rPr>
                <w:sz w:val="22"/>
                <w:szCs w:val="22"/>
                <w:lang w:eastAsia="en-US"/>
              </w:rPr>
            </w:pPr>
            <w:r w:rsidRPr="002146D6">
              <w:rPr>
                <w:spacing w:val="45"/>
                <w:sz w:val="22"/>
                <w:szCs w:val="22"/>
                <w:lang w:eastAsia="en-US"/>
              </w:rPr>
              <w:t>Совершенствовать</w:t>
            </w:r>
            <w:r w:rsidRPr="002146D6">
              <w:rPr>
                <w:sz w:val="22"/>
                <w:szCs w:val="22"/>
                <w:lang w:eastAsia="en-US"/>
              </w:rPr>
              <w:t xml:space="preserve"> восприятие основных свойств звука. </w:t>
            </w:r>
            <w:r w:rsidRPr="002146D6">
              <w:rPr>
                <w:spacing w:val="45"/>
                <w:sz w:val="22"/>
                <w:szCs w:val="22"/>
                <w:lang w:eastAsia="en-US"/>
              </w:rPr>
              <w:t>Закреплять</w:t>
            </w:r>
            <w:r w:rsidRPr="002146D6">
              <w:rPr>
                <w:sz w:val="22"/>
                <w:szCs w:val="22"/>
                <w:lang w:eastAsia="en-US"/>
              </w:rPr>
              <w:t xml:space="preserve"> представления о регистрах.</w:t>
            </w:r>
          </w:p>
          <w:p w:rsidR="002146D6" w:rsidRPr="002146D6" w:rsidRDefault="002146D6" w:rsidP="002146D6">
            <w:pPr>
              <w:autoSpaceDE w:val="0"/>
              <w:autoSpaceDN w:val="0"/>
              <w:adjustRightInd w:val="0"/>
              <w:rPr>
                <w:spacing w:val="-10"/>
                <w:sz w:val="22"/>
                <w:szCs w:val="22"/>
              </w:rPr>
            </w:pPr>
            <w:r w:rsidRPr="002146D6">
              <w:rPr>
                <w:rFonts w:eastAsia="Calibri"/>
                <w:spacing w:val="45"/>
                <w:sz w:val="22"/>
                <w:szCs w:val="22"/>
                <w:lang w:eastAsia="en-US"/>
              </w:rPr>
              <w:t>Развивать</w:t>
            </w:r>
            <w:r w:rsidRPr="002146D6">
              <w:rPr>
                <w:rFonts w:eastAsia="Calibri"/>
                <w:sz w:val="22"/>
                <w:szCs w:val="22"/>
                <w:lang w:eastAsia="en-US"/>
              </w:rPr>
              <w:t xml:space="preserve"> чувство ритма, определять движение мелодии</w:t>
            </w:r>
          </w:p>
        </w:tc>
        <w:tc>
          <w:tcPr>
            <w:tcW w:w="382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 xml:space="preserve"> «Вальс» С.Майкопар,  «Идёт весна»</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«Жучок» (с.105), «Лес и звёзды», «Весело-грустно», «Смешарики», «Угадай, на чём играю?», «Фигуры»</w:t>
            </w:r>
          </w:p>
          <w:p w:rsidR="002146D6" w:rsidRPr="002146D6" w:rsidRDefault="002146D6" w:rsidP="002146D6">
            <w:pPr>
              <w:autoSpaceDE w:val="0"/>
              <w:autoSpaceDN w:val="0"/>
              <w:adjustRightInd w:val="0"/>
              <w:rPr>
                <w:spacing w:val="-10"/>
                <w:sz w:val="22"/>
                <w:szCs w:val="22"/>
              </w:rPr>
            </w:pPr>
            <w:r w:rsidRPr="002146D6">
              <w:rPr>
                <w:sz w:val="22"/>
                <w:szCs w:val="22"/>
              </w:rPr>
              <w:t>«Жуки» (с.109)</w:t>
            </w:r>
          </w:p>
        </w:tc>
        <w:tc>
          <w:tcPr>
            <w:tcW w:w="3401"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p w:rsidR="002146D6" w:rsidRPr="002146D6" w:rsidRDefault="002146D6" w:rsidP="002146D6">
            <w:pPr>
              <w:rPr>
                <w:sz w:val="22"/>
                <w:szCs w:val="22"/>
              </w:rPr>
            </w:pPr>
          </w:p>
          <w:p w:rsidR="002146D6" w:rsidRPr="002146D6" w:rsidRDefault="002146D6" w:rsidP="002146D6">
            <w:pPr>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rFonts w:eastAsia="Calibri"/>
                <w:sz w:val="22"/>
                <w:szCs w:val="22"/>
                <w:lang w:eastAsia="en-US"/>
              </w:rPr>
            </w:pPr>
            <w:r w:rsidRPr="002146D6">
              <w:rPr>
                <w:rFonts w:eastAsia="Calibri"/>
                <w:spacing w:val="45"/>
                <w:sz w:val="22"/>
                <w:szCs w:val="22"/>
                <w:lang w:eastAsia="en-US"/>
              </w:rPr>
              <w:t>Закреплять</w:t>
            </w:r>
            <w:r w:rsidRPr="002146D6">
              <w:rPr>
                <w:rFonts w:eastAsia="Calibri"/>
                <w:sz w:val="22"/>
                <w:szCs w:val="22"/>
                <w:lang w:eastAsia="en-US"/>
              </w:rPr>
              <w:t xml:space="preserve">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с сопровождением и без.</w:t>
            </w:r>
          </w:p>
          <w:p w:rsidR="002146D6" w:rsidRPr="002146D6" w:rsidRDefault="002146D6" w:rsidP="002146D6">
            <w:pPr>
              <w:autoSpaceDE w:val="0"/>
              <w:autoSpaceDN w:val="0"/>
              <w:adjustRightInd w:val="0"/>
              <w:rPr>
                <w:rFonts w:eastAsia="Calibri"/>
                <w:sz w:val="22"/>
                <w:szCs w:val="22"/>
                <w:lang w:eastAsia="en-US"/>
              </w:rPr>
            </w:pPr>
          </w:p>
          <w:p w:rsidR="002146D6" w:rsidRPr="002146D6" w:rsidRDefault="002146D6" w:rsidP="002146D6">
            <w:pPr>
              <w:tabs>
                <w:tab w:val="right" w:leader="dot" w:pos="9495"/>
              </w:tabs>
              <w:autoSpaceDE w:val="0"/>
              <w:autoSpaceDN w:val="0"/>
              <w:adjustRightInd w:val="0"/>
              <w:ind w:right="-105"/>
              <w:rPr>
                <w:sz w:val="22"/>
                <w:szCs w:val="22"/>
                <w:lang w:eastAsia="en-US"/>
              </w:rPr>
            </w:pPr>
            <w:r w:rsidRPr="002146D6">
              <w:rPr>
                <w:sz w:val="22"/>
                <w:szCs w:val="22"/>
                <w:lang w:eastAsia="en-US"/>
              </w:rPr>
              <w:t xml:space="preserve">Самостоятельно менять движения со сменой музыки. </w:t>
            </w:r>
            <w:r w:rsidRPr="002146D6">
              <w:rPr>
                <w:spacing w:val="45"/>
                <w:sz w:val="22"/>
                <w:szCs w:val="22"/>
                <w:lang w:eastAsia="en-US"/>
              </w:rPr>
              <w:t>Совершенствовать</w:t>
            </w:r>
            <w:r w:rsidRPr="002146D6">
              <w:rPr>
                <w:sz w:val="22"/>
                <w:szCs w:val="22"/>
                <w:lang w:eastAsia="en-US"/>
              </w:rPr>
              <w:t xml:space="preserve"> элементы вальса. Ритмично выполнять бег, прыжки, разные виды ходьбы.</w:t>
            </w:r>
          </w:p>
          <w:p w:rsidR="002146D6" w:rsidRPr="002146D6" w:rsidRDefault="002146D6" w:rsidP="002146D6">
            <w:pPr>
              <w:autoSpaceDE w:val="0"/>
              <w:autoSpaceDN w:val="0"/>
              <w:adjustRightInd w:val="0"/>
              <w:rPr>
                <w:spacing w:val="-10"/>
                <w:sz w:val="22"/>
                <w:szCs w:val="22"/>
              </w:rPr>
            </w:pPr>
            <w:r w:rsidRPr="002146D6">
              <w:rPr>
                <w:rFonts w:eastAsia="Calibri"/>
                <w:spacing w:val="45"/>
                <w:sz w:val="22"/>
                <w:szCs w:val="22"/>
                <w:lang w:eastAsia="en-US"/>
              </w:rPr>
              <w:t>Определять</w:t>
            </w:r>
            <w:r w:rsidRPr="002146D6">
              <w:rPr>
                <w:rFonts w:eastAsia="Calibri"/>
                <w:sz w:val="22"/>
                <w:szCs w:val="22"/>
                <w:lang w:eastAsia="en-US"/>
              </w:rPr>
              <w:t xml:space="preserve"> жанр музыки и самостоятельно подбирать движения.</w:t>
            </w:r>
            <w:r w:rsidRPr="002146D6">
              <w:rPr>
                <w:rFonts w:eastAsia="Calibri"/>
                <w:spacing w:val="45"/>
                <w:sz w:val="22"/>
                <w:szCs w:val="22"/>
                <w:lang w:eastAsia="en-US"/>
              </w:rPr>
              <w:t xml:space="preserve"> Различать</w:t>
            </w:r>
            <w:r w:rsidRPr="002146D6">
              <w:rPr>
                <w:rFonts w:eastAsia="Calibri"/>
                <w:sz w:val="22"/>
                <w:szCs w:val="22"/>
                <w:lang w:eastAsia="en-US"/>
              </w:rPr>
              <w:t xml:space="preserve"> характер мелодии и передавать его в движении</w:t>
            </w:r>
          </w:p>
          <w:p w:rsidR="002146D6" w:rsidRPr="002146D6" w:rsidRDefault="002146D6" w:rsidP="002146D6">
            <w:pPr>
              <w:autoSpaceDE w:val="0"/>
              <w:autoSpaceDN w:val="0"/>
              <w:adjustRightInd w:val="0"/>
              <w:rPr>
                <w:spacing w:val="-10"/>
                <w:sz w:val="22"/>
                <w:szCs w:val="22"/>
              </w:rPr>
            </w:pPr>
            <w:r w:rsidRPr="002146D6">
              <w:rPr>
                <w:rFonts w:eastAsia="Calibri"/>
                <w:spacing w:val="45"/>
                <w:sz w:val="22"/>
                <w:szCs w:val="22"/>
                <w:lang w:eastAsia="en-US"/>
              </w:rPr>
              <w:t>Совершенствовать</w:t>
            </w:r>
            <w:r w:rsidRPr="002146D6">
              <w:rPr>
                <w:rFonts w:eastAsia="Calibri"/>
                <w:sz w:val="22"/>
                <w:szCs w:val="22"/>
                <w:lang w:eastAsia="en-US"/>
              </w:rPr>
              <w:t xml:space="preserve"> исполнение танцев, плясок, хороводов; выполнять танцы ритмично, в характере музыки; эмоционально доносить танец до зрителя. </w:t>
            </w:r>
            <w:r w:rsidRPr="002146D6">
              <w:rPr>
                <w:rFonts w:eastAsia="Calibri"/>
                <w:spacing w:val="45"/>
                <w:sz w:val="22"/>
                <w:szCs w:val="22"/>
                <w:lang w:eastAsia="en-US"/>
              </w:rPr>
              <w:t>Владеть</w:t>
            </w:r>
            <w:r w:rsidRPr="002146D6">
              <w:rPr>
                <w:rFonts w:eastAsia="Calibri"/>
                <w:sz w:val="22"/>
                <w:szCs w:val="22"/>
                <w:lang w:eastAsia="en-US"/>
              </w:rPr>
              <w:t xml:space="preserve"> элементами русского народного танца</w:t>
            </w:r>
          </w:p>
          <w:p w:rsidR="002146D6" w:rsidRPr="002146D6" w:rsidRDefault="002146D6" w:rsidP="002146D6">
            <w:pPr>
              <w:autoSpaceDE w:val="0"/>
              <w:autoSpaceDN w:val="0"/>
              <w:adjustRightInd w:val="0"/>
              <w:rPr>
                <w:rFonts w:eastAsia="Calibri"/>
                <w:sz w:val="22"/>
                <w:szCs w:val="22"/>
                <w:lang w:eastAsia="en-US"/>
              </w:rPr>
            </w:pPr>
            <w:r w:rsidRPr="002146D6">
              <w:rPr>
                <w:spacing w:val="45"/>
                <w:sz w:val="22"/>
                <w:szCs w:val="22"/>
                <w:lang w:eastAsia="en-US"/>
              </w:rPr>
              <w:t>Учить</w:t>
            </w:r>
            <w:r w:rsidRPr="002146D6">
              <w:rPr>
                <w:sz w:val="22"/>
                <w:szCs w:val="22"/>
                <w:lang w:eastAsia="en-US"/>
              </w:rPr>
              <w:t xml:space="preserve"> выразительно двигаться в соответствии с музыкальным образом; согласовывать свои действия с действиями других детей. </w:t>
            </w:r>
            <w:r w:rsidRPr="002146D6">
              <w:rPr>
                <w:spacing w:val="45"/>
                <w:sz w:val="22"/>
                <w:szCs w:val="22"/>
                <w:lang w:eastAsia="en-US"/>
              </w:rPr>
              <w:lastRenderedPageBreak/>
              <w:t>Воспитывать</w:t>
            </w:r>
            <w:r w:rsidRPr="002146D6">
              <w:rPr>
                <w:sz w:val="22"/>
                <w:szCs w:val="22"/>
                <w:lang w:eastAsia="en-US"/>
              </w:rPr>
              <w:t xml:space="preserve"> интерес к русской народной игре</w:t>
            </w:r>
          </w:p>
        </w:tc>
        <w:tc>
          <w:tcPr>
            <w:tcW w:w="382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rFonts w:eastAsia="Calibri"/>
                <w:sz w:val="22"/>
                <w:szCs w:val="22"/>
                <w:lang w:eastAsia="en-US"/>
              </w:rPr>
            </w:pPr>
            <w:r w:rsidRPr="002146D6">
              <w:rPr>
                <w:sz w:val="22"/>
                <w:szCs w:val="22"/>
              </w:rPr>
              <w:lastRenderedPageBreak/>
              <w:t>«Весенняя песенка», «Весёлый дом» (М.П.1.07), «Кончается зима» (с.112), «От носика до хвостика»</w:t>
            </w:r>
          </w:p>
          <w:p w:rsidR="002146D6" w:rsidRPr="002146D6" w:rsidRDefault="002146D6" w:rsidP="002146D6">
            <w:pPr>
              <w:autoSpaceDE w:val="0"/>
              <w:autoSpaceDN w:val="0"/>
              <w:adjustRightInd w:val="0"/>
              <w:rPr>
                <w:rFonts w:eastAsia="Calibri"/>
                <w:sz w:val="22"/>
                <w:szCs w:val="22"/>
                <w:lang w:eastAsia="en-US"/>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z w:val="22"/>
                <w:szCs w:val="22"/>
              </w:rPr>
            </w:pPr>
            <w:r w:rsidRPr="002146D6">
              <w:rPr>
                <w:sz w:val="22"/>
                <w:szCs w:val="22"/>
              </w:rPr>
              <w:t>«Пружинящий шаг и бег» (с.104), упражнение для рук (с.107), «Отойди-подойди» (с.111), «Разрешите пригласить</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«Дружная тройка» (с.106), «Веснянка», «Светит месяц»</w:t>
            </w:r>
          </w:p>
          <w:p w:rsidR="002146D6" w:rsidRPr="002146D6" w:rsidRDefault="002146D6" w:rsidP="002146D6">
            <w:pPr>
              <w:autoSpaceDE w:val="0"/>
              <w:autoSpaceDN w:val="0"/>
              <w:adjustRightInd w:val="0"/>
              <w:rPr>
                <w:spacing w:val="-10"/>
                <w:sz w:val="22"/>
                <w:szCs w:val="22"/>
              </w:rPr>
            </w:pPr>
            <w:r w:rsidRPr="002146D6">
              <w:rPr>
                <w:sz w:val="22"/>
                <w:szCs w:val="22"/>
              </w:rPr>
              <w:t>«Найди себе пару» (с.107), «Ловишки с Б.Ёжкой» (110), «Сапожник» (с.115)</w:t>
            </w: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496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single" w:sz="4" w:space="0" w:color="auto"/>
              <w:left w:val="single" w:sz="4" w:space="0" w:color="auto"/>
              <w:right w:val="single" w:sz="4" w:space="0" w:color="auto"/>
            </w:tcBorders>
            <w:hideMark/>
          </w:tcPr>
          <w:p w:rsidR="002146D6" w:rsidRPr="002146D6" w:rsidRDefault="002146D6" w:rsidP="002146D6">
            <w:pPr>
              <w:rPr>
                <w:sz w:val="22"/>
                <w:szCs w:val="22"/>
              </w:rPr>
            </w:pPr>
          </w:p>
        </w:tc>
        <w:tc>
          <w:tcPr>
            <w:tcW w:w="5100" w:type="dxa"/>
            <w:tcBorders>
              <w:top w:val="single" w:sz="4" w:space="0" w:color="auto"/>
              <w:left w:val="single" w:sz="4" w:space="0" w:color="auto"/>
              <w:right w:val="single" w:sz="4" w:space="0" w:color="auto"/>
            </w:tcBorders>
            <w:hideMark/>
          </w:tcPr>
          <w:p w:rsidR="002146D6" w:rsidRPr="002146D6" w:rsidRDefault="002146D6" w:rsidP="002146D6">
            <w:pPr>
              <w:tabs>
                <w:tab w:val="right" w:leader="dot" w:pos="9495"/>
              </w:tabs>
              <w:autoSpaceDE w:val="0"/>
              <w:autoSpaceDN w:val="0"/>
              <w:adjustRightInd w:val="0"/>
              <w:ind w:right="-105"/>
              <w:rPr>
                <w:spacing w:val="-10"/>
                <w:sz w:val="22"/>
                <w:szCs w:val="22"/>
              </w:rPr>
            </w:pPr>
          </w:p>
        </w:tc>
        <w:tc>
          <w:tcPr>
            <w:tcW w:w="3827"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b/>
                <w:i/>
                <w:spacing w:val="-10"/>
                <w:sz w:val="22"/>
                <w:szCs w:val="22"/>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5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rPr>
                <w:sz w:val="22"/>
                <w:szCs w:val="22"/>
              </w:rPr>
            </w:pPr>
            <w:r w:rsidRPr="002146D6">
              <w:rPr>
                <w:sz w:val="22"/>
                <w:szCs w:val="22"/>
              </w:rPr>
              <w:t>Самостоятельная музыкальная деятельность</w:t>
            </w: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tabs>
                <w:tab w:val="right" w:leader="dot" w:pos="9495"/>
              </w:tabs>
              <w:autoSpaceDE w:val="0"/>
              <w:autoSpaceDN w:val="0"/>
              <w:adjustRightInd w:val="0"/>
              <w:rPr>
                <w:sz w:val="22"/>
                <w:szCs w:val="22"/>
                <w:lang w:eastAsia="en-US"/>
              </w:rPr>
            </w:pPr>
            <w:r w:rsidRPr="002146D6">
              <w:rPr>
                <w:rFonts w:eastAsia="Calibri"/>
                <w:spacing w:val="45"/>
                <w:sz w:val="22"/>
                <w:szCs w:val="22"/>
                <w:lang w:eastAsia="en-US"/>
              </w:rPr>
              <w:t>Учить</w:t>
            </w:r>
            <w:r w:rsidRPr="002146D6">
              <w:rPr>
                <w:rFonts w:eastAsia="Calibri"/>
                <w:sz w:val="22"/>
                <w:szCs w:val="22"/>
                <w:lang w:eastAsia="en-US"/>
              </w:rPr>
              <w:t xml:space="preserve"> создавать игровые картинки</w:t>
            </w:r>
          </w:p>
        </w:tc>
        <w:tc>
          <w:tcPr>
            <w:tcW w:w="382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rFonts w:eastAsia="Calibri"/>
                <w:bCs/>
                <w:iCs/>
                <w:sz w:val="22"/>
                <w:szCs w:val="22"/>
                <w:lang w:eastAsia="en-US"/>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6"/>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rPr>
          <w:rFonts w:eastAsia="Calibri"/>
          <w:b/>
          <w:i/>
          <w:sz w:val="28"/>
          <w:szCs w:val="22"/>
          <w:lang w:eastAsia="en-US"/>
        </w:rPr>
      </w:pPr>
      <w:r w:rsidRPr="002146D6">
        <w:rPr>
          <w:rFonts w:eastAsia="Calibri"/>
          <w:b/>
          <w:i/>
          <w:sz w:val="28"/>
          <w:szCs w:val="22"/>
          <w:lang w:eastAsia="en-US"/>
        </w:rPr>
        <w:t>АПРЕЛЬ</w:t>
      </w:r>
    </w:p>
    <w:tbl>
      <w:tblPr>
        <w:tblW w:w="1584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8"/>
        <w:gridCol w:w="5100"/>
        <w:gridCol w:w="3833"/>
        <w:gridCol w:w="6"/>
        <w:gridCol w:w="3389"/>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8"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100"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833"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395" w:type="dxa"/>
            <w:gridSpan w:val="2"/>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5100"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839" w:type="dxa"/>
            <w:gridSpan w:val="2"/>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389"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rPr>
          <w:trHeight w:val="3478"/>
        </w:trPr>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Покорители космоса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Народная культура и традиции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День Победы </w:t>
            </w:r>
          </w:p>
          <w:p w:rsidR="002146D6" w:rsidRPr="002146D6" w:rsidRDefault="002146D6" w:rsidP="002146D6">
            <w:pPr>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widowControl w:val="0"/>
              <w:autoSpaceDE w:val="0"/>
              <w:autoSpaceDN w:val="0"/>
              <w:adjustRightInd w:val="0"/>
              <w:spacing w:line="269" w:lineRule="exact"/>
              <w:ind w:right="163"/>
              <w:rPr>
                <w:spacing w:val="50"/>
                <w:sz w:val="22"/>
                <w:szCs w:val="22"/>
              </w:rPr>
            </w:pPr>
            <w:r w:rsidRPr="002146D6">
              <w:rPr>
                <w:spacing w:val="50"/>
                <w:sz w:val="22"/>
                <w:szCs w:val="22"/>
              </w:rPr>
              <w:t>Учить</w:t>
            </w:r>
            <w:r w:rsidRPr="002146D6">
              <w:rPr>
                <w:sz w:val="22"/>
                <w:szCs w:val="22"/>
              </w:rPr>
              <w:t xml:space="preserve"> различать средства музы</w:t>
            </w:r>
            <w:r w:rsidRPr="002146D6">
              <w:rPr>
                <w:sz w:val="22"/>
                <w:szCs w:val="22"/>
              </w:rPr>
              <w:softHyphen/>
              <w:t>кальной выразительности; определять образное содержание музыкальных произведений; накапливать музы</w:t>
            </w:r>
            <w:r w:rsidRPr="002146D6">
              <w:rPr>
                <w:sz w:val="22"/>
                <w:szCs w:val="22"/>
              </w:rPr>
              <w:softHyphen/>
              <w:t xml:space="preserve">кальные впечатления. </w:t>
            </w:r>
            <w:r w:rsidRPr="002146D6">
              <w:rPr>
                <w:spacing w:val="50"/>
                <w:sz w:val="22"/>
                <w:szCs w:val="22"/>
              </w:rPr>
              <w:t>Различать</w:t>
            </w:r>
            <w:r w:rsidRPr="002146D6">
              <w:rPr>
                <w:sz w:val="22"/>
                <w:szCs w:val="22"/>
              </w:rPr>
              <w:t xml:space="preserve"> двух-,трехчастную форму произведений. </w:t>
            </w:r>
            <w:r w:rsidRPr="002146D6">
              <w:rPr>
                <w:spacing w:val="50"/>
                <w:sz w:val="22"/>
                <w:szCs w:val="22"/>
              </w:rPr>
              <w:t>Углублять</w:t>
            </w:r>
            <w:r w:rsidRPr="002146D6">
              <w:rPr>
                <w:sz w:val="22"/>
                <w:szCs w:val="22"/>
              </w:rPr>
              <w:t xml:space="preserve"> представления об изо</w:t>
            </w:r>
            <w:r w:rsidRPr="002146D6">
              <w:rPr>
                <w:sz w:val="22"/>
                <w:szCs w:val="22"/>
              </w:rPr>
              <w:softHyphen/>
              <w:t xml:space="preserve">бразительных возможностях музыки. </w:t>
            </w:r>
            <w:r w:rsidRPr="002146D6">
              <w:rPr>
                <w:spacing w:val="50"/>
                <w:sz w:val="22"/>
                <w:szCs w:val="22"/>
              </w:rPr>
              <w:t>Развивать</w:t>
            </w:r>
            <w:r w:rsidRPr="002146D6">
              <w:rPr>
                <w:sz w:val="22"/>
                <w:szCs w:val="22"/>
              </w:rPr>
              <w:t xml:space="preserve"> представления о связи музыкальных и речевых интонаций</w:t>
            </w:r>
            <w:r w:rsidRPr="002146D6">
              <w:rPr>
                <w:spacing w:val="50"/>
                <w:sz w:val="22"/>
                <w:szCs w:val="22"/>
              </w:rPr>
              <w:t xml:space="preserve"> .</w:t>
            </w:r>
          </w:p>
          <w:p w:rsidR="002146D6" w:rsidRPr="002146D6" w:rsidRDefault="002146D6" w:rsidP="002146D6">
            <w:pPr>
              <w:widowControl w:val="0"/>
              <w:autoSpaceDE w:val="0"/>
              <w:autoSpaceDN w:val="0"/>
              <w:adjustRightInd w:val="0"/>
              <w:spacing w:line="269" w:lineRule="exact"/>
              <w:ind w:right="163"/>
              <w:rPr>
                <w:sz w:val="22"/>
                <w:szCs w:val="22"/>
              </w:rPr>
            </w:pPr>
            <w:r w:rsidRPr="002146D6">
              <w:rPr>
                <w:spacing w:val="50"/>
                <w:sz w:val="22"/>
                <w:szCs w:val="22"/>
              </w:rPr>
              <w:t>Развивать</w:t>
            </w:r>
            <w:r w:rsidRPr="002146D6">
              <w:rPr>
                <w:sz w:val="22"/>
                <w:szCs w:val="22"/>
              </w:rPr>
              <w:t xml:space="preserve"> звуковысотный слух, чувство ритма</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widowControl w:val="0"/>
              <w:autoSpaceDE w:val="0"/>
              <w:autoSpaceDN w:val="0"/>
              <w:adjustRightInd w:val="0"/>
              <w:spacing w:line="259" w:lineRule="exact"/>
              <w:ind w:right="86"/>
              <w:rPr>
                <w:sz w:val="22"/>
                <w:szCs w:val="22"/>
              </w:rPr>
            </w:pPr>
            <w:r w:rsidRPr="002146D6">
              <w:rPr>
                <w:sz w:val="22"/>
                <w:szCs w:val="22"/>
              </w:rPr>
              <w:t>«Игра в лошадки», «Весна-красна», «Космонавты»</w:t>
            </w:r>
          </w:p>
          <w:p w:rsidR="002146D6" w:rsidRPr="002146D6" w:rsidRDefault="002146D6" w:rsidP="002146D6">
            <w:pPr>
              <w:widowControl w:val="0"/>
              <w:autoSpaceDE w:val="0"/>
              <w:autoSpaceDN w:val="0"/>
              <w:adjustRightInd w:val="0"/>
              <w:spacing w:line="259" w:lineRule="exact"/>
              <w:ind w:right="86"/>
              <w:rPr>
                <w:sz w:val="22"/>
                <w:szCs w:val="22"/>
              </w:rPr>
            </w:pPr>
          </w:p>
          <w:p w:rsidR="002146D6" w:rsidRPr="002146D6" w:rsidRDefault="002146D6" w:rsidP="002146D6">
            <w:pPr>
              <w:widowControl w:val="0"/>
              <w:autoSpaceDE w:val="0"/>
              <w:autoSpaceDN w:val="0"/>
              <w:adjustRightInd w:val="0"/>
              <w:spacing w:line="259" w:lineRule="exact"/>
              <w:ind w:right="86"/>
              <w:rPr>
                <w:sz w:val="22"/>
                <w:szCs w:val="22"/>
              </w:rPr>
            </w:pPr>
          </w:p>
          <w:p w:rsidR="002146D6" w:rsidRPr="002146D6" w:rsidRDefault="002146D6" w:rsidP="002146D6">
            <w:pPr>
              <w:widowControl w:val="0"/>
              <w:autoSpaceDE w:val="0"/>
              <w:autoSpaceDN w:val="0"/>
              <w:adjustRightInd w:val="0"/>
              <w:spacing w:line="259" w:lineRule="exact"/>
              <w:ind w:right="86"/>
              <w:rPr>
                <w:sz w:val="22"/>
                <w:szCs w:val="22"/>
              </w:rPr>
            </w:pPr>
          </w:p>
          <w:p w:rsidR="002146D6" w:rsidRPr="002146D6" w:rsidRDefault="002146D6" w:rsidP="002146D6">
            <w:pPr>
              <w:widowControl w:val="0"/>
              <w:autoSpaceDE w:val="0"/>
              <w:autoSpaceDN w:val="0"/>
              <w:adjustRightInd w:val="0"/>
              <w:spacing w:line="259" w:lineRule="exact"/>
              <w:ind w:right="86"/>
              <w:rPr>
                <w:sz w:val="22"/>
                <w:szCs w:val="22"/>
              </w:rPr>
            </w:pPr>
          </w:p>
          <w:p w:rsidR="002146D6" w:rsidRPr="002146D6" w:rsidRDefault="002146D6" w:rsidP="002146D6">
            <w:pPr>
              <w:widowControl w:val="0"/>
              <w:autoSpaceDE w:val="0"/>
              <w:autoSpaceDN w:val="0"/>
              <w:adjustRightInd w:val="0"/>
              <w:spacing w:line="259" w:lineRule="exact"/>
              <w:ind w:right="86"/>
              <w:rPr>
                <w:sz w:val="22"/>
                <w:szCs w:val="22"/>
              </w:rPr>
            </w:pPr>
            <w:r w:rsidRPr="002146D6">
              <w:rPr>
                <w:sz w:val="22"/>
                <w:szCs w:val="22"/>
              </w:rPr>
              <w:t>«Лиса» (с.121), «Лес и звёзды», «Весело-грустно», «Танец, песня, марш», «Угадай на чём играю?», «Фигуры»</w:t>
            </w:r>
          </w:p>
          <w:p w:rsidR="002146D6" w:rsidRPr="002146D6" w:rsidRDefault="002146D6" w:rsidP="002146D6">
            <w:pPr>
              <w:widowControl w:val="0"/>
              <w:autoSpaceDE w:val="0"/>
              <w:autoSpaceDN w:val="0"/>
              <w:adjustRightInd w:val="0"/>
              <w:spacing w:line="259" w:lineRule="exact"/>
              <w:ind w:right="86"/>
              <w:rPr>
                <w:sz w:val="22"/>
                <w:szCs w:val="22"/>
              </w:rPr>
            </w:pPr>
          </w:p>
          <w:p w:rsidR="002146D6" w:rsidRPr="002146D6" w:rsidRDefault="002146D6" w:rsidP="002146D6">
            <w:pPr>
              <w:widowControl w:val="0"/>
              <w:autoSpaceDE w:val="0"/>
              <w:autoSpaceDN w:val="0"/>
              <w:adjustRightInd w:val="0"/>
              <w:spacing w:line="259" w:lineRule="exact"/>
              <w:ind w:right="86"/>
              <w:rPr>
                <w:sz w:val="22"/>
                <w:szCs w:val="22"/>
              </w:rPr>
            </w:pPr>
            <w:r w:rsidRPr="002146D6">
              <w:rPr>
                <w:sz w:val="22"/>
                <w:szCs w:val="22"/>
              </w:rPr>
              <w:t>«Ой, на горе-то», «Барыня»</w:t>
            </w:r>
          </w:p>
        </w:tc>
        <w:tc>
          <w:tcPr>
            <w:tcW w:w="3395" w:type="dxa"/>
            <w:gridSpan w:val="2"/>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spacing w:line="259" w:lineRule="exact"/>
              <w:rPr>
                <w:sz w:val="22"/>
                <w:szCs w:val="22"/>
              </w:rPr>
            </w:pPr>
            <w:r w:rsidRPr="002146D6">
              <w:rPr>
                <w:spacing w:val="50"/>
                <w:sz w:val="22"/>
                <w:szCs w:val="22"/>
              </w:rPr>
              <w:t>Продолжать</w:t>
            </w:r>
            <w:r w:rsidRPr="002146D6">
              <w:rPr>
                <w:sz w:val="22"/>
                <w:szCs w:val="22"/>
              </w:rPr>
              <w:t xml:space="preserve"> воспитывать интерес к русским народным песням; любовь к Родине.</w:t>
            </w:r>
          </w:p>
          <w:p w:rsidR="002146D6" w:rsidRPr="002146D6" w:rsidRDefault="002146D6" w:rsidP="002146D6">
            <w:pPr>
              <w:widowControl w:val="0"/>
              <w:autoSpaceDE w:val="0"/>
              <w:autoSpaceDN w:val="0"/>
              <w:adjustRightInd w:val="0"/>
              <w:spacing w:line="269" w:lineRule="exact"/>
              <w:ind w:right="163"/>
              <w:rPr>
                <w:sz w:val="22"/>
                <w:szCs w:val="22"/>
              </w:rPr>
            </w:pPr>
            <w:r w:rsidRPr="002146D6">
              <w:rPr>
                <w:spacing w:val="50"/>
                <w:sz w:val="22"/>
                <w:szCs w:val="22"/>
              </w:rPr>
              <w:t>Развивать</w:t>
            </w:r>
            <w:r w:rsidRPr="002146D6">
              <w:rPr>
                <w:sz w:val="22"/>
                <w:szCs w:val="22"/>
              </w:rPr>
              <w:t xml:space="preserve"> дикцию, артикуляцию. </w:t>
            </w:r>
            <w:r w:rsidRPr="002146D6">
              <w:rPr>
                <w:spacing w:val="50"/>
                <w:sz w:val="22"/>
                <w:szCs w:val="22"/>
              </w:rPr>
              <w:t>Учить</w:t>
            </w:r>
            <w:r w:rsidRPr="002146D6">
              <w:rPr>
                <w:sz w:val="22"/>
                <w:szCs w:val="22"/>
              </w:rPr>
              <w:t xml:space="preserve"> петь песни разного характера выразительно и эмоционально; пере</w:t>
            </w:r>
            <w:r w:rsidRPr="002146D6">
              <w:rPr>
                <w:sz w:val="22"/>
                <w:szCs w:val="22"/>
              </w:rPr>
              <w:softHyphen/>
              <w:t>давать голосом кульминацию</w:t>
            </w:r>
          </w:p>
          <w:p w:rsidR="002146D6" w:rsidRPr="002146D6" w:rsidRDefault="002146D6" w:rsidP="002146D6">
            <w:pPr>
              <w:widowControl w:val="0"/>
              <w:autoSpaceDE w:val="0"/>
              <w:autoSpaceDN w:val="0"/>
              <w:adjustRightInd w:val="0"/>
              <w:spacing w:line="269" w:lineRule="exact"/>
              <w:ind w:right="163"/>
              <w:rPr>
                <w:spacing w:val="-10"/>
                <w:sz w:val="22"/>
                <w:szCs w:val="22"/>
              </w:rPr>
            </w:pPr>
            <w:r w:rsidRPr="002146D6">
              <w:rPr>
                <w:spacing w:val="50"/>
                <w:sz w:val="22"/>
                <w:szCs w:val="22"/>
              </w:rPr>
              <w:t>Придумывать</w:t>
            </w:r>
            <w:r w:rsidRPr="002146D6">
              <w:rPr>
                <w:sz w:val="22"/>
                <w:szCs w:val="22"/>
              </w:rPr>
              <w:t xml:space="preserve"> собственные ме</w:t>
            </w:r>
            <w:r w:rsidRPr="002146D6">
              <w:rPr>
                <w:sz w:val="22"/>
                <w:szCs w:val="22"/>
              </w:rPr>
              <w:softHyphen/>
              <w:t>лодии к полевкам</w:t>
            </w:r>
          </w:p>
        </w:tc>
        <w:tc>
          <w:tcPr>
            <w:tcW w:w="3833"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z w:val="22"/>
                <w:szCs w:val="22"/>
              </w:rPr>
            </w:pPr>
            <w:r w:rsidRPr="002146D6">
              <w:rPr>
                <w:sz w:val="22"/>
                <w:szCs w:val="22"/>
              </w:rPr>
              <w:t>«Марш юных космонавтов» (М.Р.2.09), «Проводы в школу», «День Победы», «9 мая» ,«Прощай»</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widowControl w:val="0"/>
              <w:autoSpaceDE w:val="0"/>
              <w:autoSpaceDN w:val="0"/>
              <w:adjustRightInd w:val="0"/>
              <w:spacing w:line="269" w:lineRule="exact"/>
              <w:rPr>
                <w:sz w:val="22"/>
                <w:szCs w:val="22"/>
              </w:rPr>
            </w:pPr>
          </w:p>
        </w:tc>
        <w:tc>
          <w:tcPr>
            <w:tcW w:w="3395"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303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5100"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rFonts w:eastAsia="Calibri"/>
                <w:spacing w:val="50"/>
                <w:sz w:val="22"/>
                <w:szCs w:val="22"/>
                <w:lang w:eastAsia="en-US"/>
              </w:rPr>
              <w:t>Различать</w:t>
            </w:r>
            <w:r w:rsidRPr="002146D6">
              <w:rPr>
                <w:rFonts w:eastAsia="Calibri"/>
                <w:sz w:val="22"/>
                <w:szCs w:val="22"/>
                <w:lang w:eastAsia="en-US"/>
              </w:rPr>
              <w:t xml:space="preserve"> ритм и самостоятельно находить нужные движения. </w:t>
            </w:r>
            <w:r w:rsidRPr="002146D6">
              <w:rPr>
                <w:rFonts w:eastAsia="Calibri"/>
                <w:spacing w:val="50"/>
                <w:sz w:val="22"/>
                <w:szCs w:val="22"/>
                <w:lang w:eastAsia="en-US"/>
              </w:rPr>
              <w:t>Выполнять</w:t>
            </w:r>
            <w:r w:rsidRPr="002146D6">
              <w:rPr>
                <w:rFonts w:eastAsia="Calibri"/>
                <w:sz w:val="22"/>
                <w:szCs w:val="22"/>
                <w:lang w:eastAsia="en-US"/>
              </w:rPr>
              <w:t xml:space="preserve"> приставной шаг прямо и в бок; легко скакать и бегать в парах</w:t>
            </w:r>
          </w:p>
          <w:p w:rsidR="002146D6" w:rsidRPr="002146D6" w:rsidRDefault="002146D6" w:rsidP="002146D6">
            <w:pPr>
              <w:autoSpaceDE w:val="0"/>
              <w:autoSpaceDN w:val="0"/>
              <w:adjustRightInd w:val="0"/>
              <w:rPr>
                <w:spacing w:val="-10"/>
                <w:sz w:val="22"/>
                <w:szCs w:val="22"/>
              </w:rPr>
            </w:pPr>
            <w:r w:rsidRPr="002146D6">
              <w:rPr>
                <w:rFonts w:eastAsia="Calibri"/>
                <w:sz w:val="22"/>
                <w:szCs w:val="22"/>
                <w:lang w:eastAsia="en-US"/>
              </w:rPr>
              <w:t xml:space="preserve">Легко владеть элементами русских народных танцев. Двигаться в танце ритмично, эмоционально </w:t>
            </w:r>
          </w:p>
          <w:p w:rsidR="002146D6" w:rsidRPr="002146D6" w:rsidRDefault="002146D6" w:rsidP="002146D6">
            <w:pPr>
              <w:autoSpaceDE w:val="0"/>
              <w:autoSpaceDN w:val="0"/>
              <w:adjustRightInd w:val="0"/>
              <w:rPr>
                <w:rFonts w:eastAsia="Calibri"/>
                <w:sz w:val="22"/>
                <w:szCs w:val="22"/>
                <w:lang w:eastAsia="en-US"/>
              </w:rPr>
            </w:pPr>
            <w:r w:rsidRPr="002146D6">
              <w:rPr>
                <w:rFonts w:eastAsia="Calibri"/>
                <w:spacing w:val="50"/>
                <w:sz w:val="22"/>
                <w:szCs w:val="22"/>
                <w:lang w:eastAsia="en-US"/>
              </w:rPr>
              <w:t>Продолжать</w:t>
            </w:r>
            <w:r w:rsidRPr="002146D6">
              <w:rPr>
                <w:rFonts w:eastAsia="Calibri"/>
                <w:sz w:val="22"/>
                <w:szCs w:val="22"/>
                <w:lang w:eastAsia="en-US"/>
              </w:rPr>
              <w:t xml:space="preserve"> прививать интерес к русской народной игре; умение бы</w:t>
            </w:r>
            <w:r w:rsidRPr="002146D6">
              <w:rPr>
                <w:rFonts w:eastAsia="Calibri"/>
                <w:sz w:val="22"/>
                <w:szCs w:val="22"/>
                <w:lang w:eastAsia="en-US"/>
              </w:rPr>
              <w:softHyphen/>
              <w:t>стро реагировать на смену музыки сменой движений</w:t>
            </w:r>
          </w:p>
          <w:p w:rsidR="002146D6" w:rsidRPr="002146D6" w:rsidRDefault="002146D6" w:rsidP="002146D6">
            <w:pPr>
              <w:autoSpaceDE w:val="0"/>
              <w:autoSpaceDN w:val="0"/>
              <w:adjustRightInd w:val="0"/>
              <w:rPr>
                <w:spacing w:val="-10"/>
                <w:sz w:val="22"/>
                <w:szCs w:val="22"/>
              </w:rPr>
            </w:pPr>
          </w:p>
        </w:tc>
        <w:tc>
          <w:tcPr>
            <w:tcW w:w="3833"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«После дождя» (с.121), «Три притопа» (с.123), «Передача платочка» (с.129), «Упражнение для рук» (с.131), праздничное построение («куда уходит детство», «Смелый наездник»</w:t>
            </w:r>
          </w:p>
          <w:p w:rsidR="002146D6" w:rsidRPr="002146D6" w:rsidRDefault="002146D6" w:rsidP="002146D6">
            <w:pPr>
              <w:autoSpaceDE w:val="0"/>
              <w:autoSpaceDN w:val="0"/>
              <w:adjustRightInd w:val="0"/>
              <w:rPr>
                <w:sz w:val="22"/>
                <w:szCs w:val="22"/>
              </w:rPr>
            </w:pPr>
            <w:r w:rsidRPr="002146D6">
              <w:rPr>
                <w:sz w:val="22"/>
                <w:szCs w:val="22"/>
              </w:rPr>
              <w:t>«Друзья», «праздничный вечер»</w:t>
            </w:r>
          </w:p>
          <w:p w:rsidR="002146D6" w:rsidRPr="002146D6" w:rsidRDefault="002146D6" w:rsidP="002146D6">
            <w:pPr>
              <w:autoSpaceDE w:val="0"/>
              <w:autoSpaceDN w:val="0"/>
              <w:adjustRightInd w:val="0"/>
              <w:rPr>
                <w:sz w:val="22"/>
                <w:szCs w:val="22"/>
              </w:rPr>
            </w:pPr>
            <w:r w:rsidRPr="002146D6">
              <w:rPr>
                <w:sz w:val="22"/>
                <w:szCs w:val="22"/>
              </w:rPr>
              <w:t>«Найди себе пару» (с.123), «Ну и до свидания!» (с.126)</w:t>
            </w:r>
          </w:p>
          <w:p w:rsidR="002146D6" w:rsidRPr="002146D6" w:rsidRDefault="002146D6" w:rsidP="002146D6">
            <w:pPr>
              <w:autoSpaceDE w:val="0"/>
              <w:autoSpaceDN w:val="0"/>
              <w:adjustRightInd w:val="0"/>
              <w:rPr>
                <w:sz w:val="22"/>
                <w:szCs w:val="22"/>
              </w:rPr>
            </w:pPr>
            <w:r w:rsidRPr="002146D6">
              <w:rPr>
                <w:sz w:val="22"/>
                <w:szCs w:val="22"/>
              </w:rPr>
              <w:t>«Найди себе пару, «Кот и мыши», «Салют»</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pacing w:val="-10"/>
                <w:sz w:val="22"/>
                <w:szCs w:val="22"/>
              </w:rPr>
            </w:pPr>
          </w:p>
        </w:tc>
        <w:tc>
          <w:tcPr>
            <w:tcW w:w="3395"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53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8"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5100"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rFonts w:eastAsia="Calibri"/>
                <w:sz w:val="22"/>
                <w:szCs w:val="22"/>
                <w:lang w:eastAsia="en-US"/>
              </w:rPr>
            </w:pPr>
            <w:r w:rsidRPr="002146D6">
              <w:rPr>
                <w:rFonts w:eastAsia="Calibri"/>
                <w:spacing w:val="50"/>
                <w:sz w:val="22"/>
                <w:szCs w:val="22"/>
                <w:lang w:eastAsia="en-US"/>
              </w:rPr>
              <w:t>Создавать</w:t>
            </w:r>
            <w:r w:rsidRPr="002146D6">
              <w:rPr>
                <w:rFonts w:eastAsia="Calibri"/>
                <w:sz w:val="22"/>
                <w:szCs w:val="22"/>
                <w:lang w:eastAsia="en-US"/>
              </w:rPr>
              <w:t xml:space="preserve"> игровые образы на зна</w:t>
            </w:r>
            <w:r w:rsidRPr="002146D6">
              <w:rPr>
                <w:rFonts w:eastAsia="Calibri"/>
                <w:sz w:val="22"/>
                <w:szCs w:val="22"/>
                <w:lang w:eastAsia="en-US"/>
              </w:rPr>
              <w:softHyphen/>
              <w:t>комую музыку</w:t>
            </w:r>
          </w:p>
        </w:tc>
        <w:tc>
          <w:tcPr>
            <w:tcW w:w="3833"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spacing w:after="200" w:line="276" w:lineRule="auto"/>
              <w:rPr>
                <w:rFonts w:eastAsia="Calibri"/>
                <w:sz w:val="22"/>
                <w:szCs w:val="22"/>
                <w:lang w:eastAsia="en-US"/>
              </w:rPr>
            </w:pPr>
          </w:p>
        </w:tc>
        <w:tc>
          <w:tcPr>
            <w:tcW w:w="3395" w:type="dxa"/>
            <w:gridSpan w:val="2"/>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both"/>
        <w:rPr>
          <w:rFonts w:eastAsia="Calibri"/>
          <w:sz w:val="22"/>
          <w:szCs w:val="22"/>
          <w:lang w:eastAsia="en-US"/>
        </w:rPr>
      </w:pPr>
    </w:p>
    <w:p w:rsidR="002146D6" w:rsidRPr="002146D6" w:rsidRDefault="002146D6" w:rsidP="002146D6">
      <w:pPr>
        <w:spacing w:after="200" w:line="276" w:lineRule="auto"/>
        <w:jc w:val="both"/>
        <w:rPr>
          <w:rFonts w:eastAsia="Calibri"/>
          <w:sz w:val="22"/>
          <w:szCs w:val="22"/>
          <w:lang w:eastAsia="en-US"/>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pPr>
      <w:r w:rsidRPr="002146D6">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rPr>
            </w:pPr>
            <w:r w:rsidRPr="002146D6">
              <w:rPr>
                <w:b/>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lastRenderedPageBreak/>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7"/>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center"/>
        <w:rPr>
          <w:rFonts w:eastAsia="Calibri"/>
          <w:b/>
          <w:i/>
          <w:sz w:val="12"/>
          <w:szCs w:val="22"/>
          <w:lang w:eastAsia="en-US"/>
        </w:rPr>
      </w:pPr>
      <w:r w:rsidRPr="002146D6">
        <w:rPr>
          <w:rFonts w:eastAsia="Calibri"/>
          <w:b/>
          <w:i/>
          <w:sz w:val="28"/>
          <w:szCs w:val="22"/>
          <w:lang w:eastAsia="en-US"/>
        </w:rPr>
        <w:t>МАЙ</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9"/>
        <w:gridCol w:w="5102"/>
        <w:gridCol w:w="3687"/>
        <w:gridCol w:w="3403"/>
      </w:tblGrid>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jc w:val="center"/>
              <w:rPr>
                <w:sz w:val="22"/>
                <w:szCs w:val="22"/>
              </w:rPr>
            </w:pPr>
            <w:r w:rsidRPr="002146D6">
              <w:rPr>
                <w:sz w:val="22"/>
                <w:szCs w:val="22"/>
              </w:rPr>
              <w:t>Темы месяца</w:t>
            </w:r>
          </w:p>
        </w:tc>
        <w:tc>
          <w:tcPr>
            <w:tcW w:w="2129"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Форма организации музыкальной деятельности</w:t>
            </w:r>
          </w:p>
        </w:tc>
        <w:tc>
          <w:tcPr>
            <w:tcW w:w="5102"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Программные задачи</w:t>
            </w:r>
          </w:p>
        </w:tc>
        <w:tc>
          <w:tcPr>
            <w:tcW w:w="3687"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Репертуар</w:t>
            </w:r>
          </w:p>
        </w:tc>
        <w:tc>
          <w:tcPr>
            <w:tcW w:w="3403" w:type="dxa"/>
            <w:tcBorders>
              <w:top w:val="single" w:sz="4" w:space="0" w:color="auto"/>
              <w:left w:val="single" w:sz="4" w:space="0" w:color="auto"/>
              <w:bottom w:val="nil"/>
              <w:right w:val="single" w:sz="4" w:space="0" w:color="auto"/>
            </w:tcBorders>
            <w:hideMark/>
          </w:tcPr>
          <w:p w:rsidR="002146D6" w:rsidRPr="002146D6" w:rsidRDefault="002146D6" w:rsidP="002146D6">
            <w:pPr>
              <w:jc w:val="center"/>
              <w:rPr>
                <w:sz w:val="22"/>
                <w:szCs w:val="22"/>
              </w:rPr>
            </w:pPr>
            <w:r w:rsidRPr="002146D6">
              <w:rPr>
                <w:sz w:val="22"/>
                <w:szCs w:val="22"/>
              </w:rPr>
              <w:t>Корректировка</w:t>
            </w:r>
          </w:p>
          <w:p w:rsidR="002146D6" w:rsidRPr="002146D6" w:rsidRDefault="002146D6" w:rsidP="002146D6">
            <w:pPr>
              <w:jc w:val="center"/>
              <w:rPr>
                <w:sz w:val="22"/>
                <w:szCs w:val="22"/>
              </w:rPr>
            </w:pPr>
            <w:r w:rsidRPr="002146D6">
              <w:rPr>
                <w:sz w:val="22"/>
                <w:szCs w:val="22"/>
              </w:rPr>
              <w:t>программы</w:t>
            </w:r>
          </w:p>
        </w:tc>
      </w:tr>
      <w:tr w:rsidR="002146D6" w:rsidRPr="002146D6"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5102"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687"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c>
          <w:tcPr>
            <w:tcW w:w="3403" w:type="dxa"/>
            <w:tcBorders>
              <w:top w:val="nil"/>
              <w:left w:val="single" w:sz="4" w:space="0" w:color="auto"/>
              <w:bottom w:val="single" w:sz="4" w:space="0" w:color="auto"/>
              <w:right w:val="single" w:sz="4" w:space="0" w:color="auto"/>
            </w:tcBorders>
          </w:tcPr>
          <w:p w:rsidR="002146D6" w:rsidRPr="002146D6" w:rsidRDefault="002146D6" w:rsidP="002146D6">
            <w:pPr>
              <w:jc w:val="center"/>
              <w:rPr>
                <w:b/>
                <w:sz w:val="22"/>
                <w:szCs w:val="22"/>
              </w:rPr>
            </w:pPr>
          </w:p>
        </w:tc>
      </w:tr>
      <w:tr w:rsidR="002146D6" w:rsidRPr="002146D6" w:rsidTr="001506CF">
        <w:tc>
          <w:tcPr>
            <w:tcW w:w="1384" w:type="dxa"/>
            <w:vMerge w:val="restart"/>
            <w:tcBorders>
              <w:top w:val="single" w:sz="4" w:space="0" w:color="auto"/>
              <w:left w:val="single" w:sz="4" w:space="0" w:color="auto"/>
              <w:bottom w:val="single" w:sz="4" w:space="0" w:color="auto"/>
              <w:right w:val="single" w:sz="4" w:space="0" w:color="auto"/>
            </w:tcBorders>
          </w:tcPr>
          <w:p w:rsidR="002146D6" w:rsidRPr="002146D6" w:rsidRDefault="002146D6" w:rsidP="002146D6">
            <w:pPr>
              <w:rPr>
                <w:b/>
                <w:sz w:val="22"/>
                <w:szCs w:val="22"/>
              </w:rPr>
            </w:pPr>
          </w:p>
          <w:p w:rsidR="002146D6" w:rsidRPr="002146D6" w:rsidRDefault="002146D6" w:rsidP="002146D6">
            <w:pPr>
              <w:rPr>
                <w:sz w:val="22"/>
                <w:szCs w:val="22"/>
              </w:rPr>
            </w:pPr>
            <w:r w:rsidRPr="002146D6">
              <w:rPr>
                <w:sz w:val="22"/>
                <w:szCs w:val="22"/>
              </w:rPr>
              <w:t xml:space="preserve">День Победы </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Я вырасту здоровым!</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 xml:space="preserve">До свиданья, детский сад! </w:t>
            </w:r>
          </w:p>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Слушание музыки</w:t>
            </w:r>
          </w:p>
          <w:p w:rsidR="002146D6" w:rsidRPr="002146D6" w:rsidRDefault="002146D6" w:rsidP="002146D6">
            <w:pPr>
              <w:rPr>
                <w:sz w:val="22"/>
                <w:szCs w:val="22"/>
              </w:rPr>
            </w:pPr>
            <w:r w:rsidRPr="002146D6">
              <w:rPr>
                <w:sz w:val="22"/>
                <w:szCs w:val="22"/>
              </w:rPr>
              <w:t>Восприятие музыкальных произведений</w:t>
            </w:r>
          </w:p>
          <w:p w:rsidR="002146D6" w:rsidRPr="002146D6" w:rsidRDefault="002146D6" w:rsidP="002146D6">
            <w:pPr>
              <w:rPr>
                <w:sz w:val="22"/>
                <w:szCs w:val="22"/>
              </w:rPr>
            </w:pPr>
          </w:p>
          <w:p w:rsidR="002146D6" w:rsidRPr="002146D6" w:rsidRDefault="002146D6" w:rsidP="002146D6">
            <w:pPr>
              <w:spacing w:after="200" w:line="276" w:lineRule="auto"/>
              <w:rPr>
                <w:sz w:val="22"/>
                <w:szCs w:val="22"/>
              </w:rPr>
            </w:pPr>
            <w:r w:rsidRPr="002146D6">
              <w:rPr>
                <w:sz w:val="22"/>
                <w:szCs w:val="22"/>
              </w:rPr>
              <w:t>МДИ;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Игра на ДМИ</w:t>
            </w:r>
          </w:p>
          <w:p w:rsidR="002146D6" w:rsidRPr="002146D6" w:rsidRDefault="002146D6" w:rsidP="002146D6">
            <w:pPr>
              <w:rPr>
                <w:sz w:val="22"/>
                <w:szCs w:val="22"/>
              </w:rPr>
            </w:pPr>
          </w:p>
        </w:tc>
        <w:tc>
          <w:tcPr>
            <w:tcW w:w="510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spacing w:line="250" w:lineRule="exact"/>
              <w:rPr>
                <w:spacing w:val="50"/>
                <w:sz w:val="22"/>
                <w:szCs w:val="22"/>
              </w:rPr>
            </w:pPr>
            <w:r w:rsidRPr="002146D6">
              <w:rPr>
                <w:spacing w:val="50"/>
                <w:sz w:val="22"/>
                <w:szCs w:val="22"/>
              </w:rPr>
              <w:t xml:space="preserve">Учить: </w:t>
            </w:r>
            <w:r w:rsidRPr="002146D6">
              <w:rPr>
                <w:sz w:val="22"/>
                <w:szCs w:val="22"/>
              </w:rPr>
              <w:t>различать средства музыкальной выразительности; определять образное содержание музыкальных произведений; накапливать музыкальные впечат</w:t>
            </w:r>
            <w:r w:rsidRPr="002146D6">
              <w:rPr>
                <w:sz w:val="22"/>
                <w:szCs w:val="22"/>
              </w:rPr>
              <w:softHyphen/>
              <w:t xml:space="preserve">ления. </w:t>
            </w:r>
            <w:r w:rsidRPr="002146D6">
              <w:rPr>
                <w:spacing w:val="50"/>
                <w:sz w:val="22"/>
                <w:szCs w:val="22"/>
              </w:rPr>
              <w:t>Побуждать</w:t>
            </w:r>
            <w:r w:rsidRPr="002146D6">
              <w:rPr>
                <w:sz w:val="22"/>
                <w:szCs w:val="22"/>
              </w:rPr>
              <w:t xml:space="preserve"> передавать образы природы в рисунках, созвучных му</w:t>
            </w:r>
            <w:r w:rsidRPr="002146D6">
              <w:rPr>
                <w:sz w:val="22"/>
                <w:szCs w:val="22"/>
              </w:rPr>
              <w:softHyphen/>
              <w:t xml:space="preserve">зыкальному образу. </w:t>
            </w:r>
            <w:r w:rsidRPr="002146D6">
              <w:rPr>
                <w:spacing w:val="50"/>
                <w:sz w:val="22"/>
                <w:szCs w:val="22"/>
              </w:rPr>
              <w:t>Углублять</w:t>
            </w:r>
            <w:r w:rsidRPr="002146D6">
              <w:rPr>
                <w:sz w:val="22"/>
                <w:szCs w:val="22"/>
              </w:rPr>
              <w:t xml:space="preserve"> представления об изо</w:t>
            </w:r>
            <w:r w:rsidRPr="002146D6">
              <w:rPr>
                <w:sz w:val="22"/>
                <w:szCs w:val="22"/>
              </w:rPr>
              <w:softHyphen/>
              <w:t xml:space="preserve">бразительных возможностях музыки. </w:t>
            </w:r>
            <w:r w:rsidRPr="002146D6">
              <w:rPr>
                <w:spacing w:val="50"/>
                <w:sz w:val="22"/>
                <w:szCs w:val="22"/>
              </w:rPr>
              <w:t>Развивать</w:t>
            </w:r>
            <w:r w:rsidRPr="002146D6">
              <w:rPr>
                <w:sz w:val="22"/>
                <w:szCs w:val="22"/>
              </w:rPr>
              <w:t xml:space="preserve"> представления о связи музыкальных и речевых интонаций.</w:t>
            </w:r>
          </w:p>
        </w:tc>
        <w:tc>
          <w:tcPr>
            <w:tcW w:w="368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«День Победы», «Прадедушка»</w:t>
            </w: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p>
          <w:p w:rsidR="002146D6" w:rsidRPr="002146D6" w:rsidRDefault="002146D6" w:rsidP="002146D6">
            <w:pPr>
              <w:autoSpaceDE w:val="0"/>
              <w:autoSpaceDN w:val="0"/>
              <w:adjustRightInd w:val="0"/>
              <w:rPr>
                <w:sz w:val="22"/>
                <w:szCs w:val="22"/>
              </w:rPr>
            </w:pPr>
            <w:r w:rsidRPr="002146D6">
              <w:rPr>
                <w:sz w:val="22"/>
                <w:szCs w:val="22"/>
              </w:rPr>
              <w:t>Работа с ритмич. карточками, «Юлька» (с.137), «Лес и звёзды», «Угадай на чём играю?», «Фигуры», «Весело-грустно»</w:t>
            </w:r>
          </w:p>
          <w:p w:rsidR="002146D6" w:rsidRPr="002146D6" w:rsidRDefault="002146D6" w:rsidP="002146D6">
            <w:pPr>
              <w:autoSpaceDE w:val="0"/>
              <w:autoSpaceDN w:val="0"/>
              <w:adjustRightInd w:val="0"/>
              <w:rPr>
                <w:spacing w:val="-10"/>
                <w:sz w:val="22"/>
                <w:szCs w:val="22"/>
              </w:rPr>
            </w:pPr>
            <w:r w:rsidRPr="002146D6">
              <w:rPr>
                <w:sz w:val="22"/>
                <w:szCs w:val="22"/>
              </w:rPr>
              <w:t>«Пилот», «Барыня»</w:t>
            </w:r>
          </w:p>
        </w:tc>
        <w:tc>
          <w:tcPr>
            <w:tcW w:w="3403" w:type="dxa"/>
            <w:vMerge w:val="restart"/>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p>
        </w:tc>
      </w:tr>
      <w:tr w:rsidR="002146D6" w:rsidRPr="002146D6" w:rsidTr="001506CF">
        <w:trPr>
          <w:trHeight w:val="188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rPr>
                <w:i/>
                <w:sz w:val="22"/>
                <w:szCs w:val="22"/>
              </w:rPr>
            </w:pPr>
            <w:r w:rsidRPr="002146D6">
              <w:rPr>
                <w:i/>
                <w:sz w:val="22"/>
                <w:szCs w:val="22"/>
              </w:rPr>
              <w:t>Пение</w:t>
            </w:r>
          </w:p>
          <w:p w:rsidR="002146D6" w:rsidRPr="002146D6" w:rsidRDefault="002146D6" w:rsidP="002146D6">
            <w:pPr>
              <w:rPr>
                <w:sz w:val="22"/>
                <w:szCs w:val="22"/>
              </w:rPr>
            </w:pPr>
            <w:r w:rsidRPr="002146D6">
              <w:rPr>
                <w:sz w:val="22"/>
                <w:szCs w:val="22"/>
              </w:rPr>
              <w:t>Усвоение песенных навыков</w:t>
            </w:r>
          </w:p>
          <w:p w:rsidR="002146D6" w:rsidRPr="002146D6" w:rsidRDefault="002146D6" w:rsidP="002146D6">
            <w:pPr>
              <w:rPr>
                <w:sz w:val="22"/>
                <w:szCs w:val="22"/>
              </w:rPr>
            </w:pPr>
          </w:p>
          <w:p w:rsidR="002146D6" w:rsidRPr="002146D6" w:rsidRDefault="002146D6" w:rsidP="002146D6">
            <w:pPr>
              <w:rPr>
                <w:sz w:val="22"/>
                <w:szCs w:val="22"/>
              </w:rPr>
            </w:pPr>
          </w:p>
          <w:p w:rsidR="002146D6" w:rsidRPr="002146D6" w:rsidRDefault="002146D6" w:rsidP="002146D6">
            <w:pPr>
              <w:rPr>
                <w:sz w:val="22"/>
                <w:szCs w:val="22"/>
              </w:rPr>
            </w:pPr>
          </w:p>
        </w:tc>
        <w:tc>
          <w:tcPr>
            <w:tcW w:w="510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10"/>
                <w:sz w:val="22"/>
                <w:szCs w:val="22"/>
              </w:rPr>
              <w:t>Развивать дикцию, артикуляцию. Учить исполнять песни разного характера, выразительно, эмоционально в диапазоне октавы; передавать голосом кульминацию; петь по ролям, с  сопровождением и без него. Воспитывать интерес к русским народным песням, любовь к Родине.</w:t>
            </w:r>
          </w:p>
        </w:tc>
        <w:tc>
          <w:tcPr>
            <w:tcW w:w="3687" w:type="dxa"/>
            <w:tcBorders>
              <w:top w:val="single" w:sz="4" w:space="0" w:color="auto"/>
              <w:left w:val="single" w:sz="4" w:space="0" w:color="auto"/>
              <w:bottom w:val="single" w:sz="4" w:space="0" w:color="auto"/>
              <w:right w:val="single" w:sz="4" w:space="0" w:color="auto"/>
            </w:tcBorders>
          </w:tcPr>
          <w:p w:rsidR="002146D6" w:rsidRPr="002146D6" w:rsidRDefault="002146D6" w:rsidP="002146D6">
            <w:pPr>
              <w:autoSpaceDE w:val="0"/>
              <w:autoSpaceDN w:val="0"/>
              <w:adjustRightInd w:val="0"/>
              <w:rPr>
                <w:spacing w:val="-10"/>
                <w:sz w:val="22"/>
                <w:szCs w:val="22"/>
              </w:rPr>
            </w:pPr>
            <w:r w:rsidRPr="002146D6">
              <w:rPr>
                <w:sz w:val="22"/>
                <w:szCs w:val="22"/>
              </w:rPr>
              <w:t>«Победный марш» (М.П.2.05), «Мы всех благодарим», «Прощай», «Проводы в школу»</w:t>
            </w: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p w:rsidR="002146D6" w:rsidRPr="002146D6" w:rsidRDefault="002146D6" w:rsidP="002146D6">
            <w:pPr>
              <w:autoSpaceDE w:val="0"/>
              <w:autoSpaceDN w:val="0"/>
              <w:adjustRightInd w:val="0"/>
              <w:rPr>
                <w:spacing w:val="-10"/>
                <w:sz w:val="22"/>
                <w:szCs w:val="22"/>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291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right w:val="single" w:sz="4" w:space="0" w:color="auto"/>
            </w:tcBorders>
            <w:hideMark/>
          </w:tcPr>
          <w:p w:rsidR="002146D6" w:rsidRPr="002146D6" w:rsidRDefault="002146D6" w:rsidP="002146D6">
            <w:pPr>
              <w:rPr>
                <w:i/>
                <w:sz w:val="22"/>
                <w:szCs w:val="22"/>
              </w:rPr>
            </w:pPr>
            <w:r w:rsidRPr="002146D6">
              <w:rPr>
                <w:i/>
                <w:sz w:val="22"/>
                <w:szCs w:val="22"/>
              </w:rPr>
              <w:t>Музыкально-ритмические движения</w:t>
            </w:r>
          </w:p>
          <w:p w:rsidR="002146D6" w:rsidRPr="002146D6" w:rsidRDefault="002146D6" w:rsidP="002146D6">
            <w:pPr>
              <w:rPr>
                <w:sz w:val="22"/>
                <w:szCs w:val="22"/>
              </w:rPr>
            </w:pPr>
            <w:r w:rsidRPr="002146D6">
              <w:rPr>
                <w:sz w:val="22"/>
                <w:szCs w:val="22"/>
              </w:rPr>
              <w:t>Упражнения</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Пляски</w:t>
            </w:r>
          </w:p>
          <w:p w:rsidR="002146D6" w:rsidRPr="002146D6" w:rsidRDefault="002146D6" w:rsidP="002146D6">
            <w:pPr>
              <w:rPr>
                <w:sz w:val="22"/>
                <w:szCs w:val="22"/>
              </w:rPr>
            </w:pPr>
          </w:p>
          <w:p w:rsidR="002146D6" w:rsidRPr="002146D6" w:rsidRDefault="002146D6" w:rsidP="002146D6">
            <w:pPr>
              <w:rPr>
                <w:sz w:val="22"/>
                <w:szCs w:val="22"/>
              </w:rPr>
            </w:pPr>
            <w:r w:rsidRPr="002146D6">
              <w:rPr>
                <w:sz w:val="22"/>
                <w:szCs w:val="22"/>
              </w:rPr>
              <w:t>Игры</w:t>
            </w:r>
          </w:p>
        </w:tc>
        <w:tc>
          <w:tcPr>
            <w:tcW w:w="5102"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10"/>
                <w:sz w:val="22"/>
                <w:szCs w:val="22"/>
              </w:rPr>
              <w:t>Закреплять навыки бодрого шага, поскоков; отмечать в движениях чередование фраз и смену сильной и слабой долей.</w:t>
            </w:r>
          </w:p>
          <w:p w:rsidR="002146D6" w:rsidRPr="002146D6" w:rsidRDefault="002146D6" w:rsidP="002146D6">
            <w:pPr>
              <w:autoSpaceDE w:val="0"/>
              <w:autoSpaceDN w:val="0"/>
              <w:adjustRightInd w:val="0"/>
              <w:rPr>
                <w:spacing w:val="-10"/>
                <w:sz w:val="22"/>
                <w:szCs w:val="22"/>
              </w:rPr>
            </w:pPr>
            <w:r w:rsidRPr="002146D6">
              <w:rPr>
                <w:spacing w:val="-10"/>
                <w:sz w:val="22"/>
                <w:szCs w:val="22"/>
              </w:rPr>
              <w:t>Передавать в танцевальных движениях характер танца; двигаться в танце ритмично, эмоционально; водить быстрый хоровод.</w:t>
            </w:r>
          </w:p>
          <w:p w:rsidR="002146D6" w:rsidRPr="002146D6" w:rsidRDefault="002146D6" w:rsidP="002146D6">
            <w:pPr>
              <w:autoSpaceDE w:val="0"/>
              <w:autoSpaceDN w:val="0"/>
              <w:adjustRightInd w:val="0"/>
              <w:rPr>
                <w:spacing w:val="-10"/>
                <w:sz w:val="22"/>
                <w:szCs w:val="22"/>
              </w:rPr>
            </w:pPr>
            <w:r w:rsidRPr="002146D6">
              <w:rPr>
                <w:spacing w:val="-10"/>
                <w:sz w:val="22"/>
                <w:szCs w:val="22"/>
              </w:rPr>
              <w:t>Двигаться выразительно в соответствии с музыкальным образом. Воспитывать коммуникативные качества, развивать художественное воображение.</w:t>
            </w:r>
          </w:p>
        </w:tc>
        <w:tc>
          <w:tcPr>
            <w:tcW w:w="3687" w:type="dxa"/>
            <w:tcBorders>
              <w:top w:val="single" w:sz="4" w:space="0" w:color="auto"/>
              <w:left w:val="single" w:sz="4" w:space="0" w:color="auto"/>
              <w:right w:val="single" w:sz="4" w:space="0" w:color="auto"/>
            </w:tcBorders>
            <w:hideMark/>
          </w:tcPr>
          <w:p w:rsidR="002146D6" w:rsidRPr="002146D6" w:rsidRDefault="002146D6" w:rsidP="002146D6">
            <w:pPr>
              <w:autoSpaceDE w:val="0"/>
              <w:autoSpaceDN w:val="0"/>
              <w:adjustRightInd w:val="0"/>
              <w:rPr>
                <w:sz w:val="22"/>
                <w:szCs w:val="22"/>
              </w:rPr>
            </w:pPr>
            <w:r w:rsidRPr="002146D6">
              <w:rPr>
                <w:sz w:val="22"/>
                <w:szCs w:val="22"/>
              </w:rPr>
              <w:t>Праздничный выход,  ходьба и поскоки (с.138), упражнение с обручем (с.140), «После дождя», «Три притопа»</w:t>
            </w:r>
          </w:p>
          <w:p w:rsidR="002146D6" w:rsidRPr="002146D6" w:rsidRDefault="002146D6" w:rsidP="002146D6">
            <w:pPr>
              <w:autoSpaceDE w:val="0"/>
              <w:autoSpaceDN w:val="0"/>
              <w:adjustRightInd w:val="0"/>
              <w:rPr>
                <w:sz w:val="22"/>
                <w:szCs w:val="22"/>
              </w:rPr>
            </w:pPr>
            <w:r w:rsidRPr="002146D6">
              <w:rPr>
                <w:sz w:val="22"/>
                <w:szCs w:val="22"/>
              </w:rPr>
              <w:t>«Берлинская полька», «Весёлые дети» (с.141), «Барбарики»</w:t>
            </w:r>
          </w:p>
          <w:p w:rsidR="002146D6" w:rsidRPr="002146D6" w:rsidRDefault="002146D6" w:rsidP="002146D6">
            <w:pPr>
              <w:autoSpaceDE w:val="0"/>
              <w:autoSpaceDN w:val="0"/>
              <w:adjustRightInd w:val="0"/>
              <w:rPr>
                <w:spacing w:val="-10"/>
                <w:sz w:val="22"/>
                <w:szCs w:val="22"/>
              </w:rPr>
            </w:pPr>
            <w:r w:rsidRPr="002146D6">
              <w:rPr>
                <w:sz w:val="22"/>
                <w:szCs w:val="22"/>
              </w:rPr>
              <w:t>«Игра с бубнами» (с.138), «Перепёлка» (с.143), «Кот и мыши»</w:t>
            </w: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r w:rsidR="002146D6" w:rsidRPr="002146D6" w:rsidTr="001506CF">
        <w:trPr>
          <w:trHeight w:val="4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z w:val="22"/>
                <w:szCs w:val="22"/>
              </w:rPr>
            </w:pPr>
          </w:p>
        </w:tc>
        <w:tc>
          <w:tcPr>
            <w:tcW w:w="2129"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spacing w:after="200" w:line="276" w:lineRule="auto"/>
              <w:rPr>
                <w:sz w:val="22"/>
                <w:szCs w:val="22"/>
              </w:rPr>
            </w:pPr>
            <w:r w:rsidRPr="002146D6">
              <w:rPr>
                <w:sz w:val="22"/>
                <w:szCs w:val="22"/>
              </w:rPr>
              <w:t>Самостоятельная музыкальная деятельность</w:t>
            </w:r>
          </w:p>
        </w:tc>
        <w:tc>
          <w:tcPr>
            <w:tcW w:w="5102"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rPr>
                <w:spacing w:val="-10"/>
                <w:sz w:val="22"/>
                <w:szCs w:val="22"/>
              </w:rPr>
            </w:pPr>
            <w:r w:rsidRPr="002146D6">
              <w:rPr>
                <w:spacing w:val="-10"/>
                <w:sz w:val="22"/>
                <w:szCs w:val="22"/>
              </w:rPr>
              <w:t>Самостоятельно создавать игровые картинки</w:t>
            </w:r>
          </w:p>
        </w:tc>
        <w:tc>
          <w:tcPr>
            <w:tcW w:w="3687" w:type="dxa"/>
            <w:tcBorders>
              <w:top w:val="single" w:sz="4" w:space="0" w:color="auto"/>
              <w:left w:val="single" w:sz="4" w:space="0" w:color="auto"/>
              <w:bottom w:val="single" w:sz="4" w:space="0" w:color="auto"/>
              <w:right w:val="single" w:sz="4" w:space="0" w:color="auto"/>
            </w:tcBorders>
            <w:hideMark/>
          </w:tcPr>
          <w:p w:rsidR="002146D6" w:rsidRPr="002146D6" w:rsidRDefault="002146D6" w:rsidP="002146D6">
            <w:pPr>
              <w:autoSpaceDE w:val="0"/>
              <w:autoSpaceDN w:val="0"/>
              <w:adjustRightInd w:val="0"/>
              <w:spacing w:after="200" w:line="276" w:lineRule="auto"/>
              <w:rPr>
                <w:spacing w:val="-10"/>
                <w:sz w:val="22"/>
                <w:szCs w:val="22"/>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2146D6" w:rsidRPr="002146D6" w:rsidRDefault="002146D6" w:rsidP="002146D6">
            <w:pPr>
              <w:rPr>
                <w:spacing w:val="-10"/>
                <w:sz w:val="22"/>
                <w:szCs w:val="22"/>
              </w:rPr>
            </w:pPr>
          </w:p>
        </w:tc>
      </w:tr>
    </w:tbl>
    <w:p w:rsidR="002146D6" w:rsidRPr="002146D6" w:rsidRDefault="002146D6" w:rsidP="002146D6">
      <w:pPr>
        <w:spacing w:after="200" w:line="276" w:lineRule="auto"/>
        <w:jc w:val="both"/>
        <w:rPr>
          <w:rFonts w:eastAsia="Calibri"/>
          <w:sz w:val="22"/>
          <w:szCs w:val="22"/>
          <w:lang w:eastAsia="en-US"/>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both"/>
        <w:rPr>
          <w:b/>
          <w:sz w:val="22"/>
          <w:szCs w:val="22"/>
        </w:rPr>
      </w:pPr>
    </w:p>
    <w:p w:rsidR="002146D6" w:rsidRPr="002146D6" w:rsidRDefault="002146D6" w:rsidP="002146D6">
      <w:pPr>
        <w:spacing w:after="200" w:line="276" w:lineRule="auto"/>
        <w:jc w:val="center"/>
        <w:rPr>
          <w:sz w:val="22"/>
          <w:szCs w:val="22"/>
        </w:rPr>
      </w:pPr>
      <w:r w:rsidRPr="002146D6">
        <w:rPr>
          <w:sz w:val="22"/>
          <w:szCs w:val="22"/>
        </w:rPr>
        <w:lastRenderedPageBreak/>
        <w:t>КОРРЕКТИРОВКА ПРОГРАММЫ</w:t>
      </w:r>
    </w:p>
    <w:tbl>
      <w:tblPr>
        <w:tblStyle w:val="13"/>
        <w:tblW w:w="0" w:type="auto"/>
        <w:tblLook w:val="04A0" w:firstRow="1" w:lastRow="0" w:firstColumn="1" w:lastColumn="0" w:noHBand="0" w:noVBand="1"/>
      </w:tblPr>
      <w:tblGrid>
        <w:gridCol w:w="4786"/>
        <w:gridCol w:w="9214"/>
      </w:tblGrid>
      <w:tr w:rsidR="002146D6" w:rsidRPr="002146D6" w:rsidTr="002146D6">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sz w:val="22"/>
                <w:szCs w:val="22"/>
              </w:rPr>
            </w:pPr>
            <w:r w:rsidRPr="002146D6">
              <w:rPr>
                <w:b/>
                <w:sz w:val="22"/>
                <w:szCs w:val="22"/>
              </w:rPr>
              <w:t>Виды музыкальной деятельности</w:t>
            </w:r>
          </w:p>
        </w:tc>
        <w:tc>
          <w:tcPr>
            <w:tcW w:w="9214"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2146D6">
            <w:pPr>
              <w:jc w:val="center"/>
              <w:rPr>
                <w:b/>
                <w:sz w:val="22"/>
                <w:szCs w:val="22"/>
              </w:rPr>
            </w:pPr>
            <w:r w:rsidRPr="002146D6">
              <w:rPr>
                <w:b/>
                <w:sz w:val="22"/>
                <w:szCs w:val="22"/>
              </w:rPr>
              <w:t>Репертуар</w:t>
            </w:r>
          </w:p>
        </w:tc>
      </w:tr>
      <w:tr w:rsidR="002146D6" w:rsidRPr="002146D6" w:rsidTr="002146D6">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Музыкально-ритмические движения</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Слушание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Дидактические 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Игра на муз. инструментах</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Пение</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Танцы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tc>
      </w:tr>
      <w:tr w:rsidR="002146D6" w:rsidRPr="002146D6" w:rsidTr="002146D6">
        <w:tc>
          <w:tcPr>
            <w:tcW w:w="4786" w:type="dxa"/>
            <w:tcBorders>
              <w:top w:val="single" w:sz="4" w:space="0" w:color="000000"/>
              <w:left w:val="single" w:sz="4" w:space="0" w:color="000000"/>
              <w:bottom w:val="single" w:sz="4" w:space="0" w:color="000000"/>
              <w:right w:val="single" w:sz="4" w:space="0" w:color="000000"/>
            </w:tcBorders>
            <w:hideMark/>
          </w:tcPr>
          <w:p w:rsidR="002146D6" w:rsidRPr="002146D6" w:rsidRDefault="002146D6" w:rsidP="00563849">
            <w:pPr>
              <w:numPr>
                <w:ilvl w:val="0"/>
                <w:numId w:val="78"/>
              </w:numPr>
              <w:contextualSpacing/>
              <w:jc w:val="both"/>
            </w:pPr>
            <w:r w:rsidRPr="002146D6">
              <w:t>Игры</w:t>
            </w:r>
          </w:p>
        </w:tc>
        <w:tc>
          <w:tcPr>
            <w:tcW w:w="9214" w:type="dxa"/>
            <w:tcBorders>
              <w:top w:val="single" w:sz="4" w:space="0" w:color="000000"/>
              <w:left w:val="single" w:sz="4" w:space="0" w:color="000000"/>
              <w:bottom w:val="single" w:sz="4" w:space="0" w:color="000000"/>
              <w:right w:val="single" w:sz="4" w:space="0" w:color="000000"/>
            </w:tcBorders>
          </w:tcPr>
          <w:p w:rsidR="002146D6" w:rsidRPr="002146D6" w:rsidRDefault="002146D6" w:rsidP="002146D6"/>
          <w:p w:rsidR="002146D6" w:rsidRPr="002146D6" w:rsidRDefault="002146D6" w:rsidP="002146D6"/>
          <w:p w:rsidR="002146D6" w:rsidRPr="002146D6" w:rsidRDefault="002146D6" w:rsidP="002146D6"/>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1506CF" w:rsidRPr="001506CF" w:rsidRDefault="001506CF" w:rsidP="001506CF">
      <w:pPr>
        <w:jc w:val="center"/>
        <w:rPr>
          <w:b/>
        </w:rPr>
      </w:pPr>
      <w:r w:rsidRPr="001506CF">
        <w:rPr>
          <w:b/>
        </w:rPr>
        <w:t>2.14.4.Календарно-тематический план музыкальных занятий для детей от  6-7 лет.</w:t>
      </w:r>
    </w:p>
    <w:p w:rsidR="001506CF" w:rsidRPr="001506CF" w:rsidRDefault="001506CF" w:rsidP="001506CF">
      <w:pPr>
        <w:jc w:val="center"/>
        <w:rPr>
          <w:b/>
        </w:rPr>
      </w:pPr>
    </w:p>
    <w:p w:rsidR="001506CF" w:rsidRPr="001506CF" w:rsidRDefault="001506CF" w:rsidP="001506CF">
      <w:pPr>
        <w:rPr>
          <w:rFonts w:eastAsia="Calibri"/>
          <w:sz w:val="22"/>
          <w:szCs w:val="22"/>
          <w:lang w:eastAsia="en-US"/>
        </w:rPr>
      </w:pPr>
    </w:p>
    <w:p w:rsidR="001506CF" w:rsidRPr="001506CF" w:rsidRDefault="001506CF" w:rsidP="001506CF">
      <w:pPr>
        <w:jc w:val="center"/>
        <w:rPr>
          <w:rFonts w:eastAsia="Calibri"/>
          <w:b/>
          <w:i/>
          <w:sz w:val="22"/>
          <w:szCs w:val="22"/>
          <w:lang w:eastAsia="en-US"/>
        </w:rPr>
      </w:pPr>
      <w:r w:rsidRPr="001506CF">
        <w:rPr>
          <w:rFonts w:eastAsia="Calibri"/>
          <w:b/>
          <w:i/>
          <w:sz w:val="22"/>
          <w:szCs w:val="22"/>
          <w:lang w:eastAsia="en-US"/>
        </w:rPr>
        <w:t>СЕНТЯБРЬ</w:t>
      </w:r>
    </w:p>
    <w:tbl>
      <w:tblPr>
        <w:tblStyle w:val="8"/>
        <w:tblW w:w="16268" w:type="dxa"/>
        <w:tblInd w:w="-562" w:type="dxa"/>
        <w:tblLook w:val="04A0" w:firstRow="1" w:lastRow="0" w:firstColumn="1" w:lastColumn="0" w:noHBand="0" w:noVBand="1"/>
      </w:tblPr>
      <w:tblGrid>
        <w:gridCol w:w="1384"/>
        <w:gridCol w:w="2835"/>
        <w:gridCol w:w="4394"/>
        <w:gridCol w:w="4536"/>
        <w:gridCol w:w="3119"/>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Темы месяца</w:t>
            </w: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z w:val="22"/>
                <w:szCs w:val="22"/>
              </w:rPr>
              <w:t>Форма организации музыкальной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z w:val="22"/>
                <w:szCs w:val="22"/>
              </w:rPr>
              <w:t>Программные задачи</w:t>
            </w:r>
          </w:p>
        </w:tc>
        <w:tc>
          <w:tcPr>
            <w:tcW w:w="453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Репертуар</w:t>
            </w:r>
          </w:p>
        </w:tc>
        <w:tc>
          <w:tcPr>
            <w:tcW w:w="311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sz w:val="22"/>
                <w:szCs w:val="22"/>
              </w:rPr>
            </w:pPr>
            <w:r w:rsidRPr="001506CF">
              <w:rPr>
                <w:sz w:val="22"/>
                <w:szCs w:val="22"/>
              </w:rPr>
              <w:t>Корректировка</w:t>
            </w:r>
          </w:p>
          <w:p w:rsidR="001506CF" w:rsidRPr="001506CF" w:rsidRDefault="001506CF" w:rsidP="001506CF">
            <w:pPr>
              <w:rPr>
                <w:rFonts w:eastAsia="Calibri"/>
                <w:sz w:val="22"/>
                <w:szCs w:val="22"/>
                <w:lang w:eastAsia="en-US"/>
              </w:rPr>
            </w:pPr>
            <w:r w:rsidRPr="001506CF">
              <w:rPr>
                <w:sz w:val="22"/>
                <w:szCs w:val="22"/>
              </w:rPr>
              <w:t>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r w:rsidRPr="001506CF">
              <w:rPr>
                <w:rFonts w:eastAsia="Calibri"/>
                <w:sz w:val="22"/>
                <w:szCs w:val="22"/>
                <w:lang w:eastAsia="en-US"/>
              </w:rPr>
              <w:t>День знаний До свиданья, лето</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Уж небо осенью дышало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Дары  осени </w:t>
            </w: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sz w:val="22"/>
                <w:szCs w:val="22"/>
              </w:rPr>
            </w:pPr>
            <w:r w:rsidRPr="001506CF">
              <w:rPr>
                <w:sz w:val="22"/>
                <w:szCs w:val="22"/>
              </w:rPr>
              <w:t>1. Слушание музыки.</w:t>
            </w:r>
          </w:p>
          <w:p w:rsidR="001506CF" w:rsidRPr="001506CF" w:rsidRDefault="001506CF" w:rsidP="001506CF">
            <w:pPr>
              <w:rPr>
                <w:sz w:val="22"/>
                <w:szCs w:val="22"/>
              </w:rPr>
            </w:pPr>
            <w:r w:rsidRPr="001506CF">
              <w:rPr>
                <w:sz w:val="22"/>
                <w:szCs w:val="22"/>
              </w:rPr>
              <w:t>а) Восприятие музыкальных произведений</w:t>
            </w:r>
          </w:p>
          <w:p w:rsidR="001506CF" w:rsidRPr="001506CF" w:rsidRDefault="001506CF" w:rsidP="001506CF"/>
          <w:p w:rsidR="001506CF" w:rsidRPr="001506CF" w:rsidRDefault="001506CF" w:rsidP="001506CF">
            <w:r w:rsidRPr="001506CF">
              <w:t>МДИ;</w:t>
            </w:r>
          </w:p>
          <w:p w:rsidR="001506CF" w:rsidRPr="001506CF" w:rsidRDefault="001506CF" w:rsidP="001506CF"/>
          <w:p w:rsidR="001506CF" w:rsidRPr="001506CF" w:rsidRDefault="001506CF" w:rsidP="001506CF"/>
          <w:p w:rsidR="001506CF" w:rsidRPr="001506CF" w:rsidRDefault="001506CF" w:rsidP="001506CF">
            <w:pPr>
              <w:rPr>
                <w:rFonts w:ascii="Calibri" w:eastAsia="Calibri" w:hAnsi="Calibri"/>
                <w:sz w:val="22"/>
                <w:szCs w:val="22"/>
                <w:lang w:eastAsia="en-US"/>
              </w:rPr>
            </w:pPr>
            <w:r w:rsidRPr="001506CF">
              <w:t>Игра на ДМИ</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spacing w:line="274" w:lineRule="exact"/>
              <w:rPr>
                <w:spacing w:val="40"/>
                <w:sz w:val="22"/>
                <w:szCs w:val="22"/>
              </w:rPr>
            </w:pPr>
            <w:r w:rsidRPr="001506CF">
              <w:rPr>
                <w:spacing w:val="40"/>
                <w:sz w:val="22"/>
                <w:szCs w:val="22"/>
              </w:rPr>
              <w:t>Развивать</w:t>
            </w:r>
            <w:r w:rsidRPr="001506CF">
              <w:rPr>
                <w:sz w:val="22"/>
                <w:szCs w:val="22"/>
              </w:rPr>
              <w:t xml:space="preserve"> образное восприятие музыки. </w:t>
            </w:r>
            <w:r w:rsidRPr="001506CF">
              <w:rPr>
                <w:spacing w:val="40"/>
                <w:sz w:val="22"/>
                <w:szCs w:val="22"/>
              </w:rPr>
              <w:t xml:space="preserve">Учить: </w:t>
            </w:r>
            <w:r w:rsidRPr="001506CF">
              <w:rPr>
                <w:sz w:val="22"/>
                <w:szCs w:val="22"/>
              </w:rPr>
              <w:t>рассказывать о характере музыки;</w:t>
            </w:r>
            <w:r w:rsidRPr="001506CF">
              <w:rPr>
                <w:spacing w:val="40"/>
                <w:sz w:val="22"/>
                <w:szCs w:val="22"/>
              </w:rPr>
              <w:t xml:space="preserve"> </w:t>
            </w:r>
            <w:r w:rsidRPr="001506CF">
              <w:rPr>
                <w:sz w:val="22"/>
                <w:szCs w:val="22"/>
              </w:rPr>
              <w:t xml:space="preserve">определять звучание флейты, скрипки, фортепиано. </w:t>
            </w:r>
            <w:r w:rsidRPr="001506CF">
              <w:rPr>
                <w:spacing w:val="40"/>
                <w:sz w:val="22"/>
                <w:szCs w:val="22"/>
              </w:rPr>
              <w:t>Знакомить</w:t>
            </w:r>
            <w:r w:rsidRPr="001506CF">
              <w:rPr>
                <w:sz w:val="22"/>
                <w:szCs w:val="22"/>
              </w:rPr>
              <w:t xml:space="preserve"> с характерными музыкальными интона</w:t>
            </w:r>
            <w:r w:rsidRPr="001506CF">
              <w:rPr>
                <w:sz w:val="22"/>
                <w:szCs w:val="22"/>
              </w:rPr>
              <w:softHyphen/>
              <w:t>циями разных стран.</w:t>
            </w:r>
          </w:p>
          <w:p w:rsidR="001506CF" w:rsidRPr="001506CF" w:rsidRDefault="001506CF" w:rsidP="001506CF">
            <w:pPr>
              <w:rPr>
                <w:sz w:val="22"/>
                <w:szCs w:val="22"/>
              </w:rPr>
            </w:pPr>
            <w:r w:rsidRPr="001506CF">
              <w:rPr>
                <w:spacing w:val="40"/>
                <w:sz w:val="22"/>
                <w:szCs w:val="22"/>
              </w:rPr>
              <w:t>Воспитывать</w:t>
            </w:r>
            <w:r w:rsidRPr="001506CF">
              <w:rPr>
                <w:sz w:val="22"/>
                <w:szCs w:val="22"/>
              </w:rPr>
              <w:t xml:space="preserve"> интерес к классической музыке</w:t>
            </w:r>
          </w:p>
          <w:p w:rsidR="001506CF" w:rsidRPr="001506CF" w:rsidRDefault="001506CF" w:rsidP="001506CF">
            <w:pPr>
              <w:rPr>
                <w:rFonts w:ascii="Calibri" w:eastAsia="Calibri" w:hAnsi="Calibri"/>
                <w:sz w:val="22"/>
                <w:szCs w:val="22"/>
                <w:lang w:eastAsia="en-US"/>
              </w:rPr>
            </w:pPr>
            <w:r w:rsidRPr="001506CF">
              <w:rPr>
                <w:spacing w:val="40"/>
                <w:sz w:val="22"/>
                <w:szCs w:val="22"/>
              </w:rPr>
              <w:t>Совершенствовать</w:t>
            </w:r>
            <w:r w:rsidRPr="001506CF">
              <w:rPr>
                <w:sz w:val="22"/>
                <w:szCs w:val="22"/>
              </w:rPr>
              <w:t xml:space="preserve"> музыкально-сенсорный слух. </w:t>
            </w:r>
            <w:r w:rsidRPr="001506CF">
              <w:rPr>
                <w:spacing w:val="40"/>
                <w:sz w:val="22"/>
                <w:szCs w:val="22"/>
              </w:rPr>
              <w:t>Учить</w:t>
            </w:r>
            <w:r w:rsidRPr="001506CF">
              <w:rPr>
                <w:sz w:val="22"/>
                <w:szCs w:val="22"/>
              </w:rPr>
              <w:t xml:space="preserve"> различать ритм</w:t>
            </w:r>
          </w:p>
        </w:tc>
        <w:tc>
          <w:tcPr>
            <w:tcW w:w="4536"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autoSpaceDE w:val="0"/>
              <w:autoSpaceDN w:val="0"/>
              <w:adjustRightInd w:val="0"/>
              <w:spacing w:line="274" w:lineRule="exact"/>
              <w:rPr>
                <w:rFonts w:eastAsia="Calibri"/>
                <w:lang w:eastAsia="en-US"/>
              </w:rPr>
            </w:pPr>
            <w:r w:rsidRPr="001506CF">
              <w:rPr>
                <w:rFonts w:eastAsia="Calibri"/>
                <w:lang w:eastAsia="en-US"/>
              </w:rPr>
              <w:t>«Чему учат в школе»,  «Осень» Арутюнов, «Сентябрь» Чайковский, 1 тема по программе Радыновой «Муз. шедевры»</w:t>
            </w:r>
          </w:p>
          <w:p w:rsidR="001506CF" w:rsidRPr="001506CF" w:rsidRDefault="001506CF" w:rsidP="001506CF">
            <w:pPr>
              <w:autoSpaceDE w:val="0"/>
              <w:autoSpaceDN w:val="0"/>
              <w:adjustRightInd w:val="0"/>
              <w:spacing w:line="274" w:lineRule="exact"/>
              <w:rPr>
                <w:rFonts w:eastAsia="Calibri"/>
                <w:lang w:eastAsia="en-US"/>
              </w:rPr>
            </w:pPr>
            <w:r w:rsidRPr="001506CF">
              <w:rPr>
                <w:rFonts w:eastAsia="Calibri"/>
                <w:lang w:eastAsia="en-US"/>
              </w:rPr>
              <w:t>Ритмические цепочки, «Дирижёр», «Комната наша», «Хвостатый, хитроватый», «Бубенчики», «Мой весёлый звонкий мяч»</w:t>
            </w:r>
          </w:p>
          <w:p w:rsidR="001506CF" w:rsidRPr="001506CF" w:rsidRDefault="001506CF" w:rsidP="001506CF">
            <w:pPr>
              <w:autoSpaceDE w:val="0"/>
              <w:autoSpaceDN w:val="0"/>
              <w:adjustRightInd w:val="0"/>
              <w:spacing w:line="274" w:lineRule="exact"/>
              <w:rPr>
                <w:rFonts w:ascii="Calibri" w:eastAsia="Calibri" w:hAnsi="Calibri"/>
                <w:sz w:val="22"/>
                <w:szCs w:val="22"/>
                <w:lang w:eastAsia="en-US"/>
              </w:rPr>
            </w:pPr>
            <w:r w:rsidRPr="001506CF">
              <w:rPr>
                <w:rFonts w:eastAsia="Calibri"/>
                <w:lang w:eastAsia="en-US"/>
              </w:rPr>
              <w:t>«Полька» Штраус, «Овощные ритмы»</w:t>
            </w:r>
          </w:p>
        </w:tc>
        <w:tc>
          <w:tcPr>
            <w:tcW w:w="3119"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autoSpaceDE w:val="0"/>
              <w:autoSpaceDN w:val="0"/>
              <w:adjustRightInd w:val="0"/>
              <w:rPr>
                <w:spacing w:val="-10"/>
                <w:sz w:val="22"/>
                <w:szCs w:val="22"/>
              </w:rPr>
            </w:pPr>
            <w:r w:rsidRPr="001506CF">
              <w:rPr>
                <w:spacing w:val="-10"/>
                <w:sz w:val="22"/>
                <w:szCs w:val="22"/>
              </w:rPr>
              <w:t>.</w:t>
            </w:r>
          </w:p>
          <w:p w:rsidR="001506CF" w:rsidRPr="001506CF" w:rsidRDefault="001506CF" w:rsidP="001506CF">
            <w:pPr>
              <w:autoSpaceDE w:val="0"/>
              <w:autoSpaceDN w:val="0"/>
              <w:adjustRightInd w:val="0"/>
              <w:rPr>
                <w:rFonts w:ascii="Calibri" w:eastAsia="Calibri" w:hAnsi="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sz w:val="22"/>
                <w:szCs w:val="22"/>
              </w:rPr>
            </w:pPr>
            <w:r w:rsidRPr="001506CF">
              <w:rPr>
                <w:sz w:val="22"/>
                <w:szCs w:val="22"/>
              </w:rPr>
              <w:t>2. Пение.</w:t>
            </w:r>
          </w:p>
          <w:p w:rsidR="001506CF" w:rsidRPr="001506CF" w:rsidRDefault="001506CF" w:rsidP="001506CF">
            <w:pPr>
              <w:rPr>
                <w:rFonts w:ascii="Calibri" w:eastAsia="Calibri" w:hAnsi="Calibri"/>
                <w:sz w:val="22"/>
                <w:szCs w:val="22"/>
                <w:lang w:eastAsia="en-US"/>
              </w:rPr>
            </w:pPr>
            <w:r w:rsidRPr="001506CF">
              <w:rPr>
                <w:sz w:val="22"/>
                <w:szCs w:val="22"/>
              </w:rPr>
              <w:t>а) Усвоение песенных навыков</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spacing w:line="278" w:lineRule="exact"/>
              <w:rPr>
                <w:spacing w:val="40"/>
                <w:sz w:val="22"/>
                <w:szCs w:val="22"/>
              </w:rPr>
            </w:pPr>
            <w:r w:rsidRPr="001506CF">
              <w:rPr>
                <w:spacing w:val="40"/>
                <w:sz w:val="22"/>
                <w:szCs w:val="22"/>
              </w:rPr>
              <w:t xml:space="preserve">Учить: </w:t>
            </w:r>
            <w:r w:rsidRPr="001506CF">
              <w:rPr>
                <w:sz w:val="22"/>
                <w:szCs w:val="22"/>
              </w:rPr>
              <w:t>петь разнохарактерные песни протяжно; выражать свое отношение к содержанию песни</w:t>
            </w:r>
          </w:p>
        </w:tc>
        <w:tc>
          <w:tcPr>
            <w:tcW w:w="4536"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ascii="Calibri" w:eastAsia="Calibri" w:hAnsi="Calibri"/>
                <w:sz w:val="22"/>
                <w:szCs w:val="22"/>
                <w:lang w:eastAsia="en-US"/>
              </w:rPr>
            </w:pPr>
            <w:r w:rsidRPr="001506CF">
              <w:rPr>
                <w:rFonts w:eastAsia="Calibri"/>
                <w:lang w:eastAsia="en-US"/>
              </w:rPr>
              <w:t xml:space="preserve"> «Осенние слёзки», «Осень чародейка», «Не грусти!»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ascii="Calibri" w:eastAsia="Calibri" w:hAnsi="Calibri"/>
                <w:sz w:val="22"/>
                <w:szCs w:val="22"/>
                <w:lang w:eastAsia="en-US"/>
              </w:rPr>
            </w:pPr>
          </w:p>
        </w:tc>
      </w:tr>
      <w:tr w:rsidR="001506CF" w:rsidRPr="001506CF" w:rsidTr="001506CF">
        <w:trPr>
          <w:trHeight w:val="3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rPr>
                <w:sz w:val="22"/>
                <w:szCs w:val="22"/>
              </w:rPr>
            </w:pPr>
            <w:r w:rsidRPr="001506CF">
              <w:rPr>
                <w:sz w:val="22"/>
                <w:szCs w:val="22"/>
              </w:rPr>
              <w:t xml:space="preserve">3. Музыкально-ритмические движения. </w:t>
            </w:r>
          </w:p>
          <w:p w:rsidR="001506CF" w:rsidRPr="001506CF" w:rsidRDefault="001506CF" w:rsidP="001506CF">
            <w:pPr>
              <w:rPr>
                <w:rFonts w:ascii="Calibri" w:eastAsia="Calibri" w:hAnsi="Calibri"/>
                <w:sz w:val="22"/>
                <w:szCs w:val="22"/>
                <w:lang w:eastAsia="en-US"/>
              </w:rPr>
            </w:pPr>
            <w:r w:rsidRPr="001506CF">
              <w:rPr>
                <w:sz w:val="22"/>
                <w:szCs w:val="22"/>
              </w:rPr>
              <w:t>а) Упражнения</w:t>
            </w:r>
          </w:p>
          <w:p w:rsidR="001506CF" w:rsidRPr="001506CF" w:rsidRDefault="001506CF" w:rsidP="001506CF">
            <w:pPr>
              <w:autoSpaceDE w:val="0"/>
              <w:autoSpaceDN w:val="0"/>
              <w:adjustRightInd w:val="0"/>
              <w:rPr>
                <w:sz w:val="22"/>
                <w:szCs w:val="22"/>
              </w:rPr>
            </w:pPr>
          </w:p>
          <w:p w:rsidR="001506CF" w:rsidRPr="001506CF" w:rsidRDefault="001506CF" w:rsidP="001506CF">
            <w:pPr>
              <w:autoSpaceDE w:val="0"/>
              <w:autoSpaceDN w:val="0"/>
              <w:adjustRightInd w:val="0"/>
              <w:rPr>
                <w:sz w:val="22"/>
                <w:szCs w:val="22"/>
              </w:rPr>
            </w:pPr>
            <w:r w:rsidRPr="001506CF">
              <w:rPr>
                <w:sz w:val="22"/>
                <w:szCs w:val="22"/>
              </w:rPr>
              <w:t>б) Пляски</w:t>
            </w:r>
          </w:p>
          <w:p w:rsidR="001506CF" w:rsidRPr="001506CF" w:rsidRDefault="001506CF" w:rsidP="001506CF">
            <w:pPr>
              <w:rPr>
                <w:sz w:val="22"/>
                <w:szCs w:val="22"/>
              </w:rPr>
            </w:pPr>
          </w:p>
          <w:p w:rsidR="001506CF" w:rsidRPr="001506CF" w:rsidRDefault="001506CF" w:rsidP="001506CF">
            <w:pPr>
              <w:rPr>
                <w:sz w:val="22"/>
                <w:szCs w:val="22"/>
              </w:rPr>
            </w:pPr>
          </w:p>
          <w:p w:rsidR="001506CF" w:rsidRPr="001506CF" w:rsidRDefault="001506CF" w:rsidP="001506CF">
            <w:pPr>
              <w:rPr>
                <w:rFonts w:ascii="Calibri" w:eastAsia="Calibri" w:hAnsi="Calibri"/>
                <w:sz w:val="22"/>
                <w:szCs w:val="22"/>
                <w:lang w:eastAsia="en-US"/>
              </w:rPr>
            </w:pPr>
            <w:r w:rsidRPr="001506CF">
              <w:rPr>
                <w:sz w:val="22"/>
                <w:szCs w:val="22"/>
              </w:rPr>
              <w:t>в) Игры</w:t>
            </w:r>
          </w:p>
        </w:tc>
        <w:tc>
          <w:tcPr>
            <w:tcW w:w="4394"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spacing w:line="274" w:lineRule="exact"/>
              <w:rPr>
                <w:spacing w:val="40"/>
                <w:sz w:val="22"/>
                <w:szCs w:val="22"/>
              </w:rPr>
            </w:pPr>
            <w:r w:rsidRPr="001506CF">
              <w:rPr>
                <w:spacing w:val="40"/>
                <w:sz w:val="22"/>
                <w:szCs w:val="22"/>
              </w:rPr>
              <w:t xml:space="preserve">Учить: </w:t>
            </w:r>
            <w:r w:rsidRPr="001506CF">
              <w:rPr>
                <w:sz w:val="22"/>
                <w:szCs w:val="22"/>
              </w:rPr>
              <w:t>ритмично двигаться в характере музыки, ритме;</w:t>
            </w:r>
            <w:r w:rsidRPr="001506CF">
              <w:rPr>
                <w:spacing w:val="40"/>
                <w:sz w:val="22"/>
                <w:szCs w:val="22"/>
              </w:rPr>
              <w:t xml:space="preserve"> </w:t>
            </w:r>
            <w:r w:rsidRPr="001506CF">
              <w:rPr>
                <w:sz w:val="22"/>
                <w:szCs w:val="22"/>
              </w:rPr>
              <w:t>менять движения со сменой частей музыки;</w:t>
            </w:r>
          </w:p>
          <w:p w:rsidR="001506CF" w:rsidRPr="001506CF" w:rsidRDefault="001506CF" w:rsidP="001506CF">
            <w:pPr>
              <w:autoSpaceDE w:val="0"/>
              <w:autoSpaceDN w:val="0"/>
              <w:adjustRightInd w:val="0"/>
              <w:spacing w:line="274" w:lineRule="exact"/>
              <w:rPr>
                <w:spacing w:val="40"/>
                <w:sz w:val="22"/>
                <w:szCs w:val="22"/>
              </w:rPr>
            </w:pPr>
            <w:r w:rsidRPr="001506CF">
              <w:rPr>
                <w:sz w:val="22"/>
                <w:szCs w:val="22"/>
              </w:rPr>
              <w:t>выполнять упражнения с предметами в характере му</w:t>
            </w:r>
            <w:r w:rsidRPr="001506CF">
              <w:rPr>
                <w:sz w:val="22"/>
                <w:szCs w:val="22"/>
              </w:rPr>
              <w:softHyphen/>
              <w:t>зыки</w:t>
            </w:r>
          </w:p>
          <w:p w:rsidR="001506CF" w:rsidRPr="001506CF" w:rsidRDefault="001506CF" w:rsidP="001506CF">
            <w:pPr>
              <w:autoSpaceDE w:val="0"/>
              <w:autoSpaceDN w:val="0"/>
              <w:adjustRightInd w:val="0"/>
              <w:spacing w:line="278" w:lineRule="exact"/>
              <w:rPr>
                <w:spacing w:val="40"/>
                <w:sz w:val="22"/>
                <w:szCs w:val="22"/>
              </w:rPr>
            </w:pPr>
            <w:r w:rsidRPr="001506CF">
              <w:rPr>
                <w:spacing w:val="40"/>
                <w:sz w:val="22"/>
                <w:szCs w:val="22"/>
              </w:rPr>
              <w:t xml:space="preserve">Учить: </w:t>
            </w:r>
            <w:r w:rsidRPr="001506CF">
              <w:rPr>
                <w:sz w:val="22"/>
                <w:szCs w:val="22"/>
              </w:rPr>
              <w:t>исполнять танцы эмоционально, ритмично, в характе</w:t>
            </w:r>
            <w:r w:rsidRPr="001506CF">
              <w:rPr>
                <w:sz w:val="22"/>
                <w:szCs w:val="22"/>
              </w:rPr>
              <w:softHyphen/>
              <w:t>ре музыки;</w:t>
            </w:r>
            <w:r w:rsidRPr="001506CF">
              <w:rPr>
                <w:spacing w:val="40"/>
                <w:sz w:val="22"/>
                <w:szCs w:val="22"/>
              </w:rPr>
              <w:t xml:space="preserve"> </w:t>
            </w:r>
            <w:r w:rsidRPr="001506CF">
              <w:rPr>
                <w:sz w:val="22"/>
                <w:szCs w:val="22"/>
              </w:rPr>
              <w:t>свободно танцевать с предметами</w:t>
            </w:r>
          </w:p>
          <w:p w:rsidR="001506CF" w:rsidRPr="001506CF" w:rsidRDefault="001506CF" w:rsidP="001506CF">
            <w:pPr>
              <w:autoSpaceDE w:val="0"/>
              <w:autoSpaceDN w:val="0"/>
              <w:adjustRightInd w:val="0"/>
              <w:spacing w:line="278" w:lineRule="exact"/>
              <w:rPr>
                <w:spacing w:val="40"/>
                <w:sz w:val="22"/>
                <w:szCs w:val="22"/>
              </w:rPr>
            </w:pPr>
            <w:r w:rsidRPr="001506CF">
              <w:rPr>
                <w:spacing w:val="40"/>
                <w:sz w:val="22"/>
                <w:szCs w:val="22"/>
              </w:rPr>
              <w:t xml:space="preserve">Учить: </w:t>
            </w:r>
            <w:r w:rsidRPr="001506CF">
              <w:rPr>
                <w:sz w:val="22"/>
                <w:szCs w:val="22"/>
              </w:rPr>
              <w:t>проводить игру с пением;</w:t>
            </w:r>
          </w:p>
          <w:p w:rsidR="001506CF" w:rsidRPr="001506CF" w:rsidRDefault="001506CF" w:rsidP="001506CF">
            <w:pPr>
              <w:rPr>
                <w:spacing w:val="40"/>
                <w:sz w:val="22"/>
                <w:szCs w:val="22"/>
              </w:rPr>
            </w:pPr>
            <w:r w:rsidRPr="001506CF">
              <w:rPr>
                <w:sz w:val="22"/>
                <w:szCs w:val="22"/>
              </w:rPr>
              <w:t xml:space="preserve">быстро реагировать на музыку. </w:t>
            </w:r>
            <w:r w:rsidRPr="001506CF">
              <w:rPr>
                <w:spacing w:val="40"/>
                <w:sz w:val="22"/>
                <w:szCs w:val="22"/>
              </w:rPr>
              <w:t>Воспитывать</w:t>
            </w:r>
            <w:r w:rsidRPr="001506CF">
              <w:rPr>
                <w:sz w:val="22"/>
                <w:szCs w:val="22"/>
              </w:rPr>
              <w:t xml:space="preserve"> коммуникативные качества</w:t>
            </w:r>
          </w:p>
        </w:tc>
        <w:tc>
          <w:tcPr>
            <w:tcW w:w="4536"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spacing w:line="274" w:lineRule="exact"/>
              <w:rPr>
                <w:rFonts w:eastAsia="Calibri"/>
                <w:lang w:eastAsia="en-US"/>
              </w:rPr>
            </w:pPr>
            <w:r w:rsidRPr="001506CF">
              <w:rPr>
                <w:rFonts w:eastAsia="Calibri"/>
                <w:lang w:eastAsia="en-US"/>
              </w:rPr>
              <w:t>«Прыжки», «Марш» Левви, «Физкульт-ура!» Чичков, «Упражнение с мячом»</w:t>
            </w:r>
          </w:p>
          <w:p w:rsidR="001506CF" w:rsidRPr="001506CF" w:rsidRDefault="001506CF" w:rsidP="001506CF">
            <w:pPr>
              <w:autoSpaceDE w:val="0"/>
              <w:autoSpaceDN w:val="0"/>
              <w:adjustRightInd w:val="0"/>
              <w:spacing w:line="274" w:lineRule="exact"/>
              <w:rPr>
                <w:sz w:val="22"/>
                <w:szCs w:val="22"/>
              </w:rPr>
            </w:pPr>
          </w:p>
          <w:p w:rsidR="001506CF" w:rsidRPr="001506CF" w:rsidRDefault="001506CF" w:rsidP="001506CF">
            <w:pPr>
              <w:autoSpaceDE w:val="0"/>
              <w:autoSpaceDN w:val="0"/>
              <w:adjustRightInd w:val="0"/>
              <w:spacing w:line="274" w:lineRule="exact"/>
              <w:rPr>
                <w:rFonts w:eastAsia="Calibri"/>
                <w:lang w:eastAsia="en-US"/>
              </w:rPr>
            </w:pPr>
            <w:r w:rsidRPr="001506CF">
              <w:rPr>
                <w:rFonts w:eastAsia="Calibri"/>
                <w:lang w:eastAsia="en-US"/>
              </w:rPr>
              <w:t>«Праздничный выход», «Отвернись-повернись», «Ай, будет круто», «Танец с мячами», «Друзья»</w:t>
            </w:r>
          </w:p>
          <w:p w:rsidR="001506CF" w:rsidRPr="001506CF" w:rsidRDefault="001506CF" w:rsidP="001506CF">
            <w:pPr>
              <w:autoSpaceDE w:val="0"/>
              <w:autoSpaceDN w:val="0"/>
              <w:adjustRightInd w:val="0"/>
              <w:spacing w:line="274" w:lineRule="exact"/>
              <w:rPr>
                <w:sz w:val="22"/>
                <w:szCs w:val="22"/>
              </w:rPr>
            </w:pPr>
            <w:r w:rsidRPr="001506CF">
              <w:rPr>
                <w:rFonts w:eastAsia="Calibri"/>
                <w:lang w:eastAsia="en-US"/>
              </w:rPr>
              <w:t>«Игра с мячом» (с.3), «Весёлые скачки» (с10), «Алый платочек», «Ищи»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ascii="Calibri" w:eastAsia="Calibri" w:hAnsi="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ascii="Calibri" w:eastAsia="Calibri" w:hAnsi="Calibri"/>
                <w:sz w:val="22"/>
                <w:szCs w:val="22"/>
                <w:lang w:eastAsia="en-US"/>
              </w:rPr>
            </w:pPr>
            <w:r w:rsidRPr="001506CF">
              <w:rPr>
                <w:spacing w:val="-20"/>
                <w:sz w:val="22"/>
                <w:szCs w:val="22"/>
              </w:rPr>
              <w:t>Самостоятельная музыкальная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autoSpaceDE w:val="0"/>
              <w:autoSpaceDN w:val="0"/>
              <w:adjustRightInd w:val="0"/>
              <w:rPr>
                <w:sz w:val="22"/>
                <w:szCs w:val="22"/>
              </w:rPr>
            </w:pPr>
            <w:r w:rsidRPr="001506CF">
              <w:rPr>
                <w:spacing w:val="40"/>
                <w:sz w:val="22"/>
                <w:szCs w:val="22"/>
              </w:rPr>
              <w:t>Учить</w:t>
            </w:r>
            <w:r w:rsidRPr="001506CF">
              <w:rPr>
                <w:sz w:val="22"/>
                <w:szCs w:val="22"/>
              </w:rPr>
              <w:t xml:space="preserve"> инсценировать знакомые песни</w:t>
            </w:r>
          </w:p>
          <w:p w:rsidR="001506CF" w:rsidRPr="001506CF" w:rsidRDefault="001506CF" w:rsidP="001506CF">
            <w:pPr>
              <w:rPr>
                <w:rFonts w:ascii="Calibri" w:eastAsia="Calibri" w:hAnsi="Calibr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spacing w:line="278" w:lineRule="exac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ascii="Calibri" w:eastAsia="Calibri" w:hAnsi="Calibri"/>
                <w:sz w:val="22"/>
                <w:szCs w:val="22"/>
                <w:lang w:eastAsia="en-US"/>
              </w:rPr>
            </w:pPr>
          </w:p>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lastRenderedPageBreak/>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0"/>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sz w:val="22"/>
          <w:szCs w:val="22"/>
          <w:lang w:eastAsia="en-US"/>
        </w:rPr>
      </w:pPr>
      <w:r w:rsidRPr="001506CF">
        <w:rPr>
          <w:rFonts w:eastAsia="Calibri"/>
          <w:b/>
          <w:i/>
          <w:sz w:val="22"/>
          <w:szCs w:val="22"/>
          <w:lang w:eastAsia="en-US"/>
        </w:rPr>
        <w:t>ОКТЯБРЬ</w:t>
      </w:r>
    </w:p>
    <w:tbl>
      <w:tblPr>
        <w:tblStyle w:val="24"/>
        <w:tblW w:w="16268" w:type="dxa"/>
        <w:tblInd w:w="-838" w:type="dxa"/>
        <w:tblLook w:val="04A0" w:firstRow="1" w:lastRow="0" w:firstColumn="1" w:lastColumn="0" w:noHBand="0" w:noVBand="1"/>
      </w:tblPr>
      <w:tblGrid>
        <w:gridCol w:w="1384"/>
        <w:gridCol w:w="2835"/>
        <w:gridCol w:w="4394"/>
        <w:gridCol w:w="4536"/>
        <w:gridCol w:w="3119"/>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Темы месяца</w:t>
            </w: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sz w:val="22"/>
                <w:szCs w:val="22"/>
              </w:rPr>
              <w:t>Форма организации музыкальной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sz w:val="22"/>
                <w:szCs w:val="22"/>
              </w:rPr>
              <w:t>Программные задачи</w:t>
            </w:r>
          </w:p>
        </w:tc>
        <w:tc>
          <w:tcPr>
            <w:tcW w:w="453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Репертуар</w:t>
            </w:r>
          </w:p>
        </w:tc>
        <w:tc>
          <w:tcPr>
            <w:tcW w:w="311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sz w:val="22"/>
                <w:szCs w:val="22"/>
              </w:rPr>
            </w:pPr>
            <w:r w:rsidRPr="001506CF">
              <w:rPr>
                <w:sz w:val="22"/>
                <w:szCs w:val="22"/>
              </w:rPr>
              <w:t>Корректировка</w:t>
            </w:r>
          </w:p>
          <w:p w:rsidR="001506CF" w:rsidRPr="001506CF" w:rsidRDefault="001506CF" w:rsidP="001506CF">
            <w:pPr>
              <w:jc w:val="center"/>
              <w:rPr>
                <w:rFonts w:eastAsia="Calibri"/>
                <w:sz w:val="22"/>
                <w:szCs w:val="22"/>
                <w:lang w:eastAsia="en-US"/>
              </w:rPr>
            </w:pPr>
            <w:r w:rsidRPr="001506CF">
              <w:rPr>
                <w:sz w:val="22"/>
                <w:szCs w:val="22"/>
              </w:rPr>
              <w:t>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У природы нет плохой погоды</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Мой  край. Моя страна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День народного единства </w:t>
            </w: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b/>
                <w:bCs/>
                <w:sz w:val="22"/>
                <w:szCs w:val="22"/>
                <w:lang w:eastAsia="en-US"/>
              </w:rPr>
            </w:pPr>
            <w:r w:rsidRPr="001506CF">
              <w:rPr>
                <w:rFonts w:eastAsia="Calibri"/>
                <w:sz w:val="22"/>
                <w:szCs w:val="22"/>
                <w:lang w:eastAsia="en-US"/>
              </w:rPr>
              <w:t xml:space="preserve">1. </w:t>
            </w:r>
            <w:r w:rsidRPr="001506CF">
              <w:rPr>
                <w:rFonts w:eastAsia="Calibri"/>
                <w:b/>
                <w:bCs/>
                <w:sz w:val="22"/>
                <w:szCs w:val="22"/>
                <w:lang w:eastAsia="en-US"/>
              </w:rPr>
              <w:t>Слушание музыки.</w:t>
            </w:r>
          </w:p>
          <w:p w:rsidR="001506CF" w:rsidRPr="001506CF" w:rsidRDefault="001506CF"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1506CF" w:rsidRPr="001506CF" w:rsidRDefault="001506CF" w:rsidP="001506CF">
            <w:r w:rsidRPr="001506CF">
              <w:t>МДИ;</w:t>
            </w:r>
          </w:p>
          <w:p w:rsidR="001506CF" w:rsidRPr="001506CF" w:rsidRDefault="001506CF" w:rsidP="001506CF"/>
          <w:p w:rsidR="001506CF" w:rsidRPr="001506CF" w:rsidRDefault="001506CF" w:rsidP="001506CF"/>
          <w:p w:rsidR="001506CF" w:rsidRPr="001506CF" w:rsidRDefault="001506CF" w:rsidP="001506CF">
            <w:pPr>
              <w:rPr>
                <w:rFonts w:eastAsia="Calibri"/>
                <w:sz w:val="22"/>
                <w:szCs w:val="22"/>
                <w:lang w:eastAsia="en-US"/>
              </w:rPr>
            </w:pPr>
            <w:r w:rsidRPr="001506CF">
              <w:t>Игра на ДМИ</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spacing w:line="274" w:lineRule="exact"/>
              <w:rPr>
                <w:sz w:val="22"/>
                <w:szCs w:val="22"/>
              </w:rPr>
            </w:pPr>
            <w:r w:rsidRPr="001506CF">
              <w:rPr>
                <w:spacing w:val="40"/>
                <w:sz w:val="22"/>
                <w:szCs w:val="22"/>
              </w:rPr>
              <w:t>Продолжить</w:t>
            </w:r>
            <w:r w:rsidRPr="001506CF">
              <w:rPr>
                <w:sz w:val="22"/>
                <w:szCs w:val="22"/>
              </w:rPr>
              <w:t xml:space="preserve"> развивать у детей музыкальное воспри</w:t>
            </w:r>
            <w:r w:rsidRPr="001506CF">
              <w:rPr>
                <w:sz w:val="22"/>
                <w:szCs w:val="22"/>
              </w:rPr>
              <w:softHyphen/>
              <w:t xml:space="preserve">ятие, отзывчивость на музыку разного характера. </w:t>
            </w:r>
            <w:r w:rsidRPr="001506CF">
              <w:rPr>
                <w:spacing w:val="40"/>
                <w:sz w:val="22"/>
                <w:szCs w:val="22"/>
              </w:rPr>
              <w:t>Учить</w:t>
            </w:r>
            <w:r w:rsidRPr="001506CF">
              <w:rPr>
                <w:sz w:val="22"/>
                <w:szCs w:val="22"/>
              </w:rPr>
              <w:t xml:space="preserve"> воспринимать и определять веселые и грустные произведения.</w:t>
            </w:r>
          </w:p>
          <w:p w:rsidR="001506CF" w:rsidRPr="001506CF" w:rsidRDefault="001506CF" w:rsidP="001506CF">
            <w:pPr>
              <w:autoSpaceDE w:val="0"/>
              <w:autoSpaceDN w:val="0"/>
              <w:adjustRightInd w:val="0"/>
              <w:spacing w:line="274" w:lineRule="exact"/>
              <w:rPr>
                <w:sz w:val="22"/>
                <w:szCs w:val="22"/>
              </w:rPr>
            </w:pPr>
            <w:r w:rsidRPr="001506CF">
              <w:rPr>
                <w:spacing w:val="40"/>
                <w:sz w:val="22"/>
                <w:szCs w:val="22"/>
              </w:rPr>
              <w:t>Знакомить</w:t>
            </w:r>
            <w:r w:rsidRPr="001506CF">
              <w:rPr>
                <w:sz w:val="22"/>
                <w:szCs w:val="22"/>
              </w:rPr>
              <w:t xml:space="preserve"> с произведениями П. И. Чайковского, Д. Б. Кабалевского.</w:t>
            </w:r>
          </w:p>
          <w:p w:rsidR="001506CF" w:rsidRPr="001506CF" w:rsidRDefault="001506CF" w:rsidP="001506CF">
            <w:pPr>
              <w:rPr>
                <w:sz w:val="22"/>
                <w:szCs w:val="22"/>
              </w:rPr>
            </w:pPr>
            <w:r w:rsidRPr="001506CF">
              <w:rPr>
                <w:spacing w:val="40"/>
                <w:sz w:val="22"/>
                <w:szCs w:val="22"/>
              </w:rPr>
              <w:t>Учить</w:t>
            </w:r>
            <w:r w:rsidRPr="001506CF">
              <w:rPr>
                <w:sz w:val="22"/>
                <w:szCs w:val="22"/>
              </w:rPr>
              <w:t xml:space="preserve"> различать динамику (тихое и громкое звучание)</w:t>
            </w:r>
          </w:p>
        </w:tc>
        <w:tc>
          <w:tcPr>
            <w:tcW w:w="453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«Марш гусей» Б.Канэда, «Октябрь» П.Чайковский, «То берёзка, то рябина»</w:t>
            </w:r>
          </w:p>
          <w:p w:rsidR="001506CF" w:rsidRPr="001506CF" w:rsidRDefault="001506CF" w:rsidP="001506CF">
            <w:pPr>
              <w:rPr>
                <w:rFonts w:eastAsia="Calibri"/>
                <w:lang w:eastAsia="en-US"/>
              </w:rPr>
            </w:pPr>
            <w:r w:rsidRPr="001506CF">
              <w:rPr>
                <w:rFonts w:eastAsia="Calibri"/>
                <w:lang w:eastAsia="en-US"/>
              </w:rPr>
              <w:t>«Весёлые палочки», «Пауза», «Марш, полька, вальс», «Волшебные фигуры»</w:t>
            </w:r>
          </w:p>
          <w:p w:rsidR="001506CF" w:rsidRPr="001506CF" w:rsidRDefault="001506CF" w:rsidP="001506CF">
            <w:pPr>
              <w:rPr>
                <w:rFonts w:eastAsia="Calibri"/>
                <w:lang w:eastAsia="en-US"/>
              </w:rPr>
            </w:pPr>
          </w:p>
          <w:p w:rsidR="001506CF" w:rsidRPr="001506CF" w:rsidRDefault="001506CF" w:rsidP="001506CF">
            <w:pPr>
              <w:rPr>
                <w:rFonts w:eastAsia="Calibri"/>
                <w:sz w:val="22"/>
                <w:szCs w:val="22"/>
                <w:lang w:eastAsia="en-US"/>
              </w:rPr>
            </w:pPr>
            <w:r w:rsidRPr="001506CF">
              <w:rPr>
                <w:rFonts w:eastAsia="Calibri"/>
                <w:lang w:eastAsia="en-US"/>
              </w:rPr>
              <w:t>«Полька» Штраус</w:t>
            </w:r>
          </w:p>
        </w:tc>
        <w:tc>
          <w:tcPr>
            <w:tcW w:w="3119"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b/>
                <w:bCs/>
                <w:sz w:val="22"/>
                <w:szCs w:val="22"/>
              </w:rPr>
            </w:pPr>
            <w:r w:rsidRPr="001506CF">
              <w:rPr>
                <w:b/>
                <w:bCs/>
                <w:sz w:val="22"/>
                <w:szCs w:val="22"/>
              </w:rPr>
              <w:t>2. Пение.</w:t>
            </w:r>
          </w:p>
          <w:p w:rsidR="001506CF" w:rsidRPr="001506CF" w:rsidRDefault="001506CF" w:rsidP="001506CF">
            <w:pPr>
              <w:rPr>
                <w:rFonts w:eastAsia="Calibri"/>
                <w:sz w:val="22"/>
                <w:szCs w:val="22"/>
                <w:lang w:eastAsia="en-US"/>
              </w:rPr>
            </w:pPr>
            <w:r w:rsidRPr="001506CF">
              <w:rPr>
                <w:sz w:val="22"/>
                <w:szCs w:val="22"/>
              </w:rPr>
              <w:t>а) Усвоение песенных навыков</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pacing w:val="40"/>
                <w:sz w:val="22"/>
                <w:szCs w:val="22"/>
              </w:rPr>
              <w:t>Формировать</w:t>
            </w:r>
            <w:r w:rsidRPr="001506CF">
              <w:rPr>
                <w:sz w:val="22"/>
                <w:szCs w:val="22"/>
              </w:rPr>
              <w:t xml:space="preserve"> навыки пения без напряжения, крика. </w:t>
            </w:r>
            <w:r w:rsidRPr="001506CF">
              <w:rPr>
                <w:spacing w:val="40"/>
                <w:sz w:val="22"/>
                <w:szCs w:val="22"/>
              </w:rPr>
              <w:t>Учить</w:t>
            </w:r>
            <w:r w:rsidRPr="001506CF">
              <w:rPr>
                <w:sz w:val="22"/>
                <w:szCs w:val="22"/>
              </w:rPr>
              <w:t xml:space="preserve"> правильно передавать мелодию, сохранять инто</w:t>
            </w:r>
            <w:r w:rsidRPr="001506CF">
              <w:rPr>
                <w:sz w:val="22"/>
                <w:szCs w:val="22"/>
              </w:rPr>
              <w:softHyphen/>
              <w:t>нацию</w:t>
            </w:r>
          </w:p>
        </w:tc>
        <w:tc>
          <w:tcPr>
            <w:tcW w:w="4536"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r w:rsidRPr="001506CF">
              <w:rPr>
                <w:rFonts w:eastAsia="Calibri"/>
                <w:lang w:eastAsia="en-US"/>
              </w:rPr>
              <w:t>«Осенние слёзки», «Осень чародейка», «Не грусти!»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rPr>
          <w:trHeight w:val="2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rPr>
                <w:b/>
                <w:bCs/>
                <w:sz w:val="22"/>
                <w:szCs w:val="22"/>
              </w:rPr>
            </w:pPr>
            <w:r w:rsidRPr="001506CF">
              <w:rPr>
                <w:sz w:val="22"/>
                <w:szCs w:val="22"/>
              </w:rPr>
              <w:t xml:space="preserve">3. </w:t>
            </w:r>
            <w:r w:rsidRPr="001506CF">
              <w:rPr>
                <w:b/>
                <w:bCs/>
                <w:sz w:val="22"/>
                <w:szCs w:val="22"/>
              </w:rPr>
              <w:t xml:space="preserve">Музыкально-ритмические движения. </w:t>
            </w:r>
          </w:p>
          <w:p w:rsidR="001506CF" w:rsidRPr="001506CF" w:rsidRDefault="001506CF" w:rsidP="001506CF">
            <w:pPr>
              <w:rPr>
                <w:rFonts w:eastAsia="Calibri"/>
                <w:sz w:val="22"/>
                <w:szCs w:val="22"/>
                <w:lang w:eastAsia="en-US"/>
              </w:rPr>
            </w:pPr>
            <w:r w:rsidRPr="001506CF">
              <w:rPr>
                <w:sz w:val="22"/>
                <w:szCs w:val="22"/>
              </w:rPr>
              <w:t>а) Упражнения</w:t>
            </w:r>
          </w:p>
          <w:p w:rsidR="001506CF" w:rsidRPr="001506CF" w:rsidRDefault="001506CF" w:rsidP="001506CF">
            <w:pPr>
              <w:autoSpaceDE w:val="0"/>
              <w:autoSpaceDN w:val="0"/>
              <w:adjustRightInd w:val="0"/>
              <w:rPr>
                <w:sz w:val="22"/>
                <w:szCs w:val="22"/>
              </w:rPr>
            </w:pPr>
          </w:p>
          <w:p w:rsidR="001506CF" w:rsidRPr="001506CF" w:rsidRDefault="001506CF" w:rsidP="001506CF">
            <w:pPr>
              <w:autoSpaceDE w:val="0"/>
              <w:autoSpaceDN w:val="0"/>
              <w:adjustRightInd w:val="0"/>
              <w:rPr>
                <w:sz w:val="22"/>
                <w:szCs w:val="22"/>
              </w:rPr>
            </w:pPr>
            <w:r w:rsidRPr="001506CF">
              <w:rPr>
                <w:sz w:val="22"/>
                <w:szCs w:val="22"/>
              </w:rPr>
              <w:t>б) Пляски</w:t>
            </w:r>
          </w:p>
          <w:p w:rsidR="001506CF" w:rsidRPr="001506CF" w:rsidRDefault="001506CF" w:rsidP="001506CF">
            <w:pPr>
              <w:rPr>
                <w:sz w:val="22"/>
                <w:szCs w:val="22"/>
              </w:rPr>
            </w:pPr>
          </w:p>
          <w:p w:rsidR="001506CF" w:rsidRPr="001506CF" w:rsidRDefault="001506CF" w:rsidP="001506CF">
            <w:pPr>
              <w:rPr>
                <w:rFonts w:eastAsia="Calibri"/>
                <w:sz w:val="22"/>
                <w:szCs w:val="22"/>
                <w:lang w:eastAsia="en-US"/>
              </w:rPr>
            </w:pPr>
            <w:r w:rsidRPr="001506CF">
              <w:rPr>
                <w:sz w:val="22"/>
                <w:szCs w:val="22"/>
              </w:rPr>
              <w:t>в) Игры</w:t>
            </w:r>
          </w:p>
        </w:tc>
        <w:tc>
          <w:tcPr>
            <w:tcW w:w="4394"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Закреплять умения:  различного шага; самостоятельно выполнять упражнения с предметами; держать осанку, руки, в положении паре.</w:t>
            </w:r>
          </w:p>
          <w:p w:rsidR="001506CF" w:rsidRPr="001506CF" w:rsidRDefault="001506CF" w:rsidP="001506CF">
            <w:pPr>
              <w:rPr>
                <w:rFonts w:eastAsia="Calibri"/>
                <w:sz w:val="22"/>
                <w:szCs w:val="22"/>
                <w:lang w:eastAsia="en-US"/>
              </w:rPr>
            </w:pPr>
            <w:r w:rsidRPr="001506CF">
              <w:rPr>
                <w:rFonts w:eastAsia="Calibri"/>
                <w:sz w:val="22"/>
                <w:szCs w:val="22"/>
                <w:lang w:eastAsia="en-US"/>
              </w:rPr>
              <w:t>Подводить к выразительному исполнению танцев. Передавать в движениях характер танца; эмоциональные движения в характере музыки</w:t>
            </w:r>
          </w:p>
          <w:p w:rsidR="001506CF" w:rsidRPr="001506CF" w:rsidRDefault="001506CF" w:rsidP="001506CF">
            <w:pPr>
              <w:rPr>
                <w:rFonts w:eastAsia="Calibri"/>
                <w:sz w:val="22"/>
                <w:szCs w:val="22"/>
                <w:lang w:eastAsia="en-US"/>
              </w:rPr>
            </w:pPr>
            <w:r w:rsidRPr="001506CF">
              <w:rPr>
                <w:rFonts w:eastAsia="Calibri"/>
                <w:sz w:val="22"/>
                <w:szCs w:val="22"/>
                <w:lang w:eastAsia="en-US"/>
              </w:rPr>
              <w:t>Учить проводить игру с текстом, ведущим. Развить активность, коммуникативные качества</w:t>
            </w:r>
          </w:p>
        </w:tc>
        <w:tc>
          <w:tcPr>
            <w:tcW w:w="4536" w:type="dxa"/>
            <w:tcBorders>
              <w:top w:val="single" w:sz="4" w:space="0" w:color="auto"/>
              <w:left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«Боковой галоп», «Высокий и тихий шаг»,</w:t>
            </w:r>
          </w:p>
          <w:p w:rsidR="001506CF" w:rsidRPr="001506CF" w:rsidRDefault="001506CF" w:rsidP="001506CF">
            <w:pPr>
              <w:rPr>
                <w:rFonts w:eastAsia="Calibri"/>
                <w:lang w:eastAsia="en-US"/>
              </w:rPr>
            </w:pPr>
            <w:r w:rsidRPr="001506CF">
              <w:rPr>
                <w:rFonts w:eastAsia="Calibri"/>
                <w:lang w:eastAsia="en-US"/>
              </w:rPr>
              <w:t xml:space="preserve">«Бег с лентами», «Приставной шаг» </w:t>
            </w:r>
          </w:p>
          <w:p w:rsidR="001506CF" w:rsidRPr="001506CF" w:rsidRDefault="001506CF" w:rsidP="001506CF">
            <w:pPr>
              <w:rPr>
                <w:rFonts w:eastAsia="Calibri"/>
                <w:lang w:eastAsia="en-US"/>
              </w:rPr>
            </w:pPr>
            <w:r w:rsidRPr="001506CF">
              <w:rPr>
                <w:rFonts w:eastAsia="Calibri"/>
                <w:lang w:eastAsia="en-US"/>
              </w:rPr>
              <w:t>«Кленовый лист», «Полька» Чичков, «Ай, будет круто»</w:t>
            </w:r>
          </w:p>
          <w:p w:rsidR="001506CF" w:rsidRPr="001506CF" w:rsidRDefault="001506CF" w:rsidP="001506CF">
            <w:pPr>
              <w:rPr>
                <w:rFonts w:eastAsia="Calibri"/>
                <w:lang w:eastAsia="en-US"/>
              </w:rPr>
            </w:pPr>
            <w:r w:rsidRPr="001506CF">
              <w:rPr>
                <w:rFonts w:eastAsia="Calibri"/>
                <w:lang w:eastAsia="en-US"/>
              </w:rPr>
              <w:t>«Зеркало», «Ветерок», «Оркестр», «Спрячься от дождя»</w:t>
            </w:r>
          </w:p>
          <w:p w:rsidR="001506CF" w:rsidRPr="001506CF" w:rsidRDefault="001506CF"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pacing w:val="-20"/>
                <w:sz w:val="22"/>
                <w:szCs w:val="22"/>
              </w:rPr>
              <w:t>Самостоятельная музыкальная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Учить инсценировать любимые песни</w:t>
            </w:r>
          </w:p>
        </w:tc>
        <w:tc>
          <w:tcPr>
            <w:tcW w:w="453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bl>
    <w:p w:rsidR="001506CF" w:rsidRPr="001506CF" w:rsidRDefault="001506CF" w:rsidP="001506CF">
      <w:pPr>
        <w:spacing w:line="276" w:lineRule="auto"/>
        <w:rPr>
          <w:rFonts w:ascii="Calibri" w:eastAsia="Calibri" w:hAnsi="Calibri"/>
          <w:sz w:val="22"/>
          <w:szCs w:val="22"/>
          <w:lang w:eastAsia="en-US"/>
        </w:rPr>
      </w:pPr>
    </w:p>
    <w:p w:rsidR="001506CF" w:rsidRPr="001506CF" w:rsidRDefault="001506CF" w:rsidP="001506CF">
      <w:pPr>
        <w:spacing w:line="276" w:lineRule="auto"/>
        <w:rPr>
          <w:rFonts w:ascii="Calibri" w:eastAsia="Calibri" w:hAnsi="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79"/>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НОЯБРЬ</w:t>
      </w:r>
    </w:p>
    <w:tbl>
      <w:tblPr>
        <w:tblStyle w:val="8"/>
        <w:tblW w:w="16126" w:type="dxa"/>
        <w:tblInd w:w="-766" w:type="dxa"/>
        <w:tblLook w:val="04A0" w:firstRow="1" w:lastRow="0" w:firstColumn="1" w:lastColumn="0" w:noHBand="0" w:noVBand="1"/>
      </w:tblPr>
      <w:tblGrid>
        <w:gridCol w:w="1384"/>
        <w:gridCol w:w="2835"/>
        <w:gridCol w:w="5245"/>
        <w:gridCol w:w="4678"/>
        <w:gridCol w:w="1984"/>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Темы месяца</w:t>
            </w: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Форма организации музыкальной деятельности</w:t>
            </w:r>
          </w:p>
        </w:tc>
        <w:tc>
          <w:tcPr>
            <w:tcW w:w="524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Программные задачи</w:t>
            </w:r>
          </w:p>
        </w:tc>
        <w:tc>
          <w:tcPr>
            <w:tcW w:w="467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Репертуар</w:t>
            </w:r>
          </w:p>
        </w:tc>
        <w:tc>
          <w:tcPr>
            <w:tcW w:w="19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Корректировка</w:t>
            </w:r>
          </w:p>
          <w:p w:rsidR="001506CF" w:rsidRPr="001506CF" w:rsidRDefault="001506CF" w:rsidP="001506CF">
            <w:pPr>
              <w:rPr>
                <w:rFonts w:eastAsia="Calibri"/>
                <w:sz w:val="22"/>
                <w:szCs w:val="22"/>
                <w:lang w:eastAsia="en-US"/>
              </w:rPr>
            </w:pPr>
            <w:r w:rsidRPr="001506CF">
              <w:rPr>
                <w:rFonts w:eastAsia="Calibri"/>
                <w:sz w:val="22"/>
                <w:szCs w:val="22"/>
                <w:lang w:eastAsia="en-US"/>
              </w:rPr>
              <w:t>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День народного единства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Все профессии важны</w:t>
            </w: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Новый год </w:t>
            </w: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1. Слушание музыки.</w:t>
            </w:r>
          </w:p>
          <w:p w:rsidR="001506CF" w:rsidRPr="001506CF" w:rsidRDefault="001506CF"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1506CF" w:rsidRPr="001506CF" w:rsidRDefault="001506CF" w:rsidP="001506CF">
            <w:r w:rsidRPr="001506CF">
              <w:t>МДИ;</w:t>
            </w:r>
          </w:p>
          <w:p w:rsidR="001506CF" w:rsidRPr="001506CF" w:rsidRDefault="001506CF" w:rsidP="001506CF"/>
          <w:p w:rsidR="001506CF" w:rsidRPr="001506CF" w:rsidRDefault="001506CF" w:rsidP="001506CF"/>
          <w:p w:rsidR="001506CF" w:rsidRPr="001506CF" w:rsidRDefault="001506CF" w:rsidP="001506CF">
            <w:pPr>
              <w:rPr>
                <w:rFonts w:eastAsia="Calibri"/>
                <w:sz w:val="22"/>
                <w:szCs w:val="22"/>
                <w:lang w:eastAsia="en-US"/>
              </w:rPr>
            </w:pPr>
            <w:r w:rsidRPr="001506CF">
              <w:t>Игра на ДМИ</w:t>
            </w:r>
          </w:p>
        </w:tc>
        <w:tc>
          <w:tcPr>
            <w:tcW w:w="5245"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определять музыкальный жанр произведения;</w:t>
            </w:r>
            <w:r w:rsidRPr="001506CF">
              <w:rPr>
                <w:rFonts w:eastAsia="Calibri"/>
                <w:spacing w:val="40"/>
                <w:sz w:val="22"/>
                <w:szCs w:val="22"/>
                <w:lang w:eastAsia="en-US"/>
              </w:rPr>
              <w:t xml:space="preserve"> </w:t>
            </w:r>
            <w:r w:rsidRPr="001506CF">
              <w:rPr>
                <w:rFonts w:eastAsia="Calibri"/>
                <w:sz w:val="22"/>
                <w:szCs w:val="22"/>
                <w:lang w:eastAsia="en-US"/>
              </w:rPr>
              <w:t>сравнивать произведения с одинаковыми названиями;</w:t>
            </w:r>
            <w:r w:rsidRPr="001506CF">
              <w:rPr>
                <w:rFonts w:eastAsia="Calibri"/>
                <w:spacing w:val="40"/>
                <w:sz w:val="22"/>
                <w:szCs w:val="22"/>
                <w:lang w:eastAsia="en-US"/>
              </w:rPr>
              <w:t xml:space="preserve"> </w:t>
            </w:r>
            <w:r w:rsidRPr="001506CF">
              <w:rPr>
                <w:rFonts w:eastAsia="Calibri"/>
                <w:sz w:val="22"/>
                <w:szCs w:val="22"/>
                <w:lang w:eastAsia="en-US"/>
              </w:rPr>
              <w:t>высказываться о сходстве и отличии музыкальных пьес;</w:t>
            </w:r>
            <w:r w:rsidRPr="001506CF">
              <w:rPr>
                <w:rFonts w:eastAsia="Calibri"/>
                <w:spacing w:val="40"/>
                <w:sz w:val="22"/>
                <w:szCs w:val="22"/>
                <w:lang w:eastAsia="en-US"/>
              </w:rPr>
              <w:t xml:space="preserve"> </w:t>
            </w:r>
            <w:r w:rsidRPr="001506CF">
              <w:rPr>
                <w:rFonts w:eastAsia="Calibri"/>
                <w:sz w:val="22"/>
                <w:szCs w:val="22"/>
                <w:lang w:eastAsia="en-US"/>
              </w:rPr>
              <w:t xml:space="preserve">различать тончайшие оттенки настроения. </w:t>
            </w:r>
            <w:r w:rsidRPr="001506CF">
              <w:rPr>
                <w:rFonts w:eastAsia="Calibri"/>
                <w:spacing w:val="40"/>
                <w:sz w:val="22"/>
                <w:szCs w:val="22"/>
                <w:lang w:eastAsia="en-US"/>
              </w:rPr>
              <w:t>Закреплять</w:t>
            </w:r>
            <w:r w:rsidRPr="001506CF">
              <w:rPr>
                <w:rFonts w:eastAsia="Calibri"/>
                <w:sz w:val="22"/>
                <w:szCs w:val="22"/>
                <w:lang w:eastAsia="en-US"/>
              </w:rPr>
              <w:t xml:space="preserve"> представления о чертах песенности, танцевальности, маршевости</w:t>
            </w:r>
          </w:p>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Развивать</w:t>
            </w:r>
            <w:r w:rsidRPr="001506CF">
              <w:rPr>
                <w:rFonts w:eastAsia="Calibri"/>
                <w:sz w:val="22"/>
                <w:szCs w:val="22"/>
                <w:lang w:eastAsia="en-US"/>
              </w:rPr>
              <w:t xml:space="preserve"> музыкально-сенсорный слух</w:t>
            </w:r>
          </w:p>
        </w:tc>
        <w:tc>
          <w:tcPr>
            <w:tcW w:w="467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 xml:space="preserve"> «Русский наигрыш» н.м.,», «Ноябрь» Чайковский, «Воспитатель», «Все профессии важны»</w:t>
            </w:r>
          </w:p>
          <w:p w:rsidR="001506CF" w:rsidRPr="001506CF" w:rsidRDefault="001506CF" w:rsidP="001506CF">
            <w:pPr>
              <w:rPr>
                <w:rFonts w:eastAsia="Calibri"/>
                <w:lang w:eastAsia="en-US"/>
              </w:rPr>
            </w:pPr>
            <w:r w:rsidRPr="001506CF">
              <w:rPr>
                <w:rFonts w:eastAsia="Calibri"/>
                <w:lang w:eastAsia="en-US"/>
              </w:rPr>
              <w:t>«Аты-баты», «Ручеёк», , «Хвостатый-хитроватый», «Зал наш музыкальный»</w:t>
            </w: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r w:rsidRPr="001506CF">
              <w:rPr>
                <w:rFonts w:eastAsia="Calibri"/>
                <w:lang w:eastAsia="en-US"/>
              </w:rPr>
              <w:t>«Ой, лопнув обруч», «Труба»</w:t>
            </w:r>
          </w:p>
        </w:tc>
        <w:tc>
          <w:tcPr>
            <w:tcW w:w="19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pacing w:val="-10"/>
                <w:sz w:val="22"/>
                <w:szCs w:val="22"/>
                <w:lang w:eastAsia="en-US"/>
              </w:rPr>
            </w:pPr>
          </w:p>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2. Пение.</w:t>
            </w:r>
          </w:p>
          <w:p w:rsidR="001506CF" w:rsidRPr="001506CF" w:rsidRDefault="001506CF" w:rsidP="001506CF">
            <w:pPr>
              <w:rPr>
                <w:rFonts w:eastAsia="Calibri"/>
                <w:sz w:val="22"/>
                <w:szCs w:val="22"/>
                <w:lang w:eastAsia="en-US"/>
              </w:rPr>
            </w:pPr>
            <w:r w:rsidRPr="001506CF">
              <w:rPr>
                <w:rFonts w:eastAsia="Calibri"/>
                <w:sz w:val="22"/>
                <w:szCs w:val="22"/>
                <w:lang w:eastAsia="en-US"/>
              </w:rPr>
              <w:t>а) Усвоение песенных навыков</w:t>
            </w:r>
          </w:p>
        </w:tc>
        <w:tc>
          <w:tcPr>
            <w:tcW w:w="524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вокально-хоровым навыкам;</w:t>
            </w:r>
            <w:r w:rsidRPr="001506CF">
              <w:rPr>
                <w:rFonts w:eastAsia="Calibri"/>
                <w:spacing w:val="40"/>
                <w:sz w:val="22"/>
                <w:szCs w:val="22"/>
                <w:lang w:eastAsia="en-US"/>
              </w:rPr>
              <w:t xml:space="preserve"> </w:t>
            </w:r>
            <w:r w:rsidRPr="001506CF">
              <w:rPr>
                <w:rFonts w:eastAsia="Calibri"/>
                <w:sz w:val="22"/>
                <w:szCs w:val="22"/>
                <w:lang w:eastAsia="en-US"/>
              </w:rPr>
              <w:t>правильно делать в пении акценты, начинать и закан</w:t>
            </w:r>
            <w:r w:rsidRPr="001506CF">
              <w:rPr>
                <w:rFonts w:eastAsia="Calibri"/>
                <w:sz w:val="22"/>
                <w:szCs w:val="22"/>
                <w:lang w:eastAsia="en-US"/>
              </w:rPr>
              <w:softHyphen/>
              <w:t>чивать пение тише.</w:t>
            </w:r>
            <w:r w:rsidRPr="001506CF">
              <w:rPr>
                <w:rFonts w:eastAsia="Calibri"/>
                <w:spacing w:val="40"/>
                <w:sz w:val="22"/>
                <w:szCs w:val="22"/>
                <w:lang w:eastAsia="en-US"/>
              </w:rPr>
              <w:t xml:space="preserve"> Закреплять</w:t>
            </w:r>
            <w:r w:rsidRPr="001506CF">
              <w:rPr>
                <w:rFonts w:eastAsia="Calibri"/>
                <w:sz w:val="22"/>
                <w:szCs w:val="22"/>
                <w:lang w:eastAsia="en-US"/>
              </w:rPr>
              <w:t xml:space="preserve"> умение петь легким, подвижным зву</w:t>
            </w:r>
            <w:r w:rsidRPr="001506CF">
              <w:rPr>
                <w:rFonts w:eastAsia="Calibri"/>
                <w:sz w:val="22"/>
                <w:szCs w:val="22"/>
                <w:lang w:eastAsia="en-US"/>
              </w:rPr>
              <w:softHyphen/>
              <w:t>ком</w:t>
            </w:r>
          </w:p>
        </w:tc>
        <w:tc>
          <w:tcPr>
            <w:tcW w:w="4678"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lang w:eastAsia="en-US"/>
              </w:rPr>
            </w:pPr>
            <w:r w:rsidRPr="001506CF">
              <w:rPr>
                <w:rFonts w:eastAsia="Calibri"/>
                <w:lang w:eastAsia="en-US"/>
              </w:rPr>
              <w:t>«Моя Россия»,, Гимн России, «Мамино солнышко» ,«Зимушка зима», «Новогодний детский сад», « Ёлка-ёлочка»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rPr>
          <w:trHeight w:val="28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3. Музыкально-ритмические движения. </w:t>
            </w:r>
          </w:p>
          <w:p w:rsidR="001506CF" w:rsidRPr="001506CF" w:rsidRDefault="001506CF" w:rsidP="001506CF">
            <w:pPr>
              <w:rPr>
                <w:rFonts w:eastAsia="Calibri"/>
                <w:sz w:val="22"/>
                <w:szCs w:val="22"/>
                <w:lang w:eastAsia="en-US"/>
              </w:rPr>
            </w:pPr>
            <w:r w:rsidRPr="001506CF">
              <w:rPr>
                <w:rFonts w:eastAsia="Calibri"/>
                <w:sz w:val="22"/>
                <w:szCs w:val="22"/>
                <w:lang w:eastAsia="en-US"/>
              </w:rPr>
              <w:t>а) Упражнения</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б) Пляски</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в) Игры</w:t>
            </w:r>
          </w:p>
        </w:tc>
        <w:tc>
          <w:tcPr>
            <w:tcW w:w="5245"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передавать в движении особенности музыки, двигать</w:t>
            </w:r>
            <w:r w:rsidRPr="001506CF">
              <w:rPr>
                <w:rFonts w:eastAsia="Calibri"/>
                <w:sz w:val="22"/>
                <w:szCs w:val="22"/>
                <w:lang w:eastAsia="en-US"/>
              </w:rPr>
              <w:softHyphen/>
              <w:t>ся ритмично, соблюдая темп музыки;</w:t>
            </w:r>
            <w:r w:rsidRPr="001506CF">
              <w:rPr>
                <w:rFonts w:eastAsia="Calibri"/>
                <w:spacing w:val="40"/>
                <w:sz w:val="22"/>
                <w:szCs w:val="22"/>
                <w:lang w:eastAsia="en-US"/>
              </w:rPr>
              <w:t xml:space="preserve"> </w:t>
            </w:r>
            <w:r w:rsidRPr="001506CF">
              <w:rPr>
                <w:rFonts w:eastAsia="Calibri"/>
                <w:sz w:val="22"/>
                <w:szCs w:val="22"/>
                <w:lang w:eastAsia="en-US"/>
              </w:rPr>
              <w:t>отличать сильную долю, менять движения в соответ</w:t>
            </w:r>
            <w:r w:rsidRPr="001506CF">
              <w:rPr>
                <w:rFonts w:eastAsia="Calibri"/>
                <w:sz w:val="22"/>
                <w:szCs w:val="22"/>
                <w:lang w:eastAsia="en-US"/>
              </w:rPr>
              <w:softHyphen/>
              <w:t>ствии с формой произведения</w:t>
            </w:r>
          </w:p>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работать над выразительностью движений в танцах;</w:t>
            </w:r>
            <w:r w:rsidRPr="001506CF">
              <w:rPr>
                <w:rFonts w:eastAsia="Calibri"/>
                <w:spacing w:val="40"/>
                <w:sz w:val="22"/>
                <w:szCs w:val="22"/>
                <w:lang w:eastAsia="en-US"/>
              </w:rPr>
              <w:t xml:space="preserve"> </w:t>
            </w:r>
            <w:r w:rsidRPr="001506CF">
              <w:rPr>
                <w:rFonts w:eastAsia="Calibri"/>
                <w:sz w:val="22"/>
                <w:szCs w:val="22"/>
                <w:lang w:eastAsia="en-US"/>
              </w:rPr>
              <w:t>свободно ориентироваться в пространстве;</w:t>
            </w:r>
            <w:r w:rsidRPr="001506CF">
              <w:rPr>
                <w:rFonts w:eastAsia="Calibri"/>
                <w:spacing w:val="40"/>
                <w:sz w:val="22"/>
                <w:szCs w:val="22"/>
                <w:lang w:eastAsia="en-US"/>
              </w:rPr>
              <w:t xml:space="preserve"> </w:t>
            </w:r>
            <w:r w:rsidRPr="001506CF">
              <w:rPr>
                <w:rFonts w:eastAsia="Calibri"/>
                <w:sz w:val="22"/>
                <w:szCs w:val="22"/>
                <w:lang w:eastAsia="en-US"/>
              </w:rPr>
              <w:t>самостоятельно строить круг из пар;</w:t>
            </w:r>
            <w:r w:rsidRPr="001506CF">
              <w:rPr>
                <w:rFonts w:eastAsia="Calibri"/>
                <w:spacing w:val="40"/>
                <w:sz w:val="22"/>
                <w:szCs w:val="22"/>
                <w:lang w:eastAsia="en-US"/>
              </w:rPr>
              <w:t xml:space="preserve"> </w:t>
            </w:r>
            <w:r w:rsidRPr="001506CF">
              <w:rPr>
                <w:rFonts w:eastAsia="Calibri"/>
                <w:sz w:val="22"/>
                <w:szCs w:val="22"/>
                <w:lang w:eastAsia="en-US"/>
              </w:rPr>
              <w:t>передавать в движениях характер танца</w:t>
            </w:r>
          </w:p>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 xml:space="preserve">Развивать: </w:t>
            </w:r>
            <w:r w:rsidRPr="001506CF">
              <w:rPr>
                <w:rFonts w:eastAsia="Calibri"/>
                <w:sz w:val="22"/>
                <w:szCs w:val="22"/>
                <w:lang w:eastAsia="en-US"/>
              </w:rPr>
              <w:t>коммуникативные качества, выполнять правила игры;</w:t>
            </w:r>
            <w:r w:rsidRPr="001506CF">
              <w:rPr>
                <w:rFonts w:eastAsia="Calibri"/>
                <w:spacing w:val="40"/>
                <w:sz w:val="22"/>
                <w:szCs w:val="22"/>
                <w:lang w:eastAsia="en-US"/>
              </w:rPr>
              <w:t xml:space="preserve"> </w:t>
            </w:r>
            <w:r w:rsidRPr="001506CF">
              <w:rPr>
                <w:rFonts w:eastAsia="Calibri"/>
                <w:sz w:val="22"/>
                <w:szCs w:val="22"/>
                <w:lang w:eastAsia="en-US"/>
              </w:rPr>
              <w:t>умение самостоятельно искать решение в спорной ситуации</w:t>
            </w:r>
          </w:p>
        </w:tc>
        <w:tc>
          <w:tcPr>
            <w:tcW w:w="4678" w:type="dxa"/>
            <w:tcBorders>
              <w:top w:val="single" w:sz="4" w:space="0" w:color="auto"/>
              <w:left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«Поскоки и сильный шаг», «Спокойная ходьба с изменением направления», «Прыжки через воображаемое препятствие», «Праздничный выход»</w:t>
            </w:r>
          </w:p>
          <w:p w:rsidR="001506CF" w:rsidRPr="001506CF" w:rsidRDefault="001506CF" w:rsidP="001506CF">
            <w:pPr>
              <w:rPr>
                <w:rFonts w:eastAsia="Calibri"/>
                <w:lang w:eastAsia="en-US"/>
              </w:rPr>
            </w:pPr>
            <w:r w:rsidRPr="001506CF">
              <w:rPr>
                <w:rFonts w:eastAsia="Calibri"/>
                <w:lang w:eastAsia="en-US"/>
              </w:rPr>
              <w:t>«Новогодняя полька», «Ледяные ладошки», «Танец с мамами», «Далеко от мамы»</w:t>
            </w:r>
          </w:p>
          <w:p w:rsidR="001506CF" w:rsidRPr="001506CF" w:rsidRDefault="001506CF" w:rsidP="001506CF">
            <w:pPr>
              <w:rPr>
                <w:rFonts w:eastAsia="Calibri"/>
                <w:lang w:eastAsia="en-US"/>
              </w:rPr>
            </w:pPr>
            <w:r w:rsidRPr="001506CF">
              <w:rPr>
                <w:rFonts w:eastAsia="Calibri"/>
                <w:lang w:eastAsia="en-US"/>
              </w:rPr>
              <w:t>«Роботы и звёздочки», «Ищи!», «А на улице мороз»</w:t>
            </w:r>
          </w:p>
          <w:p w:rsidR="001506CF" w:rsidRPr="001506CF" w:rsidRDefault="001506CF"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pacing w:val="-20"/>
                <w:sz w:val="22"/>
                <w:szCs w:val="22"/>
                <w:lang w:eastAsia="en-US"/>
              </w:rPr>
              <w:t>Самостоятельная музыкальная деятельность</w:t>
            </w:r>
          </w:p>
        </w:tc>
        <w:tc>
          <w:tcPr>
            <w:tcW w:w="524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pacing w:val="40"/>
                <w:sz w:val="22"/>
                <w:szCs w:val="22"/>
                <w:lang w:eastAsia="en-US"/>
              </w:rPr>
              <w:t>Развивать</w:t>
            </w:r>
            <w:r w:rsidRPr="001506CF">
              <w:rPr>
                <w:rFonts w:eastAsia="Calibri"/>
                <w:sz w:val="22"/>
                <w:szCs w:val="22"/>
                <w:lang w:eastAsia="en-US"/>
              </w:rPr>
              <w:t xml:space="preserve"> умение использовать знакомые песни вне занятий</w:t>
            </w:r>
          </w:p>
        </w:tc>
        <w:tc>
          <w:tcPr>
            <w:tcW w:w="467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0"/>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szCs w:val="22"/>
          <w:lang w:eastAsia="en-US"/>
        </w:rPr>
      </w:pPr>
      <w:r w:rsidRPr="001506CF">
        <w:rPr>
          <w:rFonts w:eastAsia="Calibri"/>
          <w:b/>
          <w:i/>
          <w:szCs w:val="22"/>
          <w:lang w:eastAsia="en-US"/>
        </w:rPr>
        <w:t>ДЕКАБРЬ</w:t>
      </w:r>
    </w:p>
    <w:tbl>
      <w:tblPr>
        <w:tblStyle w:val="8"/>
        <w:tblW w:w="16268" w:type="dxa"/>
        <w:tblInd w:w="-838" w:type="dxa"/>
        <w:tblLook w:val="04A0" w:firstRow="1" w:lastRow="0" w:firstColumn="1" w:lastColumn="0" w:noHBand="0" w:noVBand="1"/>
      </w:tblPr>
      <w:tblGrid>
        <w:gridCol w:w="1384"/>
        <w:gridCol w:w="2552"/>
        <w:gridCol w:w="5386"/>
        <w:gridCol w:w="4961"/>
        <w:gridCol w:w="1985"/>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0"/>
                <w:szCs w:val="22"/>
                <w:lang w:eastAsia="en-US"/>
              </w:rPr>
            </w:pPr>
            <w:r w:rsidRPr="001506CF">
              <w:rPr>
                <w:rFonts w:eastAsia="Calibri"/>
                <w:sz w:val="20"/>
                <w:szCs w:val="22"/>
                <w:lang w:eastAsia="en-US"/>
              </w:rPr>
              <w:t>Темы месяца</w:t>
            </w:r>
          </w:p>
        </w:tc>
        <w:tc>
          <w:tcPr>
            <w:tcW w:w="255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0"/>
                <w:szCs w:val="22"/>
                <w:lang w:eastAsia="en-US"/>
              </w:rPr>
            </w:pPr>
            <w:r w:rsidRPr="001506CF">
              <w:rPr>
                <w:rFonts w:eastAsia="Calibri"/>
                <w:sz w:val="20"/>
                <w:szCs w:val="22"/>
                <w:lang w:eastAsia="en-US"/>
              </w:rPr>
              <w:t>Форма организации музыкальной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0"/>
                <w:szCs w:val="22"/>
                <w:lang w:eastAsia="en-US"/>
              </w:rPr>
            </w:pPr>
            <w:r w:rsidRPr="001506CF">
              <w:rPr>
                <w:rFonts w:eastAsia="Calibri"/>
                <w:sz w:val="20"/>
                <w:szCs w:val="22"/>
                <w:lang w:eastAsia="en-US"/>
              </w:rPr>
              <w:t>Программные задачи</w:t>
            </w:r>
          </w:p>
        </w:tc>
        <w:tc>
          <w:tcPr>
            <w:tcW w:w="496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0"/>
                <w:szCs w:val="22"/>
                <w:lang w:eastAsia="en-US"/>
              </w:rPr>
            </w:pPr>
            <w:r w:rsidRPr="001506CF">
              <w:rPr>
                <w:rFonts w:eastAsia="Calibri"/>
                <w:sz w:val="20"/>
                <w:szCs w:val="22"/>
                <w:lang w:eastAsia="en-US"/>
              </w:rPr>
              <w:t>Репертуар</w:t>
            </w:r>
          </w:p>
        </w:tc>
        <w:tc>
          <w:tcPr>
            <w:tcW w:w="198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0"/>
                <w:szCs w:val="22"/>
                <w:lang w:eastAsia="en-US"/>
              </w:rPr>
            </w:pPr>
            <w:r w:rsidRPr="001506CF">
              <w:rPr>
                <w:rFonts w:eastAsia="Calibri"/>
                <w:sz w:val="20"/>
                <w:szCs w:val="22"/>
                <w:lang w:eastAsia="en-US"/>
              </w:rPr>
              <w:t>Корректировка</w:t>
            </w:r>
          </w:p>
          <w:p w:rsidR="001506CF" w:rsidRPr="001506CF" w:rsidRDefault="001506CF" w:rsidP="001506CF">
            <w:pPr>
              <w:rPr>
                <w:rFonts w:eastAsia="Calibri"/>
                <w:sz w:val="20"/>
                <w:szCs w:val="22"/>
                <w:lang w:eastAsia="en-US"/>
              </w:rPr>
            </w:pPr>
            <w:r w:rsidRPr="001506CF">
              <w:rPr>
                <w:rFonts w:eastAsia="Calibri"/>
                <w:sz w:val="20"/>
                <w:szCs w:val="22"/>
                <w:lang w:eastAsia="en-US"/>
              </w:rPr>
              <w:t>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lang w:eastAsia="en-US"/>
              </w:rPr>
            </w:pP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r w:rsidRPr="001506CF">
              <w:rPr>
                <w:rFonts w:eastAsia="Calibri"/>
                <w:lang w:eastAsia="en-US"/>
              </w:rPr>
              <w:t xml:space="preserve">Новый год </w:t>
            </w:r>
          </w:p>
        </w:tc>
        <w:tc>
          <w:tcPr>
            <w:tcW w:w="255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1. Слушание музыки.</w:t>
            </w:r>
          </w:p>
          <w:p w:rsidR="001506CF" w:rsidRPr="001506CF" w:rsidRDefault="001506CF" w:rsidP="001506CF">
            <w:pPr>
              <w:rPr>
                <w:rFonts w:eastAsia="Calibri"/>
                <w:lang w:eastAsia="en-US"/>
              </w:rPr>
            </w:pPr>
            <w:r w:rsidRPr="001506CF">
              <w:rPr>
                <w:rFonts w:eastAsia="Calibri"/>
                <w:lang w:eastAsia="en-US"/>
              </w:rPr>
              <w:t>а) Восприятие музыкальных произведений</w:t>
            </w:r>
          </w:p>
          <w:p w:rsidR="001506CF" w:rsidRPr="001506CF" w:rsidRDefault="001506CF" w:rsidP="001506CF">
            <w:r w:rsidRPr="001506CF">
              <w:t>МДИ;</w:t>
            </w:r>
          </w:p>
          <w:p w:rsidR="001506CF" w:rsidRPr="001506CF" w:rsidRDefault="001506CF" w:rsidP="001506CF"/>
          <w:p w:rsidR="001506CF" w:rsidRPr="001506CF" w:rsidRDefault="001506CF" w:rsidP="001506CF">
            <w:pPr>
              <w:rPr>
                <w:rFonts w:eastAsia="Calibri"/>
                <w:lang w:eastAsia="en-US"/>
              </w:rPr>
            </w:pPr>
            <w:r w:rsidRPr="001506CF">
              <w:t>Игра на ДМИ</w:t>
            </w:r>
          </w:p>
        </w:tc>
        <w:tc>
          <w:tcPr>
            <w:tcW w:w="5386" w:type="dxa"/>
            <w:tcBorders>
              <w:top w:val="single" w:sz="4" w:space="0" w:color="auto"/>
              <w:left w:val="single" w:sz="4" w:space="0" w:color="auto"/>
              <w:right w:val="single" w:sz="4" w:space="0" w:color="auto"/>
            </w:tcBorders>
          </w:tcPr>
          <w:p w:rsidR="001506CF" w:rsidRPr="001506CF" w:rsidRDefault="001506CF" w:rsidP="001506CF">
            <w:pPr>
              <w:autoSpaceDE w:val="0"/>
              <w:autoSpaceDN w:val="0"/>
              <w:adjustRightInd w:val="0"/>
              <w:rPr>
                <w:rFonts w:eastAsia="Calibri"/>
                <w:spacing w:val="40"/>
                <w:lang w:eastAsia="en-US"/>
              </w:rPr>
            </w:pPr>
            <w:r w:rsidRPr="001506CF">
              <w:rPr>
                <w:rFonts w:eastAsia="Calibri"/>
                <w:spacing w:val="40"/>
                <w:lang w:eastAsia="en-US"/>
              </w:rPr>
              <w:t xml:space="preserve">Учить: </w:t>
            </w:r>
            <w:r w:rsidRPr="001506CF">
              <w:rPr>
                <w:rFonts w:eastAsia="Calibri"/>
                <w:lang w:eastAsia="en-US"/>
              </w:rPr>
              <w:t>сравнивать произведения с одинаковыми названиями;</w:t>
            </w:r>
            <w:r w:rsidRPr="001506CF">
              <w:rPr>
                <w:rFonts w:eastAsia="Calibri"/>
                <w:spacing w:val="40"/>
                <w:lang w:eastAsia="en-US"/>
              </w:rPr>
              <w:t xml:space="preserve"> </w:t>
            </w:r>
            <w:r w:rsidRPr="001506CF">
              <w:rPr>
                <w:rFonts w:eastAsia="Calibri"/>
                <w:lang w:eastAsia="en-US"/>
              </w:rPr>
              <w:t xml:space="preserve">высказываться о сходстве и отличии музыкальных пьес; определять музыкальный жанр произведения. </w:t>
            </w:r>
            <w:r w:rsidRPr="001506CF">
              <w:rPr>
                <w:rFonts w:eastAsia="Calibri"/>
                <w:spacing w:val="40"/>
                <w:lang w:eastAsia="en-US"/>
              </w:rPr>
              <w:t>Знакомить</w:t>
            </w:r>
            <w:r w:rsidRPr="001506CF">
              <w:rPr>
                <w:rFonts w:eastAsia="Calibri"/>
                <w:lang w:eastAsia="en-US"/>
              </w:rPr>
              <w:t xml:space="preserve"> с различными вариантами бытования народных песен</w:t>
            </w:r>
          </w:p>
          <w:p w:rsidR="001506CF" w:rsidRPr="001506CF" w:rsidRDefault="001506CF" w:rsidP="001506CF">
            <w:pPr>
              <w:tabs>
                <w:tab w:val="left" w:pos="3420"/>
              </w:tabs>
              <w:rPr>
                <w:rFonts w:eastAsia="Calibri"/>
                <w:lang w:eastAsia="en-US"/>
              </w:rPr>
            </w:pPr>
            <w:r w:rsidRPr="001506CF">
              <w:rPr>
                <w:rFonts w:eastAsia="Calibri"/>
                <w:lang w:eastAsia="en-US"/>
              </w:rPr>
              <w:t>Развивать представления о регистрах. Совершенствовать восприятие основного звука.</w:t>
            </w:r>
          </w:p>
        </w:tc>
        <w:tc>
          <w:tcPr>
            <w:tcW w:w="496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«Декабрь» Чайковский, «Снежинки « Стоянова</w:t>
            </w: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r w:rsidRPr="001506CF">
              <w:rPr>
                <w:rFonts w:eastAsia="Calibri"/>
                <w:lang w:eastAsia="en-US"/>
              </w:rPr>
              <w:t>«С барабаном ходит ёжик», «Весело-грустно», «Гусеница с паузами», «Вальс-полька»</w:t>
            </w:r>
          </w:p>
          <w:p w:rsidR="001506CF" w:rsidRPr="001506CF" w:rsidRDefault="001506CF" w:rsidP="001506CF">
            <w:pPr>
              <w:rPr>
                <w:rFonts w:eastAsia="Calibri"/>
                <w:lang w:eastAsia="en-US"/>
              </w:rPr>
            </w:pPr>
            <w:r w:rsidRPr="001506CF">
              <w:rPr>
                <w:rFonts w:eastAsia="Calibri"/>
                <w:lang w:eastAsia="en-US"/>
              </w:rPr>
              <w:t>«Здравствуй, Зимушка-Зима»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2. Пение.</w:t>
            </w:r>
          </w:p>
          <w:p w:rsidR="001506CF" w:rsidRPr="001506CF" w:rsidRDefault="001506CF" w:rsidP="001506CF">
            <w:pPr>
              <w:rPr>
                <w:rFonts w:eastAsia="Calibri"/>
                <w:lang w:eastAsia="en-US"/>
              </w:rPr>
            </w:pPr>
            <w:r w:rsidRPr="001506CF">
              <w:rPr>
                <w:rFonts w:eastAsia="Calibri"/>
                <w:lang w:eastAsia="en-US"/>
              </w:rPr>
              <w:t>а) Усвоение песенных навыков</w:t>
            </w:r>
          </w:p>
        </w:tc>
        <w:tc>
          <w:tcPr>
            <w:tcW w:w="538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Закреплять умение петь легким, подвижным звуком. Учить: вокально-хоровым навыкам; делать в пении акценты; начинать и заканчивать пение тише</w:t>
            </w:r>
          </w:p>
        </w:tc>
        <w:tc>
          <w:tcPr>
            <w:tcW w:w="4961"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lang w:eastAsia="en-US"/>
              </w:rPr>
            </w:pPr>
            <w:r w:rsidRPr="001506CF">
              <w:rPr>
                <w:rFonts w:eastAsia="Calibri"/>
                <w:lang w:eastAsia="en-US"/>
              </w:rPr>
              <w:t xml:space="preserve"> «Зимушка зима», «Новогодний детский сад», « Ёлка-ёлочка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lang w:eastAsia="en-US"/>
              </w:rPr>
            </w:pPr>
          </w:p>
        </w:tc>
      </w:tr>
      <w:tr w:rsidR="001506CF" w:rsidRPr="001506CF" w:rsidTr="001506CF">
        <w:trPr>
          <w:trHeight w:val="3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lang w:eastAsia="en-US"/>
              </w:rPr>
            </w:pPr>
          </w:p>
        </w:tc>
        <w:tc>
          <w:tcPr>
            <w:tcW w:w="2552" w:type="dxa"/>
            <w:tcBorders>
              <w:top w:val="single" w:sz="4" w:space="0" w:color="auto"/>
              <w:left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 xml:space="preserve">3. Музыкально-ритмические движения. </w:t>
            </w:r>
          </w:p>
          <w:p w:rsidR="001506CF" w:rsidRPr="001506CF" w:rsidRDefault="001506CF" w:rsidP="001506CF">
            <w:pPr>
              <w:rPr>
                <w:rFonts w:eastAsia="Calibri"/>
                <w:lang w:eastAsia="en-US"/>
              </w:rPr>
            </w:pPr>
            <w:r w:rsidRPr="001506CF">
              <w:rPr>
                <w:rFonts w:eastAsia="Calibri"/>
                <w:lang w:eastAsia="en-US"/>
              </w:rPr>
              <w:t>а) Упражнения</w:t>
            </w:r>
          </w:p>
          <w:p w:rsidR="001506CF" w:rsidRPr="001506CF" w:rsidRDefault="001506CF" w:rsidP="001506CF">
            <w:pPr>
              <w:rPr>
                <w:rFonts w:eastAsia="Calibri"/>
                <w:lang w:eastAsia="en-US"/>
              </w:rPr>
            </w:pPr>
            <w:r w:rsidRPr="001506CF">
              <w:rPr>
                <w:rFonts w:eastAsia="Calibri"/>
                <w:lang w:eastAsia="en-US"/>
              </w:rPr>
              <w:t>б) Пляски</w:t>
            </w:r>
          </w:p>
          <w:p w:rsidR="001506CF" w:rsidRPr="001506CF" w:rsidRDefault="001506CF" w:rsidP="001506CF">
            <w:pPr>
              <w:rPr>
                <w:rFonts w:eastAsia="Calibri"/>
                <w:lang w:eastAsia="en-US"/>
              </w:rPr>
            </w:pPr>
            <w:r w:rsidRPr="001506CF">
              <w:rPr>
                <w:rFonts w:eastAsia="Calibri"/>
                <w:lang w:eastAsia="en-US"/>
              </w:rPr>
              <w:t>в) Игры</w:t>
            </w:r>
          </w:p>
        </w:tc>
        <w:tc>
          <w:tcPr>
            <w:tcW w:w="5386" w:type="dxa"/>
            <w:tcBorders>
              <w:top w:val="single" w:sz="4" w:space="0" w:color="auto"/>
              <w:left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Учить: ходить энергичным шагом, выполнять различные перестроения. делать поскоки, высоко поднимая колени.  ритмично выполнять движение «ковырялочка»</w:t>
            </w:r>
          </w:p>
          <w:p w:rsidR="001506CF" w:rsidRPr="001506CF" w:rsidRDefault="001506CF" w:rsidP="001506CF">
            <w:pPr>
              <w:tabs>
                <w:tab w:val="left" w:pos="283"/>
              </w:tabs>
              <w:autoSpaceDE w:val="0"/>
              <w:autoSpaceDN w:val="0"/>
              <w:adjustRightInd w:val="0"/>
              <w:rPr>
                <w:rFonts w:eastAsia="Calibri"/>
                <w:lang w:eastAsia="en-US"/>
              </w:rPr>
            </w:pPr>
            <w:r w:rsidRPr="001506CF">
              <w:rPr>
                <w:rFonts w:eastAsia="Calibri"/>
                <w:lang w:eastAsia="en-US"/>
              </w:rPr>
              <w:t>Учить: Легко, выразительно и ритмично двигаться под музыку, менять движения в соответствии с частями музыки. Определять форму музыкального произведения (двух – трех- частную, вариативную), выполнять движения в их соответствии. Определять жанр танца, двигаться легко, свободно держа корпус, двигаться парами. Двигаться в танце по кругу, менять движения в соответствии с частями музыки, выполнять движения по показу солиста.</w:t>
            </w:r>
          </w:p>
          <w:p w:rsidR="001506CF" w:rsidRPr="001506CF" w:rsidRDefault="001506CF" w:rsidP="001506CF">
            <w:pPr>
              <w:rPr>
                <w:rFonts w:eastAsia="Calibri"/>
                <w:lang w:eastAsia="en-US"/>
              </w:rPr>
            </w:pPr>
            <w:r w:rsidRPr="001506CF">
              <w:rPr>
                <w:rFonts w:eastAsia="Calibri"/>
                <w:lang w:eastAsia="en-US"/>
              </w:rPr>
              <w:t>Самостоятельно выбирать способы действия (движения, мимики, походки, жестов) для передачи характера разных персонажей.</w:t>
            </w:r>
          </w:p>
        </w:tc>
        <w:tc>
          <w:tcPr>
            <w:tcW w:w="4961" w:type="dxa"/>
            <w:tcBorders>
              <w:top w:val="single" w:sz="4" w:space="0" w:color="auto"/>
              <w:left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«В пещере горного короля» Э.Григ, «Снежинки» Стоянов,  3 тема по программе Радыновой «Муз. шедевры»</w:t>
            </w: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r w:rsidRPr="001506CF">
              <w:rPr>
                <w:rFonts w:eastAsia="Calibri"/>
                <w:lang w:eastAsia="en-US"/>
              </w:rPr>
              <w:t>«Новогодний выход»,  «Ледяные ладошки»</w:t>
            </w:r>
          </w:p>
          <w:p w:rsidR="001506CF" w:rsidRPr="001506CF" w:rsidRDefault="001506CF" w:rsidP="001506CF">
            <w:pPr>
              <w:rPr>
                <w:rFonts w:eastAsia="Calibri"/>
                <w:lang w:eastAsia="en-US"/>
              </w:rPr>
            </w:pPr>
            <w:r w:rsidRPr="001506CF">
              <w:rPr>
                <w:rFonts w:eastAsia="Calibri"/>
                <w:lang w:eastAsia="en-US"/>
              </w:rPr>
              <w:t>«Жмурки», «Новогодний костюм», «Д.М. и дети»..» Кутерьма»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spacing w:val="-20"/>
                <w:lang w:eastAsia="en-US"/>
              </w:rPr>
              <w:t xml:space="preserve">Самостоятельная </w:t>
            </w:r>
            <w:r w:rsidRPr="001506CF">
              <w:rPr>
                <w:rFonts w:eastAsia="Calibri"/>
                <w:spacing w:val="-20"/>
                <w:lang w:eastAsia="en-US"/>
              </w:rPr>
              <w:lastRenderedPageBreak/>
              <w:t>музыкальная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spacing w:val="40"/>
                <w:lang w:eastAsia="en-US"/>
              </w:rPr>
              <w:lastRenderedPageBreak/>
              <w:t>Использовать</w:t>
            </w:r>
            <w:r w:rsidRPr="001506CF">
              <w:rPr>
                <w:rFonts w:eastAsia="Calibri"/>
                <w:lang w:eastAsia="en-US"/>
              </w:rPr>
              <w:t xml:space="preserve"> знакомые песни вне занятий</w:t>
            </w:r>
          </w:p>
        </w:tc>
        <w:tc>
          <w:tcPr>
            <w:tcW w:w="496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lang w:eastAsia="en-US"/>
              </w:rPr>
            </w:pPr>
          </w:p>
        </w:tc>
      </w:tr>
    </w:tbl>
    <w:p w:rsidR="001506CF" w:rsidRPr="001506CF" w:rsidRDefault="001506CF" w:rsidP="001506CF">
      <w:pPr>
        <w:spacing w:line="276" w:lineRule="auto"/>
        <w:rPr>
          <w:rFonts w:ascii="Calibri" w:eastAsia="Calibri" w:hAnsi="Calibri"/>
          <w:lang w:eastAsia="en-US"/>
        </w:rPr>
      </w:pPr>
    </w:p>
    <w:p w:rsidR="001506CF" w:rsidRPr="001506CF" w:rsidRDefault="001506CF" w:rsidP="001506CF">
      <w:pPr>
        <w:spacing w:line="276" w:lineRule="auto"/>
        <w:rPr>
          <w:rFonts w:ascii="Calibri" w:eastAsia="Calibri" w:hAnsi="Calibri"/>
          <w:lang w:eastAsia="en-US"/>
        </w:rPr>
      </w:pPr>
    </w:p>
    <w:p w:rsidR="001506CF" w:rsidRPr="001506CF" w:rsidRDefault="001506CF" w:rsidP="001506CF">
      <w:pPr>
        <w:spacing w:line="276" w:lineRule="auto"/>
        <w:rPr>
          <w:rFonts w:ascii="Calibri" w:eastAsia="Calibri" w:hAnsi="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1"/>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ЯНВАРЬ</w:t>
      </w:r>
    </w:p>
    <w:tbl>
      <w:tblPr>
        <w:tblStyle w:val="8"/>
        <w:tblW w:w="16268" w:type="dxa"/>
        <w:tblInd w:w="-838" w:type="dxa"/>
        <w:tblLook w:val="04A0" w:firstRow="1" w:lastRow="0" w:firstColumn="1" w:lastColumn="0" w:noHBand="0" w:noVBand="1"/>
      </w:tblPr>
      <w:tblGrid>
        <w:gridCol w:w="1414"/>
        <w:gridCol w:w="2966"/>
        <w:gridCol w:w="4944"/>
        <w:gridCol w:w="4094"/>
        <w:gridCol w:w="2850"/>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Темы месяца</w:t>
            </w:r>
          </w:p>
        </w:tc>
        <w:tc>
          <w:tcPr>
            <w:tcW w:w="297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Форма организации музыкальной деятельности</w:t>
            </w:r>
          </w:p>
        </w:tc>
        <w:tc>
          <w:tcPr>
            <w:tcW w:w="495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Программные задачи</w:t>
            </w:r>
          </w:p>
        </w:tc>
        <w:tc>
          <w:tcPr>
            <w:tcW w:w="410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Репертуар</w:t>
            </w:r>
          </w:p>
        </w:tc>
        <w:tc>
          <w:tcPr>
            <w:tcW w:w="285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Корректировка</w:t>
            </w:r>
          </w:p>
          <w:p w:rsidR="001506CF" w:rsidRPr="001506CF" w:rsidRDefault="001506CF" w:rsidP="001506CF">
            <w:pPr>
              <w:rPr>
                <w:rFonts w:eastAsia="Calibri"/>
                <w:sz w:val="22"/>
                <w:szCs w:val="20"/>
                <w:lang w:eastAsia="en-US"/>
              </w:rPr>
            </w:pPr>
            <w:r w:rsidRPr="001506CF">
              <w:rPr>
                <w:rFonts w:eastAsia="Calibri"/>
                <w:sz w:val="22"/>
                <w:szCs w:val="20"/>
                <w:lang w:eastAsia="en-US"/>
              </w:rPr>
              <w:t>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0"/>
                <w:lang w:eastAsia="en-US"/>
              </w:rPr>
            </w:pPr>
            <w:r w:rsidRPr="001506CF">
              <w:rPr>
                <w:rFonts w:eastAsia="Calibri"/>
                <w:sz w:val="22"/>
                <w:szCs w:val="20"/>
                <w:lang w:eastAsia="en-US"/>
              </w:rPr>
              <w:t>Волшебница Зима</w:t>
            </w: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r w:rsidRPr="001506CF">
              <w:rPr>
                <w:rFonts w:eastAsia="Calibri"/>
                <w:sz w:val="22"/>
                <w:szCs w:val="20"/>
                <w:lang w:eastAsia="en-US"/>
              </w:rPr>
              <w:t>День Защитника Отечества</w:t>
            </w:r>
          </w:p>
        </w:tc>
        <w:tc>
          <w:tcPr>
            <w:tcW w:w="297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1. Слушание музыки.</w:t>
            </w:r>
          </w:p>
          <w:p w:rsidR="001506CF" w:rsidRPr="001506CF" w:rsidRDefault="001506CF" w:rsidP="001506CF">
            <w:pPr>
              <w:rPr>
                <w:rFonts w:eastAsia="Calibri"/>
                <w:sz w:val="22"/>
                <w:szCs w:val="20"/>
                <w:lang w:eastAsia="en-US"/>
              </w:rPr>
            </w:pPr>
            <w:r w:rsidRPr="001506CF">
              <w:rPr>
                <w:rFonts w:eastAsia="Calibri"/>
                <w:sz w:val="22"/>
                <w:szCs w:val="20"/>
                <w:lang w:eastAsia="en-US"/>
              </w:rPr>
              <w:t>а) Восприятие музыкальных произведений</w:t>
            </w:r>
          </w:p>
          <w:p w:rsidR="001506CF" w:rsidRPr="001506CF" w:rsidRDefault="001506CF" w:rsidP="001506CF"/>
          <w:p w:rsidR="001506CF" w:rsidRPr="001506CF" w:rsidRDefault="001506CF" w:rsidP="001506CF"/>
          <w:p w:rsidR="001506CF" w:rsidRPr="001506CF" w:rsidRDefault="001506CF" w:rsidP="001506CF">
            <w:r w:rsidRPr="001506CF">
              <w:t>МДИ;</w:t>
            </w:r>
          </w:p>
          <w:p w:rsidR="001506CF" w:rsidRPr="001506CF" w:rsidRDefault="001506CF" w:rsidP="001506CF"/>
          <w:p w:rsidR="001506CF" w:rsidRPr="001506CF" w:rsidRDefault="001506CF" w:rsidP="001506CF">
            <w:pPr>
              <w:rPr>
                <w:rFonts w:eastAsia="Calibri"/>
                <w:sz w:val="22"/>
                <w:szCs w:val="20"/>
                <w:lang w:eastAsia="en-US"/>
              </w:rPr>
            </w:pPr>
            <w:r w:rsidRPr="001506CF">
              <w:t>Игра на ДМИ</w:t>
            </w:r>
          </w:p>
        </w:tc>
        <w:tc>
          <w:tcPr>
            <w:tcW w:w="495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pacing w:val="40"/>
                <w:lang w:eastAsia="en-US"/>
              </w:rPr>
            </w:pPr>
            <w:r w:rsidRPr="001506CF">
              <w:rPr>
                <w:rFonts w:eastAsia="Calibri"/>
                <w:spacing w:val="40"/>
                <w:lang w:eastAsia="en-US"/>
              </w:rPr>
              <w:t xml:space="preserve">Учить: </w:t>
            </w:r>
            <w:r w:rsidRPr="001506CF">
              <w:rPr>
                <w:rFonts w:eastAsia="Calibri"/>
                <w:spacing w:val="-10"/>
                <w:lang w:eastAsia="en-US"/>
              </w:rPr>
              <w:t>определять и характеризовать музыкальные жанры;</w:t>
            </w:r>
            <w:r w:rsidRPr="001506CF">
              <w:rPr>
                <w:rFonts w:eastAsia="Calibri"/>
                <w:spacing w:val="40"/>
                <w:lang w:eastAsia="en-US"/>
              </w:rPr>
              <w:t xml:space="preserve"> </w:t>
            </w:r>
            <w:r w:rsidRPr="001506CF">
              <w:rPr>
                <w:rFonts w:eastAsia="Calibri"/>
                <w:spacing w:val="-10"/>
                <w:lang w:eastAsia="en-US"/>
              </w:rPr>
              <w:t>различать в песне черты других жанров;</w:t>
            </w:r>
            <w:r w:rsidRPr="001506CF">
              <w:rPr>
                <w:rFonts w:eastAsia="Calibri"/>
                <w:spacing w:val="40"/>
                <w:lang w:eastAsia="en-US"/>
              </w:rPr>
              <w:t xml:space="preserve"> </w:t>
            </w:r>
            <w:r w:rsidRPr="001506CF">
              <w:rPr>
                <w:rFonts w:eastAsia="Calibri"/>
                <w:spacing w:val="-10"/>
                <w:lang w:eastAsia="en-US"/>
              </w:rPr>
              <w:t xml:space="preserve">сравнивать и анализировать музыкальные произведения. </w:t>
            </w:r>
            <w:r w:rsidRPr="001506CF">
              <w:rPr>
                <w:rFonts w:eastAsia="Calibri"/>
                <w:spacing w:val="40"/>
                <w:lang w:eastAsia="en-US"/>
              </w:rPr>
              <w:t>Знакомить</w:t>
            </w:r>
            <w:r w:rsidRPr="001506CF">
              <w:rPr>
                <w:rFonts w:eastAsia="Calibri"/>
                <w:spacing w:val="-10"/>
                <w:lang w:eastAsia="en-US"/>
              </w:rPr>
              <w:t xml:space="preserve"> с различными вариантами бытования народных песен</w:t>
            </w:r>
          </w:p>
          <w:p w:rsidR="001506CF" w:rsidRPr="001506CF" w:rsidRDefault="001506CF" w:rsidP="001506CF">
            <w:pPr>
              <w:rPr>
                <w:rFonts w:eastAsia="Calibri"/>
                <w:sz w:val="20"/>
                <w:szCs w:val="20"/>
                <w:lang w:eastAsia="en-US"/>
              </w:rPr>
            </w:pPr>
            <w:r w:rsidRPr="001506CF">
              <w:rPr>
                <w:rFonts w:eastAsia="Calibri"/>
                <w:spacing w:val="40"/>
                <w:lang w:eastAsia="en-US"/>
              </w:rPr>
              <w:t>Совершенствовать</w:t>
            </w:r>
            <w:r w:rsidRPr="001506CF">
              <w:rPr>
                <w:rFonts w:eastAsia="Calibri"/>
                <w:spacing w:val="-10"/>
                <w:lang w:eastAsia="en-US"/>
              </w:rPr>
              <w:t xml:space="preserve"> восприятие основных свойств звуков. </w:t>
            </w:r>
            <w:r w:rsidRPr="001506CF">
              <w:rPr>
                <w:rFonts w:eastAsia="Calibri"/>
                <w:spacing w:val="40"/>
                <w:lang w:eastAsia="en-US"/>
              </w:rPr>
              <w:t>Развивать</w:t>
            </w:r>
            <w:r w:rsidRPr="001506CF">
              <w:rPr>
                <w:rFonts w:eastAsia="Calibri"/>
                <w:spacing w:val="-10"/>
                <w:lang w:eastAsia="en-US"/>
              </w:rPr>
              <w:t xml:space="preserve"> представления о регистрах</w:t>
            </w:r>
          </w:p>
        </w:tc>
        <w:tc>
          <w:tcPr>
            <w:tcW w:w="4104"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lang w:eastAsia="en-US"/>
              </w:rPr>
            </w:pPr>
            <w:r w:rsidRPr="001506CF">
              <w:rPr>
                <w:rFonts w:eastAsia="Calibri"/>
                <w:lang w:eastAsia="en-US"/>
              </w:rPr>
              <w:t>«У камелька» П.Чайковский, «Снежная песенка»</w:t>
            </w:r>
          </w:p>
          <w:p w:rsidR="001506CF" w:rsidRPr="001506CF" w:rsidRDefault="001506CF" w:rsidP="001506CF">
            <w:pPr>
              <w:rPr>
                <w:rFonts w:eastAsia="Calibri"/>
                <w:lang w:eastAsia="en-US"/>
              </w:rPr>
            </w:pPr>
            <w:r w:rsidRPr="001506CF">
              <w:rPr>
                <w:rFonts w:eastAsia="Calibri"/>
                <w:lang w:eastAsia="en-US"/>
              </w:rPr>
              <w:t>«Лес и звёзды», «Загадка», Фигуры»</w:t>
            </w:r>
          </w:p>
          <w:p w:rsidR="001506CF" w:rsidRPr="001506CF" w:rsidRDefault="001506CF" w:rsidP="001506CF">
            <w:pPr>
              <w:rPr>
                <w:rFonts w:eastAsia="Calibri"/>
                <w:spacing w:val="-10"/>
                <w:sz w:val="22"/>
                <w:szCs w:val="20"/>
                <w:lang w:eastAsia="en-US"/>
              </w:rPr>
            </w:pPr>
          </w:p>
          <w:p w:rsidR="001506CF" w:rsidRPr="001506CF" w:rsidRDefault="001506CF" w:rsidP="001506CF">
            <w:pPr>
              <w:rPr>
                <w:rFonts w:eastAsia="Calibri"/>
                <w:lang w:eastAsia="en-US"/>
              </w:rPr>
            </w:pPr>
          </w:p>
          <w:p w:rsidR="001506CF" w:rsidRPr="001506CF" w:rsidRDefault="001506CF" w:rsidP="001506CF">
            <w:pPr>
              <w:rPr>
                <w:rFonts w:eastAsia="Calibri"/>
                <w:lang w:eastAsia="en-US"/>
              </w:rPr>
            </w:pPr>
            <w:r w:rsidRPr="001506CF">
              <w:rPr>
                <w:rFonts w:eastAsia="Calibri"/>
                <w:lang w:eastAsia="en-US"/>
              </w:rPr>
              <w:t>«Весело-грустно-сердито», «Весёлые картинки»</w:t>
            </w:r>
          </w:p>
          <w:p w:rsidR="001506CF" w:rsidRPr="001506CF" w:rsidRDefault="001506CF" w:rsidP="001506CF">
            <w:pPr>
              <w:rPr>
                <w:rFonts w:eastAsia="Calibri"/>
                <w:lang w:eastAsia="en-US"/>
              </w:rPr>
            </w:pPr>
            <w:r w:rsidRPr="001506CF">
              <w:rPr>
                <w:rFonts w:eastAsia="Calibri"/>
                <w:lang w:eastAsia="en-US"/>
              </w:rPr>
              <w:t>Знакомые попевки, «Тико-тико»</w:t>
            </w:r>
          </w:p>
        </w:tc>
        <w:tc>
          <w:tcPr>
            <w:tcW w:w="2855" w:type="dxa"/>
            <w:vMerge w:val="restart"/>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0"/>
                <w:lang w:eastAsia="en-US"/>
              </w:rPr>
            </w:pPr>
          </w:p>
        </w:tc>
        <w:tc>
          <w:tcPr>
            <w:tcW w:w="297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2. Пение.</w:t>
            </w:r>
          </w:p>
          <w:p w:rsidR="001506CF" w:rsidRPr="001506CF" w:rsidRDefault="001506CF" w:rsidP="001506CF">
            <w:pPr>
              <w:rPr>
                <w:rFonts w:eastAsia="Calibri"/>
                <w:sz w:val="22"/>
                <w:szCs w:val="20"/>
                <w:lang w:eastAsia="en-US"/>
              </w:rPr>
            </w:pPr>
            <w:r w:rsidRPr="001506CF">
              <w:rPr>
                <w:rFonts w:eastAsia="Calibri"/>
                <w:sz w:val="22"/>
                <w:szCs w:val="20"/>
                <w:lang w:eastAsia="en-US"/>
              </w:rPr>
              <w:t>а) Усвоение песенных навыков</w:t>
            </w:r>
          </w:p>
        </w:tc>
        <w:tc>
          <w:tcPr>
            <w:tcW w:w="4953"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pacing w:val="40"/>
                <w:sz w:val="22"/>
                <w:szCs w:val="20"/>
                <w:lang w:eastAsia="en-US"/>
              </w:rPr>
            </w:pPr>
            <w:r w:rsidRPr="001506CF">
              <w:rPr>
                <w:rFonts w:eastAsia="Calibri"/>
                <w:lang w:eastAsia="en-US"/>
              </w:rPr>
              <w:t>Закреплять умение петь легким, подвижным звуком. Учить: вокально-хоровым навыкам;</w:t>
            </w:r>
          </w:p>
          <w:p w:rsidR="001506CF" w:rsidRPr="001506CF" w:rsidRDefault="001506CF" w:rsidP="001506CF">
            <w:pPr>
              <w:rPr>
                <w:rFonts w:eastAsia="Calibri"/>
                <w:spacing w:val="-10"/>
                <w:sz w:val="22"/>
                <w:szCs w:val="20"/>
                <w:lang w:eastAsia="en-US"/>
              </w:rPr>
            </w:pPr>
          </w:p>
        </w:tc>
        <w:tc>
          <w:tcPr>
            <w:tcW w:w="4104" w:type="dxa"/>
            <w:tcBorders>
              <w:top w:val="single" w:sz="4" w:space="0" w:color="auto"/>
              <w:left w:val="single" w:sz="4" w:space="0" w:color="auto"/>
              <w:right w:val="single" w:sz="4" w:space="0" w:color="auto"/>
            </w:tcBorders>
          </w:tcPr>
          <w:p w:rsidR="001506CF" w:rsidRPr="001506CF" w:rsidRDefault="001506CF" w:rsidP="001506CF">
            <w:pPr>
              <w:rPr>
                <w:rFonts w:eastAsia="Calibri"/>
                <w:sz w:val="22"/>
                <w:szCs w:val="20"/>
                <w:lang w:eastAsia="en-US"/>
              </w:rPr>
            </w:pPr>
            <w:r w:rsidRPr="001506CF">
              <w:rPr>
                <w:rFonts w:eastAsia="Calibri"/>
                <w:lang w:eastAsia="en-US"/>
              </w:rPr>
              <w:t>«Будет всё хорошо»  (М.Р.3.05), «У солдата выходной», «Чудесный зимний день», «Папа»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0"/>
                <w:lang w:eastAsia="en-US"/>
              </w:rPr>
            </w:pPr>
          </w:p>
        </w:tc>
      </w:tr>
      <w:tr w:rsidR="001506CF" w:rsidRPr="001506CF" w:rsidTr="001506CF">
        <w:trPr>
          <w:trHeight w:val="31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0"/>
                <w:lang w:eastAsia="en-US"/>
              </w:rPr>
            </w:pPr>
          </w:p>
        </w:tc>
        <w:tc>
          <w:tcPr>
            <w:tcW w:w="297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 xml:space="preserve">3. Музыкально-ритмические движения. </w:t>
            </w:r>
          </w:p>
          <w:p w:rsidR="001506CF" w:rsidRPr="001506CF" w:rsidRDefault="001506CF" w:rsidP="001506CF">
            <w:pPr>
              <w:rPr>
                <w:rFonts w:eastAsia="Calibri"/>
                <w:sz w:val="22"/>
                <w:szCs w:val="20"/>
                <w:lang w:eastAsia="en-US"/>
              </w:rPr>
            </w:pPr>
            <w:r w:rsidRPr="001506CF">
              <w:rPr>
                <w:rFonts w:eastAsia="Calibri"/>
                <w:sz w:val="22"/>
                <w:szCs w:val="20"/>
                <w:lang w:eastAsia="en-US"/>
              </w:rPr>
              <w:t>а) Упражнения</w:t>
            </w:r>
          </w:p>
          <w:p w:rsidR="001506CF" w:rsidRPr="001506CF" w:rsidRDefault="001506CF" w:rsidP="001506CF">
            <w:pPr>
              <w:rPr>
                <w:rFonts w:eastAsia="Calibri"/>
                <w:sz w:val="22"/>
                <w:szCs w:val="20"/>
                <w:lang w:eastAsia="en-US"/>
              </w:rPr>
            </w:pPr>
            <w:r w:rsidRPr="001506CF">
              <w:rPr>
                <w:rFonts w:eastAsia="Calibri"/>
                <w:sz w:val="22"/>
                <w:szCs w:val="20"/>
                <w:lang w:eastAsia="en-US"/>
              </w:rPr>
              <w:t>б) Пляски</w:t>
            </w: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p>
          <w:p w:rsidR="001506CF" w:rsidRPr="001506CF" w:rsidRDefault="001506CF" w:rsidP="001506CF">
            <w:pPr>
              <w:rPr>
                <w:rFonts w:eastAsia="Calibri"/>
                <w:sz w:val="22"/>
                <w:szCs w:val="20"/>
                <w:lang w:eastAsia="en-US"/>
              </w:rPr>
            </w:pPr>
            <w:r w:rsidRPr="001506CF">
              <w:rPr>
                <w:rFonts w:eastAsia="Calibri"/>
                <w:sz w:val="22"/>
                <w:szCs w:val="20"/>
                <w:lang w:eastAsia="en-US"/>
              </w:rPr>
              <w:t>в) Игры</w:t>
            </w:r>
          </w:p>
        </w:tc>
        <w:tc>
          <w:tcPr>
            <w:tcW w:w="4953" w:type="dxa"/>
            <w:tcBorders>
              <w:left w:val="single" w:sz="4" w:space="0" w:color="auto"/>
              <w:right w:val="single" w:sz="4" w:space="0" w:color="auto"/>
            </w:tcBorders>
            <w:hideMark/>
          </w:tcPr>
          <w:p w:rsidR="001506CF" w:rsidRPr="001506CF" w:rsidRDefault="001506CF" w:rsidP="001506CF">
            <w:pPr>
              <w:rPr>
                <w:rFonts w:eastAsia="Calibri"/>
                <w:spacing w:val="-10"/>
                <w:sz w:val="22"/>
                <w:szCs w:val="20"/>
                <w:lang w:eastAsia="en-US"/>
              </w:rPr>
            </w:pPr>
            <w:r w:rsidRPr="001506CF">
              <w:rPr>
                <w:rFonts w:eastAsia="Calibri"/>
                <w:spacing w:val="40"/>
                <w:sz w:val="22"/>
                <w:szCs w:val="20"/>
                <w:lang w:eastAsia="en-US"/>
              </w:rPr>
              <w:t>Учить</w:t>
            </w:r>
            <w:r w:rsidRPr="001506CF">
              <w:rPr>
                <w:rFonts w:eastAsia="Calibri"/>
                <w:spacing w:val="-10"/>
                <w:sz w:val="22"/>
                <w:szCs w:val="20"/>
                <w:lang w:eastAsia="en-US"/>
              </w:rPr>
              <w:t xml:space="preserve"> менять движения со сменой музыкальных предложений. </w:t>
            </w:r>
            <w:r w:rsidRPr="001506CF">
              <w:rPr>
                <w:rFonts w:eastAsia="Calibri"/>
                <w:spacing w:val="40"/>
                <w:sz w:val="22"/>
                <w:szCs w:val="20"/>
                <w:lang w:eastAsia="en-US"/>
              </w:rPr>
              <w:t>Определять</w:t>
            </w:r>
            <w:r w:rsidRPr="001506CF">
              <w:rPr>
                <w:rFonts w:eastAsia="Calibri"/>
                <w:spacing w:val="-10"/>
                <w:sz w:val="22"/>
                <w:szCs w:val="20"/>
                <w:lang w:eastAsia="en-US"/>
              </w:rPr>
              <w:t xml:space="preserve"> жанр музыки и самостоятельно подби</w:t>
            </w:r>
            <w:r w:rsidRPr="001506CF">
              <w:rPr>
                <w:rFonts w:eastAsia="Calibri"/>
                <w:spacing w:val="-10"/>
                <w:sz w:val="22"/>
                <w:szCs w:val="20"/>
                <w:lang w:eastAsia="en-US"/>
              </w:rPr>
              <w:softHyphen/>
              <w:t>рать движения</w:t>
            </w:r>
          </w:p>
          <w:p w:rsidR="001506CF" w:rsidRPr="001506CF" w:rsidRDefault="001506CF" w:rsidP="001506CF">
            <w:pPr>
              <w:rPr>
                <w:rFonts w:eastAsia="Calibri"/>
                <w:sz w:val="22"/>
                <w:szCs w:val="20"/>
                <w:lang w:eastAsia="en-US"/>
              </w:rPr>
            </w:pPr>
            <w:r w:rsidRPr="001506CF">
              <w:rPr>
                <w:rFonts w:eastAsia="Calibri"/>
                <w:spacing w:val="40"/>
                <w:sz w:val="22"/>
                <w:szCs w:val="20"/>
                <w:lang w:eastAsia="en-US"/>
              </w:rPr>
              <w:t>Совершенствовать</w:t>
            </w:r>
            <w:r w:rsidRPr="001506CF">
              <w:rPr>
                <w:rFonts w:eastAsia="Calibri"/>
                <w:spacing w:val="-10"/>
                <w:sz w:val="22"/>
                <w:szCs w:val="20"/>
                <w:lang w:eastAsia="en-US"/>
              </w:rPr>
              <w:t xml:space="preserve"> исполнение танцев, хорово</w:t>
            </w:r>
            <w:r w:rsidRPr="001506CF">
              <w:rPr>
                <w:rFonts w:eastAsia="Calibri"/>
                <w:spacing w:val="-10"/>
                <w:sz w:val="22"/>
                <w:szCs w:val="20"/>
                <w:lang w:eastAsia="en-US"/>
              </w:rPr>
              <w:softHyphen/>
              <w:t>дов; четко и ритмично выполнять движения танцев, во</w:t>
            </w:r>
            <w:r w:rsidRPr="001506CF">
              <w:rPr>
                <w:rFonts w:eastAsia="Calibri"/>
                <w:spacing w:val="-10"/>
                <w:sz w:val="22"/>
                <w:szCs w:val="20"/>
                <w:lang w:eastAsia="en-US"/>
              </w:rPr>
              <w:softHyphen/>
              <w:t>время менять движения, не ломать рисунок танца; во</w:t>
            </w:r>
            <w:r w:rsidRPr="001506CF">
              <w:rPr>
                <w:rFonts w:eastAsia="Calibri"/>
                <w:spacing w:val="-10"/>
                <w:sz w:val="22"/>
                <w:szCs w:val="20"/>
                <w:lang w:eastAsia="en-US"/>
              </w:rPr>
              <w:softHyphen/>
              <w:t>дить хоровод в двух кругах в разные стороны</w:t>
            </w:r>
          </w:p>
          <w:p w:rsidR="001506CF" w:rsidRPr="001506CF" w:rsidRDefault="001506CF" w:rsidP="001506CF">
            <w:pPr>
              <w:rPr>
                <w:rFonts w:eastAsia="Calibri"/>
                <w:spacing w:val="-10"/>
                <w:sz w:val="22"/>
                <w:szCs w:val="20"/>
                <w:lang w:eastAsia="en-US"/>
              </w:rPr>
            </w:pPr>
            <w:r w:rsidRPr="001506CF">
              <w:rPr>
                <w:rFonts w:eastAsia="Calibri"/>
                <w:spacing w:val="40"/>
                <w:sz w:val="22"/>
                <w:szCs w:val="20"/>
                <w:lang w:eastAsia="en-US"/>
              </w:rPr>
              <w:t>Учить</w:t>
            </w:r>
            <w:r w:rsidRPr="001506CF">
              <w:rPr>
                <w:rFonts w:eastAsia="Calibri"/>
                <w:spacing w:val="-10"/>
                <w:sz w:val="22"/>
                <w:szCs w:val="20"/>
                <w:lang w:eastAsia="en-US"/>
              </w:rPr>
              <w:t xml:space="preserve"> выразительному движению в соответствии с музыкальным образом.</w:t>
            </w:r>
            <w:r w:rsidRPr="001506CF">
              <w:rPr>
                <w:rFonts w:eastAsia="Calibri"/>
                <w:spacing w:val="40"/>
                <w:sz w:val="22"/>
                <w:szCs w:val="20"/>
                <w:lang w:eastAsia="en-US"/>
              </w:rPr>
              <w:t>Формировать</w:t>
            </w:r>
            <w:r w:rsidRPr="001506CF">
              <w:rPr>
                <w:rFonts w:eastAsia="Calibri"/>
                <w:spacing w:val="-10"/>
                <w:sz w:val="22"/>
                <w:szCs w:val="20"/>
                <w:lang w:eastAsia="en-US"/>
              </w:rPr>
              <w:t xml:space="preserve"> устойчивый интерес к русской на</w:t>
            </w:r>
            <w:r w:rsidRPr="001506CF">
              <w:rPr>
                <w:rFonts w:eastAsia="Calibri"/>
                <w:spacing w:val="-10"/>
                <w:sz w:val="22"/>
                <w:szCs w:val="20"/>
                <w:lang w:eastAsia="en-US"/>
              </w:rPr>
              <w:softHyphen/>
              <w:t>родной игре</w:t>
            </w:r>
          </w:p>
          <w:p w:rsidR="001506CF" w:rsidRPr="001506CF" w:rsidRDefault="001506CF" w:rsidP="001506CF">
            <w:pPr>
              <w:rPr>
                <w:rFonts w:eastAsia="Calibri"/>
                <w:sz w:val="22"/>
                <w:szCs w:val="20"/>
                <w:lang w:eastAsia="en-US"/>
              </w:rPr>
            </w:pPr>
            <w:r w:rsidRPr="001506CF">
              <w:rPr>
                <w:rFonts w:eastAsia="Calibri"/>
                <w:spacing w:val="-10"/>
                <w:sz w:val="22"/>
                <w:szCs w:val="20"/>
                <w:lang w:eastAsia="en-US"/>
              </w:rPr>
              <w:t>Развивать коммуникативные навыки, выполнять правила игры.</w:t>
            </w:r>
          </w:p>
        </w:tc>
        <w:tc>
          <w:tcPr>
            <w:tcW w:w="4104" w:type="dxa"/>
            <w:tcBorders>
              <w:left w:val="single" w:sz="4" w:space="0" w:color="auto"/>
              <w:right w:val="single" w:sz="4" w:space="0" w:color="auto"/>
            </w:tcBorders>
          </w:tcPr>
          <w:p w:rsidR="001506CF" w:rsidRPr="001506CF" w:rsidRDefault="001506CF" w:rsidP="001506CF">
            <w:pPr>
              <w:rPr>
                <w:rFonts w:eastAsia="Calibri"/>
                <w:lang w:eastAsia="en-US"/>
              </w:rPr>
            </w:pPr>
            <w:r w:rsidRPr="001506CF">
              <w:rPr>
                <w:rFonts w:eastAsia="Calibri"/>
                <w:lang w:eastAsia="en-US"/>
              </w:rPr>
              <w:t>«Шаг с акцентом», Ходьба змейкой», «Поскоки с остановкой»</w:t>
            </w:r>
          </w:p>
          <w:p w:rsidR="001506CF" w:rsidRPr="001506CF" w:rsidRDefault="001506CF" w:rsidP="001506CF">
            <w:pPr>
              <w:rPr>
                <w:rFonts w:eastAsia="Calibri"/>
                <w:lang w:eastAsia="en-US"/>
              </w:rPr>
            </w:pPr>
            <w:r w:rsidRPr="001506CF">
              <w:rPr>
                <w:rFonts w:eastAsia="Calibri"/>
                <w:lang w:eastAsia="en-US"/>
              </w:rPr>
              <w:t xml:space="preserve">«Танец в парах», «Танец Защитников Отечества», «Как на тоненький ледок», «1,2,3 на носочки» </w:t>
            </w:r>
          </w:p>
          <w:p w:rsidR="001506CF" w:rsidRPr="001506CF" w:rsidRDefault="001506CF" w:rsidP="001506CF">
            <w:pPr>
              <w:rPr>
                <w:rFonts w:eastAsia="Calibri"/>
                <w:lang w:eastAsia="en-US"/>
              </w:rPr>
            </w:pPr>
            <w:r w:rsidRPr="001506CF">
              <w:rPr>
                <w:rFonts w:eastAsia="Calibri"/>
                <w:lang w:eastAsia="en-US"/>
              </w:rPr>
              <w:t>«Что нам нравится зимой?», «Сапожники и клиенты», «Роботы и звёздочки», «Жмурка»</w:t>
            </w:r>
          </w:p>
          <w:p w:rsidR="001506CF" w:rsidRPr="001506CF" w:rsidRDefault="001506CF" w:rsidP="001506CF">
            <w:pPr>
              <w:rPr>
                <w:rFonts w:eastAsia="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0"/>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0"/>
                <w:lang w:eastAsia="en-US"/>
              </w:rPr>
            </w:pPr>
          </w:p>
        </w:tc>
        <w:tc>
          <w:tcPr>
            <w:tcW w:w="297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pacing w:val="-20"/>
                <w:sz w:val="22"/>
                <w:szCs w:val="20"/>
                <w:lang w:eastAsia="en-US"/>
              </w:rPr>
              <w:t>Самостоятельная музыкальная деятельность</w:t>
            </w:r>
          </w:p>
        </w:tc>
        <w:tc>
          <w:tcPr>
            <w:tcW w:w="495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r w:rsidRPr="001506CF">
              <w:rPr>
                <w:rFonts w:eastAsia="Calibri"/>
                <w:sz w:val="22"/>
                <w:szCs w:val="20"/>
                <w:lang w:eastAsia="en-US"/>
              </w:rPr>
              <w:t>Использовать знакомые песни вне занятий.</w:t>
            </w:r>
          </w:p>
        </w:tc>
        <w:tc>
          <w:tcPr>
            <w:tcW w:w="410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0"/>
                <w:lang w:eastAsia="en-US"/>
              </w:rPr>
            </w:pPr>
          </w:p>
        </w:tc>
      </w:tr>
    </w:tbl>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2"/>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sz w:val="28"/>
          <w:szCs w:val="22"/>
          <w:lang w:eastAsia="en-US"/>
        </w:rPr>
      </w:pPr>
      <w:r w:rsidRPr="001506CF">
        <w:rPr>
          <w:rFonts w:eastAsia="Calibri"/>
          <w:b/>
          <w:i/>
          <w:sz w:val="28"/>
          <w:szCs w:val="22"/>
          <w:lang w:eastAsia="en-US"/>
        </w:rPr>
        <w:t>ФЕВРАЛЬ</w:t>
      </w:r>
    </w:p>
    <w:tbl>
      <w:tblPr>
        <w:tblStyle w:val="33"/>
        <w:tblW w:w="16275" w:type="dxa"/>
        <w:tblInd w:w="-845" w:type="dxa"/>
        <w:tblLayout w:type="fixed"/>
        <w:tblLook w:val="04A0" w:firstRow="1" w:lastRow="0" w:firstColumn="1" w:lastColumn="0" w:noHBand="0" w:noVBand="1"/>
      </w:tblPr>
      <w:tblGrid>
        <w:gridCol w:w="1384"/>
        <w:gridCol w:w="2269"/>
        <w:gridCol w:w="6098"/>
        <w:gridCol w:w="4397"/>
        <w:gridCol w:w="2127"/>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Темы месяца</w:t>
            </w:r>
          </w:p>
        </w:tc>
        <w:tc>
          <w:tcPr>
            <w:tcW w:w="226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Форма организации музыкальной деятельности</w:t>
            </w:r>
          </w:p>
        </w:tc>
        <w:tc>
          <w:tcPr>
            <w:tcW w:w="609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Программные задачи</w:t>
            </w:r>
          </w:p>
        </w:tc>
        <w:tc>
          <w:tcPr>
            <w:tcW w:w="4397"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Репертуар</w:t>
            </w:r>
          </w:p>
        </w:tc>
        <w:tc>
          <w:tcPr>
            <w:tcW w:w="2127"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Корректировка 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День Защитника Отечества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Международный женский день</w:t>
            </w:r>
          </w:p>
          <w:p w:rsidR="001506CF" w:rsidRPr="001506CF" w:rsidRDefault="001506CF" w:rsidP="001506CF">
            <w:pPr>
              <w:rPr>
                <w:rFonts w:eastAsia="Calibri"/>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bCs/>
                <w:sz w:val="22"/>
                <w:szCs w:val="22"/>
                <w:lang w:eastAsia="en-US"/>
              </w:rPr>
            </w:pPr>
            <w:r w:rsidRPr="001506CF">
              <w:rPr>
                <w:rFonts w:eastAsia="Calibri"/>
                <w:sz w:val="22"/>
                <w:szCs w:val="22"/>
                <w:lang w:eastAsia="en-US"/>
              </w:rPr>
              <w:t xml:space="preserve">1. </w:t>
            </w:r>
            <w:r w:rsidRPr="001506CF">
              <w:rPr>
                <w:rFonts w:eastAsia="Calibri"/>
                <w:bCs/>
                <w:sz w:val="22"/>
                <w:szCs w:val="22"/>
                <w:lang w:eastAsia="en-US"/>
              </w:rPr>
              <w:t>Слушание музыки.</w:t>
            </w:r>
          </w:p>
          <w:p w:rsidR="001506CF" w:rsidRPr="001506CF" w:rsidRDefault="001506CF"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1506CF" w:rsidRPr="001506CF" w:rsidRDefault="001506CF" w:rsidP="001506CF">
            <w:pPr>
              <w:rPr>
                <w:sz w:val="22"/>
                <w:szCs w:val="22"/>
              </w:rPr>
            </w:pPr>
            <w:r w:rsidRPr="001506CF">
              <w:rPr>
                <w:sz w:val="22"/>
                <w:szCs w:val="22"/>
              </w:rPr>
              <w:t>МДИ;</w:t>
            </w:r>
          </w:p>
          <w:p w:rsidR="001506CF" w:rsidRPr="001506CF" w:rsidRDefault="001506CF" w:rsidP="001506CF">
            <w:pPr>
              <w:rPr>
                <w:sz w:val="22"/>
                <w:szCs w:val="22"/>
              </w:rPr>
            </w:pPr>
          </w:p>
          <w:p w:rsidR="001506CF" w:rsidRPr="001506CF" w:rsidRDefault="001506CF" w:rsidP="001506CF">
            <w:pPr>
              <w:rPr>
                <w:rFonts w:eastAsia="Calibri"/>
                <w:sz w:val="22"/>
                <w:szCs w:val="22"/>
                <w:lang w:eastAsia="en-US"/>
              </w:rPr>
            </w:pPr>
            <w:r w:rsidRPr="001506CF">
              <w:rPr>
                <w:sz w:val="22"/>
                <w:szCs w:val="22"/>
              </w:rPr>
              <w:t>Игра на ДМИ</w:t>
            </w:r>
          </w:p>
        </w:tc>
        <w:tc>
          <w:tcPr>
            <w:tcW w:w="6098"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 xml:space="preserve">Учить: </w:t>
            </w:r>
            <w:r w:rsidRPr="001506CF">
              <w:rPr>
                <w:rFonts w:eastAsia="Calibri"/>
                <w:sz w:val="22"/>
                <w:szCs w:val="22"/>
                <w:lang w:eastAsia="en-US"/>
              </w:rPr>
              <w:t>сравнивать одинаковые народные песни, обработан</w:t>
            </w:r>
            <w:r w:rsidRPr="001506CF">
              <w:rPr>
                <w:rFonts w:eastAsia="Calibri"/>
                <w:sz w:val="22"/>
                <w:szCs w:val="22"/>
                <w:lang w:eastAsia="en-US"/>
              </w:rPr>
              <w:softHyphen/>
              <w:t>ные разными композиторами;</w:t>
            </w:r>
            <w:r w:rsidRPr="001506CF">
              <w:rPr>
                <w:rFonts w:eastAsia="Calibri"/>
                <w:spacing w:val="40"/>
                <w:sz w:val="22"/>
                <w:szCs w:val="22"/>
                <w:lang w:eastAsia="en-US"/>
              </w:rPr>
              <w:t xml:space="preserve"> </w:t>
            </w:r>
            <w:r w:rsidRPr="001506CF">
              <w:rPr>
                <w:rFonts w:eastAsia="Calibri"/>
                <w:sz w:val="22"/>
                <w:szCs w:val="22"/>
                <w:lang w:eastAsia="en-US"/>
              </w:rPr>
              <w:t>различать варианты интерпретации музыкальных произведений;</w:t>
            </w:r>
            <w:r w:rsidRPr="001506CF">
              <w:rPr>
                <w:rFonts w:eastAsia="Calibri"/>
                <w:spacing w:val="40"/>
                <w:sz w:val="22"/>
                <w:szCs w:val="22"/>
                <w:lang w:eastAsia="en-US"/>
              </w:rPr>
              <w:t xml:space="preserve"> </w:t>
            </w:r>
            <w:r w:rsidRPr="001506CF">
              <w:rPr>
                <w:rFonts w:eastAsia="Calibri"/>
                <w:sz w:val="22"/>
                <w:szCs w:val="22"/>
                <w:lang w:eastAsia="en-US"/>
              </w:rPr>
              <w:t xml:space="preserve">различать в песне черты других жанров. </w:t>
            </w:r>
            <w:r w:rsidRPr="001506CF">
              <w:rPr>
                <w:rFonts w:eastAsia="Calibri"/>
                <w:spacing w:val="40"/>
                <w:sz w:val="22"/>
                <w:szCs w:val="22"/>
                <w:lang w:eastAsia="en-US"/>
              </w:rPr>
              <w:t>Побуждать</w:t>
            </w:r>
            <w:r w:rsidRPr="001506CF">
              <w:rPr>
                <w:rFonts w:eastAsia="Calibri"/>
                <w:sz w:val="22"/>
                <w:szCs w:val="22"/>
                <w:lang w:eastAsia="en-US"/>
              </w:rPr>
              <w:t xml:space="preserve"> сравнивать произведения, изображаю</w:t>
            </w:r>
            <w:r w:rsidRPr="001506CF">
              <w:rPr>
                <w:rFonts w:eastAsia="Calibri"/>
                <w:sz w:val="22"/>
                <w:szCs w:val="22"/>
                <w:lang w:eastAsia="en-US"/>
              </w:rPr>
              <w:softHyphen/>
              <w:t>щие животных и птиц, находя в музыке характерные черты образа</w:t>
            </w:r>
          </w:p>
          <w:p w:rsidR="001506CF" w:rsidRPr="001506CF" w:rsidRDefault="001506CF" w:rsidP="001506CF">
            <w:pPr>
              <w:rPr>
                <w:rFonts w:eastAsia="Calibri"/>
                <w:spacing w:val="40"/>
                <w:sz w:val="22"/>
                <w:szCs w:val="22"/>
                <w:lang w:eastAsia="en-US"/>
              </w:rPr>
            </w:pPr>
            <w:r w:rsidRPr="001506CF">
              <w:rPr>
                <w:rFonts w:eastAsia="Calibri"/>
                <w:spacing w:val="40"/>
                <w:sz w:val="22"/>
                <w:szCs w:val="22"/>
                <w:lang w:eastAsia="en-US"/>
              </w:rPr>
              <w:t>Совершенствовать</w:t>
            </w:r>
            <w:r w:rsidRPr="001506CF">
              <w:rPr>
                <w:rFonts w:eastAsia="Calibri"/>
                <w:sz w:val="22"/>
                <w:szCs w:val="22"/>
                <w:lang w:eastAsia="en-US"/>
              </w:rPr>
              <w:t xml:space="preserve"> восприятие основных свойств звука. </w:t>
            </w:r>
            <w:r w:rsidRPr="001506CF">
              <w:rPr>
                <w:rFonts w:eastAsia="Calibri"/>
                <w:spacing w:val="40"/>
                <w:sz w:val="22"/>
                <w:szCs w:val="22"/>
                <w:lang w:eastAsia="en-US"/>
              </w:rPr>
              <w:t>Развивать</w:t>
            </w:r>
            <w:r w:rsidRPr="001506CF">
              <w:rPr>
                <w:rFonts w:eastAsia="Calibri"/>
                <w:sz w:val="22"/>
                <w:szCs w:val="22"/>
                <w:lang w:eastAsia="en-US"/>
              </w:rPr>
              <w:t xml:space="preserve"> чувство ритма, определять движение ме</w:t>
            </w:r>
            <w:r w:rsidRPr="001506CF">
              <w:rPr>
                <w:rFonts w:eastAsia="Calibri"/>
                <w:sz w:val="22"/>
                <w:szCs w:val="22"/>
                <w:lang w:eastAsia="en-US"/>
              </w:rPr>
              <w:softHyphen/>
              <w:t xml:space="preserve">лодии. </w:t>
            </w:r>
            <w:r w:rsidRPr="001506CF">
              <w:rPr>
                <w:rFonts w:eastAsia="Calibri"/>
                <w:spacing w:val="40"/>
                <w:sz w:val="22"/>
                <w:szCs w:val="22"/>
                <w:lang w:eastAsia="en-US"/>
              </w:rPr>
              <w:t>Закреплять</w:t>
            </w:r>
            <w:r w:rsidRPr="001506CF">
              <w:rPr>
                <w:rFonts w:eastAsia="Calibri"/>
                <w:sz w:val="22"/>
                <w:szCs w:val="22"/>
                <w:lang w:eastAsia="en-US"/>
              </w:rPr>
              <w:t xml:space="preserve"> представление о регистрах</w:t>
            </w:r>
          </w:p>
        </w:tc>
        <w:tc>
          <w:tcPr>
            <w:tcW w:w="4397"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«Февраль» Чайковский, «Болтунья» Волкова, 4 тема по программе Радыновой «Муз. шедевры»</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«Угадай, на чём играю?», «Две гусеницы», «Весёлые фигуры», «Весело-грустно»</w:t>
            </w:r>
          </w:p>
          <w:p w:rsidR="001506CF" w:rsidRPr="001506CF" w:rsidRDefault="001506CF" w:rsidP="001506CF">
            <w:pPr>
              <w:rPr>
                <w:rFonts w:eastAsia="Calibri"/>
                <w:sz w:val="22"/>
                <w:szCs w:val="22"/>
                <w:lang w:eastAsia="en-US"/>
              </w:rPr>
            </w:pPr>
            <w:r w:rsidRPr="001506CF">
              <w:rPr>
                <w:rFonts w:eastAsia="Calibri"/>
                <w:sz w:val="22"/>
                <w:szCs w:val="22"/>
                <w:lang w:eastAsia="en-US"/>
              </w:rPr>
              <w:t>«Полька Анна»</w:t>
            </w:r>
          </w:p>
          <w:p w:rsidR="001506CF" w:rsidRPr="001506CF" w:rsidRDefault="001506CF" w:rsidP="001506CF">
            <w:pPr>
              <w:rPr>
                <w:rFonts w:eastAsia="Calibri"/>
                <w:sz w:val="22"/>
                <w:szCs w:val="22"/>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tc>
      </w:tr>
      <w:tr w:rsidR="001506CF" w:rsidRPr="001506CF"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bCs/>
                <w:sz w:val="22"/>
                <w:szCs w:val="22"/>
                <w:lang w:eastAsia="en-US"/>
              </w:rPr>
            </w:pPr>
            <w:r w:rsidRPr="001506CF">
              <w:rPr>
                <w:rFonts w:eastAsia="Calibri"/>
                <w:bCs/>
                <w:sz w:val="22"/>
                <w:szCs w:val="22"/>
                <w:lang w:eastAsia="en-US"/>
              </w:rPr>
              <w:t>2. Пение.</w:t>
            </w:r>
          </w:p>
          <w:p w:rsidR="001506CF" w:rsidRPr="001506CF" w:rsidRDefault="001506CF" w:rsidP="001506CF">
            <w:pPr>
              <w:rPr>
                <w:rFonts w:eastAsia="Calibri"/>
                <w:sz w:val="22"/>
                <w:szCs w:val="22"/>
                <w:lang w:eastAsia="en-US"/>
              </w:rPr>
            </w:pPr>
            <w:r w:rsidRPr="001506CF">
              <w:rPr>
                <w:rFonts w:eastAsia="Calibri"/>
                <w:sz w:val="22"/>
                <w:szCs w:val="22"/>
                <w:lang w:eastAsia="en-US"/>
              </w:rPr>
              <w:t>а) Усвоение песенных навыков</w:t>
            </w:r>
          </w:p>
        </w:tc>
        <w:tc>
          <w:tcPr>
            <w:tcW w:w="609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Закреплять умение:  точно интонировать мелодию в пределах октавы; выделять голосом кульминацию; воспроизводить в пении ритмический рисунок; удерживать тонику, не выкрикивать окончание</w:t>
            </w:r>
          </w:p>
        </w:tc>
        <w:tc>
          <w:tcPr>
            <w:tcW w:w="4397"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 «Кап-кап», «Папа». «У солдата выходной» «Март в окошко тук-тук-тук», «Поцелую бабушку», «Ласковая песенка»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rPr>
          <w:trHeight w:val="347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9" w:type="dxa"/>
            <w:tcBorders>
              <w:top w:val="single" w:sz="4" w:space="0" w:color="auto"/>
              <w:left w:val="single" w:sz="4" w:space="0" w:color="auto"/>
              <w:right w:val="single" w:sz="4" w:space="0" w:color="auto"/>
            </w:tcBorders>
            <w:hideMark/>
          </w:tcPr>
          <w:p w:rsidR="001506CF" w:rsidRPr="001506CF" w:rsidRDefault="001506CF" w:rsidP="001506CF">
            <w:pPr>
              <w:rPr>
                <w:rFonts w:eastAsia="Calibri"/>
                <w:b/>
                <w:bCs/>
                <w:sz w:val="22"/>
                <w:szCs w:val="22"/>
                <w:lang w:eastAsia="en-US"/>
              </w:rPr>
            </w:pPr>
            <w:r w:rsidRPr="001506CF">
              <w:rPr>
                <w:rFonts w:eastAsia="Calibri"/>
                <w:sz w:val="22"/>
                <w:szCs w:val="22"/>
                <w:lang w:eastAsia="en-US"/>
              </w:rPr>
              <w:t xml:space="preserve">3. </w:t>
            </w:r>
            <w:r w:rsidRPr="001506CF">
              <w:rPr>
                <w:rFonts w:eastAsia="Calibri"/>
                <w:bCs/>
                <w:sz w:val="22"/>
                <w:szCs w:val="22"/>
                <w:lang w:eastAsia="en-US"/>
              </w:rPr>
              <w:t>Музыкально-ритмические движения</w:t>
            </w:r>
            <w:r w:rsidRPr="001506CF">
              <w:rPr>
                <w:rFonts w:eastAsia="Calibri"/>
                <w:b/>
                <w:bCs/>
                <w:sz w:val="22"/>
                <w:szCs w:val="22"/>
                <w:lang w:eastAsia="en-US"/>
              </w:rPr>
              <w:t xml:space="preserve">. </w:t>
            </w:r>
          </w:p>
          <w:p w:rsidR="001506CF" w:rsidRPr="001506CF" w:rsidRDefault="001506CF" w:rsidP="001506CF">
            <w:pPr>
              <w:rPr>
                <w:rFonts w:eastAsia="Calibri"/>
                <w:sz w:val="22"/>
                <w:szCs w:val="22"/>
                <w:lang w:eastAsia="en-US"/>
              </w:rPr>
            </w:pPr>
            <w:r w:rsidRPr="001506CF">
              <w:rPr>
                <w:rFonts w:eastAsia="Calibri"/>
                <w:sz w:val="22"/>
                <w:szCs w:val="22"/>
                <w:lang w:eastAsia="en-US"/>
              </w:rPr>
              <w:t>а) Упражнения</w:t>
            </w:r>
          </w:p>
          <w:p w:rsidR="001506CF" w:rsidRPr="001506CF" w:rsidRDefault="001506CF" w:rsidP="001506CF">
            <w:pPr>
              <w:rPr>
                <w:rFonts w:eastAsia="Calibri"/>
                <w:sz w:val="22"/>
                <w:szCs w:val="22"/>
                <w:lang w:eastAsia="en-US"/>
              </w:rPr>
            </w:pPr>
            <w:r w:rsidRPr="001506CF">
              <w:rPr>
                <w:rFonts w:eastAsia="Calibri"/>
                <w:sz w:val="22"/>
                <w:szCs w:val="22"/>
                <w:lang w:eastAsia="en-US"/>
              </w:rPr>
              <w:t>б) Пляски</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в) Игры</w:t>
            </w:r>
          </w:p>
        </w:tc>
        <w:tc>
          <w:tcPr>
            <w:tcW w:w="6098"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Учить:-менять движения со сменой музыки; ритмично выполнять бег, прыжки, разные виды ходьбы;</w:t>
            </w:r>
          </w:p>
          <w:p w:rsidR="001506CF" w:rsidRPr="001506CF" w:rsidRDefault="001506CF" w:rsidP="001506CF">
            <w:pPr>
              <w:rPr>
                <w:rFonts w:eastAsia="Calibri"/>
                <w:sz w:val="22"/>
                <w:szCs w:val="22"/>
                <w:lang w:eastAsia="en-US"/>
              </w:rPr>
            </w:pPr>
            <w:r w:rsidRPr="001506CF">
              <w:rPr>
                <w:rFonts w:eastAsia="Calibri"/>
                <w:sz w:val="22"/>
                <w:szCs w:val="22"/>
                <w:lang w:eastAsia="en-US"/>
              </w:rPr>
              <w:t>определять жанр музыки и самостоятельно подбирать движения; свободно владеть предметами (цветы, шары,)</w:t>
            </w:r>
          </w:p>
          <w:p w:rsidR="001506CF" w:rsidRPr="001506CF" w:rsidRDefault="001506CF" w:rsidP="001506CF">
            <w:pPr>
              <w:rPr>
                <w:rFonts w:eastAsia="Calibri"/>
                <w:sz w:val="22"/>
                <w:szCs w:val="22"/>
                <w:lang w:eastAsia="en-US"/>
              </w:rPr>
            </w:pPr>
            <w:r w:rsidRPr="001506CF">
              <w:rPr>
                <w:rFonts w:eastAsia="Calibri"/>
                <w:sz w:val="22"/>
                <w:szCs w:val="22"/>
                <w:lang w:eastAsia="en-US"/>
              </w:rPr>
              <w:t>Работать над совершенствованием исполнения тан</w:t>
            </w:r>
            <w:r w:rsidRPr="001506CF">
              <w:rPr>
                <w:rFonts w:eastAsia="Calibri"/>
                <w:sz w:val="22"/>
                <w:szCs w:val="22"/>
                <w:lang w:eastAsia="en-US"/>
              </w:rPr>
              <w:softHyphen/>
              <w:t>цев, плясок, хороводов. Учить: выполнять танцы ритмично, в характере музыки;</w:t>
            </w:r>
          </w:p>
          <w:p w:rsidR="001506CF" w:rsidRPr="001506CF" w:rsidRDefault="001506CF" w:rsidP="001506CF">
            <w:pPr>
              <w:rPr>
                <w:rFonts w:eastAsia="Calibri"/>
                <w:sz w:val="22"/>
                <w:szCs w:val="22"/>
                <w:lang w:eastAsia="en-US"/>
              </w:rPr>
            </w:pPr>
            <w:r w:rsidRPr="001506CF">
              <w:rPr>
                <w:rFonts w:eastAsia="Calibri"/>
                <w:sz w:val="22"/>
                <w:szCs w:val="22"/>
                <w:lang w:eastAsia="en-US"/>
              </w:rPr>
              <w:t>эмоционально доносить танец до зрителя; уверенно выполнять танцы с предметами, образные танцы</w:t>
            </w:r>
          </w:p>
          <w:p w:rsidR="001506CF" w:rsidRPr="001506CF" w:rsidRDefault="001506CF" w:rsidP="001506CF">
            <w:pPr>
              <w:rPr>
                <w:rFonts w:eastAsia="Calibri"/>
                <w:sz w:val="22"/>
                <w:szCs w:val="22"/>
                <w:lang w:eastAsia="en-US"/>
              </w:rPr>
            </w:pPr>
            <w:r w:rsidRPr="001506CF">
              <w:rPr>
                <w:rFonts w:eastAsia="Calibri"/>
                <w:sz w:val="22"/>
                <w:szCs w:val="22"/>
                <w:lang w:eastAsia="en-US"/>
              </w:rPr>
              <w:t>Учить: выразительно двигаться в соответствии с музыкаль</w:t>
            </w:r>
            <w:r w:rsidRPr="001506CF">
              <w:rPr>
                <w:rFonts w:eastAsia="Calibri"/>
                <w:sz w:val="22"/>
                <w:szCs w:val="22"/>
                <w:lang w:eastAsia="en-US"/>
              </w:rPr>
              <w:softHyphen/>
              <w:t>ным образом; согласовывать свои действия с действиями других детей.</w:t>
            </w:r>
          </w:p>
          <w:p w:rsidR="001506CF" w:rsidRPr="001506CF" w:rsidRDefault="001506CF" w:rsidP="001506CF">
            <w:pPr>
              <w:rPr>
                <w:rFonts w:eastAsia="Calibri"/>
                <w:sz w:val="22"/>
                <w:szCs w:val="22"/>
                <w:lang w:eastAsia="en-US"/>
              </w:rPr>
            </w:pPr>
            <w:r w:rsidRPr="001506CF">
              <w:rPr>
                <w:rFonts w:eastAsia="Calibri"/>
                <w:sz w:val="22"/>
                <w:szCs w:val="22"/>
                <w:lang w:eastAsia="en-US"/>
              </w:rPr>
              <w:t>Воспитывать интерес к русским народным играм</w:t>
            </w:r>
          </w:p>
        </w:tc>
        <w:tc>
          <w:tcPr>
            <w:tcW w:w="4397"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«Защитники Отечества»</w:t>
            </w:r>
          </w:p>
          <w:p w:rsidR="001506CF" w:rsidRPr="001506CF" w:rsidRDefault="001506CF" w:rsidP="001506CF">
            <w:pPr>
              <w:rPr>
                <w:rFonts w:eastAsia="Calibri"/>
                <w:sz w:val="22"/>
                <w:szCs w:val="22"/>
                <w:lang w:eastAsia="en-US"/>
              </w:rPr>
            </w:pPr>
            <w:r w:rsidRPr="001506CF">
              <w:rPr>
                <w:rFonts w:eastAsia="Calibri"/>
                <w:sz w:val="22"/>
                <w:szCs w:val="22"/>
                <w:lang w:eastAsia="en-US"/>
              </w:rPr>
              <w:t>«Праздничный выход» (с цветами), «Нежные руки», «Бег и подпрыгивание»</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«Детская полька», «Яблочко» (флешмоб)  «Полька с поворотами», «Танец с мамами»</w:t>
            </w:r>
          </w:p>
          <w:p w:rsidR="001506CF" w:rsidRPr="001506CF" w:rsidRDefault="001506CF" w:rsidP="001506CF">
            <w:pPr>
              <w:rPr>
                <w:rFonts w:eastAsia="Calibri"/>
                <w:sz w:val="22"/>
                <w:szCs w:val="22"/>
                <w:lang w:eastAsia="en-US"/>
              </w:rPr>
            </w:pPr>
            <w:r w:rsidRPr="001506CF">
              <w:rPr>
                <w:rFonts w:eastAsia="Calibri"/>
                <w:sz w:val="22"/>
                <w:szCs w:val="22"/>
                <w:lang w:eastAsia="en-US"/>
              </w:rPr>
              <w:t>«Лётчики на аэродром»</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c>
          <w:tcPr>
            <w:tcW w:w="1384"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pacing w:val="-20"/>
                <w:sz w:val="22"/>
                <w:szCs w:val="22"/>
                <w:lang w:eastAsia="en-US"/>
              </w:rPr>
              <w:t>Самостоятельная музыкальная деятельность</w:t>
            </w:r>
          </w:p>
        </w:tc>
        <w:tc>
          <w:tcPr>
            <w:tcW w:w="609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Учить использовать русские народные игры вне за</w:t>
            </w:r>
            <w:r w:rsidRPr="001506CF">
              <w:rPr>
                <w:rFonts w:eastAsia="Calibri"/>
                <w:sz w:val="22"/>
                <w:szCs w:val="22"/>
                <w:lang w:eastAsia="en-US"/>
              </w:rPr>
              <w:softHyphen/>
              <w:t>нятий</w:t>
            </w:r>
          </w:p>
        </w:tc>
        <w:tc>
          <w:tcPr>
            <w:tcW w:w="4397"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bl>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3"/>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МАРТ</w:t>
      </w:r>
    </w:p>
    <w:tbl>
      <w:tblPr>
        <w:tblStyle w:val="41"/>
        <w:tblW w:w="16125" w:type="dxa"/>
        <w:tblInd w:w="-766" w:type="dxa"/>
        <w:tblLayout w:type="fixed"/>
        <w:tblLook w:val="04A0" w:firstRow="1" w:lastRow="0" w:firstColumn="1" w:lastColumn="0" w:noHBand="0" w:noVBand="1"/>
      </w:tblPr>
      <w:tblGrid>
        <w:gridCol w:w="1241"/>
        <w:gridCol w:w="2410"/>
        <w:gridCol w:w="6095"/>
        <w:gridCol w:w="4253"/>
        <w:gridCol w:w="2126"/>
      </w:tblGrid>
      <w:tr w:rsidR="001506CF" w:rsidRPr="001506CF" w:rsidTr="001506CF">
        <w:tc>
          <w:tcPr>
            <w:tcW w:w="124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Темы месяца</w:t>
            </w:r>
          </w:p>
        </w:tc>
        <w:tc>
          <w:tcPr>
            <w:tcW w:w="2410"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Форма организации музыкальной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Программные задачи</w:t>
            </w:r>
          </w:p>
        </w:tc>
        <w:tc>
          <w:tcPr>
            <w:tcW w:w="425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Репертуар</w:t>
            </w:r>
          </w:p>
        </w:tc>
        <w:tc>
          <w:tcPr>
            <w:tcW w:w="2126"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0"/>
                <w:szCs w:val="22"/>
                <w:lang w:eastAsia="en-US"/>
              </w:rPr>
            </w:pPr>
            <w:r w:rsidRPr="001506CF">
              <w:rPr>
                <w:rFonts w:eastAsia="Calibri"/>
                <w:sz w:val="20"/>
                <w:szCs w:val="22"/>
                <w:lang w:eastAsia="en-US"/>
              </w:rPr>
              <w:t>Корректировка</w:t>
            </w:r>
          </w:p>
          <w:p w:rsidR="001506CF" w:rsidRPr="001506CF" w:rsidRDefault="001506CF" w:rsidP="001506CF">
            <w:pPr>
              <w:jc w:val="center"/>
              <w:rPr>
                <w:rFonts w:eastAsia="Calibri"/>
                <w:sz w:val="20"/>
                <w:szCs w:val="22"/>
                <w:lang w:eastAsia="en-US"/>
              </w:rPr>
            </w:pPr>
            <w:r w:rsidRPr="001506CF">
              <w:rPr>
                <w:rFonts w:eastAsia="Calibri"/>
                <w:sz w:val="20"/>
                <w:szCs w:val="22"/>
                <w:lang w:eastAsia="en-US"/>
              </w:rPr>
              <w:t>программы</w:t>
            </w:r>
          </w:p>
        </w:tc>
      </w:tr>
      <w:tr w:rsidR="001506CF" w:rsidRPr="001506CF" w:rsidTr="001506CF">
        <w:tc>
          <w:tcPr>
            <w:tcW w:w="1241"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Международный женский день</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Весна-красна</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Неделя музыка для детей и юношества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rFonts w:eastAsia="Calibri"/>
                <w:b/>
                <w:bCs/>
                <w:sz w:val="22"/>
                <w:szCs w:val="22"/>
                <w:lang w:eastAsia="en-US"/>
              </w:rPr>
            </w:pPr>
            <w:r w:rsidRPr="001506CF">
              <w:rPr>
                <w:rFonts w:eastAsia="Calibri"/>
                <w:sz w:val="22"/>
                <w:szCs w:val="22"/>
                <w:lang w:eastAsia="en-US"/>
              </w:rPr>
              <w:t xml:space="preserve">1. </w:t>
            </w:r>
            <w:r w:rsidRPr="001506CF">
              <w:rPr>
                <w:rFonts w:eastAsia="Calibri"/>
                <w:bCs/>
                <w:sz w:val="22"/>
                <w:szCs w:val="22"/>
                <w:lang w:eastAsia="en-US"/>
              </w:rPr>
              <w:t>Слушание музыки.</w:t>
            </w:r>
          </w:p>
          <w:p w:rsidR="001506CF" w:rsidRPr="001506CF" w:rsidRDefault="001506CF" w:rsidP="001506CF">
            <w:pPr>
              <w:rPr>
                <w:rFonts w:eastAsia="Calibri"/>
                <w:sz w:val="22"/>
                <w:szCs w:val="22"/>
                <w:lang w:eastAsia="en-US"/>
              </w:rPr>
            </w:pPr>
            <w:r w:rsidRPr="001506CF">
              <w:rPr>
                <w:rFonts w:eastAsia="Calibri"/>
                <w:sz w:val="22"/>
                <w:szCs w:val="22"/>
                <w:lang w:eastAsia="en-US"/>
              </w:rPr>
              <w:t>а) Восприятие музыкальных произведений</w:t>
            </w:r>
          </w:p>
          <w:p w:rsidR="001506CF" w:rsidRPr="001506CF" w:rsidRDefault="001506CF" w:rsidP="001506CF">
            <w:pPr>
              <w:rPr>
                <w:sz w:val="22"/>
                <w:szCs w:val="22"/>
              </w:rPr>
            </w:pPr>
            <w:r w:rsidRPr="001506CF">
              <w:rPr>
                <w:sz w:val="22"/>
                <w:szCs w:val="22"/>
              </w:rPr>
              <w:t>МДИ;</w:t>
            </w:r>
          </w:p>
          <w:p w:rsidR="001506CF" w:rsidRPr="001506CF" w:rsidRDefault="001506CF" w:rsidP="001506CF">
            <w:pPr>
              <w:rPr>
                <w:sz w:val="22"/>
                <w:szCs w:val="22"/>
              </w:rPr>
            </w:pPr>
          </w:p>
          <w:p w:rsidR="001506CF" w:rsidRPr="001506CF" w:rsidRDefault="001506CF" w:rsidP="001506CF">
            <w:pPr>
              <w:rPr>
                <w:sz w:val="22"/>
                <w:szCs w:val="22"/>
              </w:rPr>
            </w:pPr>
          </w:p>
          <w:p w:rsidR="001506CF" w:rsidRPr="001506CF" w:rsidRDefault="001506CF" w:rsidP="001506CF">
            <w:pPr>
              <w:rPr>
                <w:rFonts w:eastAsia="Calibri"/>
                <w:sz w:val="22"/>
                <w:szCs w:val="22"/>
                <w:lang w:eastAsia="en-US"/>
              </w:rPr>
            </w:pPr>
            <w:r w:rsidRPr="001506CF">
              <w:rPr>
                <w:sz w:val="22"/>
                <w:szCs w:val="22"/>
              </w:rPr>
              <w:t>Игра на ДМИ</w:t>
            </w:r>
          </w:p>
          <w:p w:rsidR="001506CF" w:rsidRPr="001506CF" w:rsidRDefault="001506CF" w:rsidP="001506CF">
            <w:pPr>
              <w:rPr>
                <w:rFonts w:eastAsia="Calibri"/>
                <w:sz w:val="22"/>
                <w:szCs w:val="22"/>
                <w:lang w:eastAsia="en-US"/>
              </w:rPr>
            </w:pPr>
          </w:p>
        </w:tc>
        <w:tc>
          <w:tcPr>
            <w:tcW w:w="6095"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Учить: сравнивать одинаковые народные песни, обработанные разными композиторами; различать варианты интерпретации музыкальных произведений; различать в песне черты других жанров. Побуждать передавать образы природы в рисунке созвучно музыкальному произведению.</w:t>
            </w:r>
          </w:p>
          <w:p w:rsidR="001506CF" w:rsidRPr="001506CF" w:rsidRDefault="001506CF" w:rsidP="001506CF">
            <w:pPr>
              <w:rPr>
                <w:rFonts w:eastAsia="Calibri"/>
                <w:sz w:val="22"/>
                <w:szCs w:val="22"/>
                <w:lang w:eastAsia="en-US"/>
              </w:rPr>
            </w:pPr>
            <w:r w:rsidRPr="001506CF">
              <w:rPr>
                <w:rFonts w:eastAsia="Calibri"/>
                <w:sz w:val="22"/>
                <w:szCs w:val="22"/>
                <w:lang w:eastAsia="en-US"/>
              </w:rPr>
              <w:t>Совершенствовать восприятие основных свойств звука. Закреплять представления о регистрах. Развивать чувство ритма, определять движение мелодии.</w:t>
            </w:r>
          </w:p>
        </w:tc>
        <w:tc>
          <w:tcPr>
            <w:tcW w:w="425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«Март» П.Чайковский, «Марш Черномора»  М.Глинка, 4-5 тема по программе Радыновой «Муз. шедевры»</w:t>
            </w:r>
          </w:p>
          <w:p w:rsidR="001506CF" w:rsidRPr="001506CF" w:rsidRDefault="001506CF" w:rsidP="001506CF">
            <w:pPr>
              <w:rPr>
                <w:rFonts w:eastAsia="Calibri"/>
                <w:sz w:val="22"/>
                <w:szCs w:val="22"/>
                <w:lang w:eastAsia="en-US"/>
              </w:rPr>
            </w:pPr>
            <w:r w:rsidRPr="001506CF">
              <w:rPr>
                <w:rFonts w:eastAsia="Calibri"/>
                <w:sz w:val="22"/>
                <w:szCs w:val="22"/>
                <w:lang w:eastAsia="en-US"/>
              </w:rPr>
              <w:t>«Комар», «Сделай так!», «Песня, танец, марш», «Фигуры», «Эхо»</w:t>
            </w:r>
          </w:p>
          <w:p w:rsidR="001506CF" w:rsidRPr="001506CF" w:rsidRDefault="001506CF" w:rsidP="001506CF">
            <w:pPr>
              <w:rPr>
                <w:rFonts w:eastAsia="Calibri"/>
                <w:sz w:val="22"/>
                <w:szCs w:val="22"/>
                <w:lang w:eastAsia="en-US"/>
              </w:rPr>
            </w:pPr>
            <w:r w:rsidRPr="001506CF">
              <w:rPr>
                <w:rFonts w:eastAsia="Calibri"/>
                <w:sz w:val="22"/>
                <w:szCs w:val="22"/>
                <w:lang w:eastAsia="en-US"/>
              </w:rPr>
              <w:t>«Я на горку шла»</w:t>
            </w:r>
          </w:p>
          <w:p w:rsidR="001506CF" w:rsidRPr="001506CF" w:rsidRDefault="001506CF" w:rsidP="001506CF">
            <w:pPr>
              <w:rPr>
                <w:rFonts w:eastAsia="Calibri"/>
                <w:sz w:val="22"/>
                <w:szCs w:val="22"/>
                <w:lang w:eastAsia="en-US"/>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0"/>
                <w:szCs w:val="22"/>
                <w:lang w:eastAsia="en-US"/>
              </w:rPr>
            </w:pPr>
          </w:p>
        </w:tc>
      </w:tr>
      <w:tr w:rsidR="001506CF" w:rsidRPr="001506CF" w:rsidTr="001506CF">
        <w:tc>
          <w:tcPr>
            <w:tcW w:w="1241"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rFonts w:eastAsia="Calibri"/>
                <w:b/>
                <w:bCs/>
                <w:sz w:val="22"/>
                <w:szCs w:val="22"/>
                <w:lang w:eastAsia="en-US"/>
              </w:rPr>
            </w:pPr>
            <w:r w:rsidRPr="001506CF">
              <w:rPr>
                <w:rFonts w:eastAsia="Calibri"/>
                <w:b/>
                <w:bCs/>
                <w:sz w:val="22"/>
                <w:szCs w:val="22"/>
                <w:lang w:eastAsia="en-US"/>
              </w:rPr>
              <w:t>2</w:t>
            </w:r>
            <w:r w:rsidRPr="001506CF">
              <w:rPr>
                <w:rFonts w:eastAsia="Calibri"/>
                <w:bCs/>
                <w:sz w:val="22"/>
                <w:szCs w:val="22"/>
                <w:lang w:eastAsia="en-US"/>
              </w:rPr>
              <w:t>. Пение.</w:t>
            </w:r>
          </w:p>
          <w:p w:rsidR="001506CF" w:rsidRPr="001506CF" w:rsidRDefault="001506CF" w:rsidP="001506CF">
            <w:pPr>
              <w:rPr>
                <w:rFonts w:eastAsia="Calibri"/>
                <w:sz w:val="22"/>
                <w:szCs w:val="22"/>
                <w:lang w:eastAsia="en-US"/>
              </w:rPr>
            </w:pPr>
            <w:r w:rsidRPr="001506CF">
              <w:rPr>
                <w:rFonts w:eastAsia="Calibri"/>
                <w:sz w:val="22"/>
                <w:szCs w:val="22"/>
                <w:lang w:eastAsia="en-US"/>
              </w:rPr>
              <w:t>а) Усвоение песенных навыков</w:t>
            </w:r>
          </w:p>
        </w:tc>
        <w:tc>
          <w:tcPr>
            <w:tcW w:w="609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tc>
        <w:tc>
          <w:tcPr>
            <w:tcW w:w="4253"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r w:rsidRPr="001506CF">
              <w:rPr>
                <w:rFonts w:eastAsia="Calibri"/>
                <w:sz w:val="22"/>
                <w:szCs w:val="22"/>
                <w:lang w:eastAsia="en-US"/>
              </w:rPr>
              <w:t>«Весенняя песенка», «Солнечная капель», «Солнечный круг», «Космонавты»</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0"/>
                <w:szCs w:val="22"/>
                <w:lang w:eastAsia="en-US"/>
              </w:rPr>
            </w:pPr>
          </w:p>
        </w:tc>
      </w:tr>
      <w:tr w:rsidR="001506CF" w:rsidRPr="001506CF" w:rsidTr="001506CF">
        <w:trPr>
          <w:trHeight w:val="2990"/>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410"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rPr>
                <w:rFonts w:eastAsia="Calibri"/>
                <w:bCs/>
                <w:sz w:val="22"/>
                <w:szCs w:val="22"/>
                <w:lang w:eastAsia="en-US"/>
              </w:rPr>
            </w:pPr>
            <w:r w:rsidRPr="001506CF">
              <w:rPr>
                <w:rFonts w:eastAsia="Calibri"/>
                <w:sz w:val="22"/>
                <w:szCs w:val="22"/>
                <w:lang w:eastAsia="en-US"/>
              </w:rPr>
              <w:t xml:space="preserve">3. </w:t>
            </w:r>
            <w:r w:rsidRPr="001506CF">
              <w:rPr>
                <w:rFonts w:eastAsia="Calibri"/>
                <w:bCs/>
                <w:sz w:val="22"/>
                <w:szCs w:val="22"/>
                <w:lang w:eastAsia="en-US"/>
              </w:rPr>
              <w:t xml:space="preserve">Музыкально-ритмические движения. </w:t>
            </w:r>
          </w:p>
          <w:p w:rsidR="001506CF" w:rsidRPr="001506CF" w:rsidRDefault="001506CF" w:rsidP="001506CF">
            <w:pPr>
              <w:rPr>
                <w:rFonts w:eastAsia="Calibri"/>
                <w:sz w:val="22"/>
                <w:szCs w:val="22"/>
                <w:lang w:eastAsia="en-US"/>
              </w:rPr>
            </w:pPr>
            <w:r w:rsidRPr="001506CF">
              <w:rPr>
                <w:rFonts w:eastAsia="Calibri"/>
                <w:sz w:val="22"/>
                <w:szCs w:val="22"/>
                <w:lang w:eastAsia="en-US"/>
              </w:rPr>
              <w:t>а) Упражнения</w:t>
            </w:r>
          </w:p>
          <w:p w:rsidR="001506CF" w:rsidRPr="001506CF" w:rsidRDefault="001506CF" w:rsidP="001506CF">
            <w:pPr>
              <w:autoSpaceDE w:val="0"/>
              <w:autoSpaceDN w:val="0"/>
              <w:adjustRightInd w:val="0"/>
              <w:rPr>
                <w:rFonts w:eastAsia="Calibri"/>
                <w:sz w:val="22"/>
                <w:szCs w:val="22"/>
                <w:lang w:eastAsia="en-US"/>
              </w:rPr>
            </w:pPr>
          </w:p>
          <w:p w:rsidR="001506CF" w:rsidRPr="001506CF" w:rsidRDefault="001506CF" w:rsidP="001506CF">
            <w:pPr>
              <w:autoSpaceDE w:val="0"/>
              <w:autoSpaceDN w:val="0"/>
              <w:adjustRightInd w:val="0"/>
              <w:rPr>
                <w:rFonts w:eastAsia="Calibri"/>
                <w:sz w:val="22"/>
                <w:szCs w:val="22"/>
                <w:lang w:eastAsia="en-US"/>
              </w:rPr>
            </w:pPr>
            <w:r w:rsidRPr="001506CF">
              <w:rPr>
                <w:rFonts w:eastAsia="Calibri"/>
                <w:sz w:val="22"/>
                <w:szCs w:val="22"/>
                <w:lang w:eastAsia="en-US"/>
              </w:rPr>
              <w:t>б) Пляски</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в) Игры</w:t>
            </w:r>
          </w:p>
        </w:tc>
        <w:tc>
          <w:tcPr>
            <w:tcW w:w="6095"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Учить: самостоятельно менять движения со сменой музыки; совершенствовать элементы вальса; ритмично выполнять бег, прыжки, разные виды ходьбы; определять жанр музыки и самостоятельно подбирать движения; различать  характер мелодии и передавать его в движении.</w:t>
            </w: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Совершенствовать исполнение танцев, плясок, хороводов; выполнять танцы ритмично, в характере музыки; эмоционально доносить танец до зрителя. Развивать умение: владеть элементами русского народного танца; </w:t>
            </w:r>
          </w:p>
          <w:p w:rsidR="001506CF" w:rsidRPr="001506CF" w:rsidRDefault="001506CF" w:rsidP="001506CF">
            <w:pPr>
              <w:rPr>
                <w:rFonts w:eastAsia="Calibri"/>
                <w:sz w:val="22"/>
                <w:szCs w:val="22"/>
                <w:lang w:eastAsia="en-US"/>
              </w:rPr>
            </w:pPr>
            <w:r w:rsidRPr="001506CF">
              <w:rPr>
                <w:rFonts w:eastAsia="Calibri"/>
                <w:sz w:val="22"/>
                <w:szCs w:val="22"/>
                <w:lang w:eastAsia="en-US"/>
              </w:rPr>
              <w:t>Учить: выразительно двигаться в соответствии с музыкальным образом; согласовывать свои действия с действиями других детей. Воспитывать интерес к русской народной игре.</w:t>
            </w:r>
          </w:p>
        </w:tc>
        <w:tc>
          <w:tcPr>
            <w:tcW w:w="4253"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«Шаг с притопом», «Бабочки», «Прыжки и ходьба», «Бег с прыжками», «Осторожный шаг»</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«Полька с поворотами», Хоровод «Вологодские кружева», «Ку-ку»</w:t>
            </w:r>
          </w:p>
          <w:p w:rsidR="001506CF" w:rsidRPr="001506CF" w:rsidRDefault="001506CF" w:rsidP="001506CF">
            <w:pPr>
              <w:rPr>
                <w:rFonts w:eastAsia="Calibri"/>
                <w:sz w:val="22"/>
                <w:szCs w:val="22"/>
                <w:lang w:eastAsia="en-US"/>
              </w:rPr>
            </w:pPr>
            <w:r w:rsidRPr="001506CF">
              <w:rPr>
                <w:rFonts w:eastAsia="Calibri"/>
                <w:sz w:val="22"/>
                <w:szCs w:val="22"/>
                <w:lang w:eastAsia="en-US"/>
              </w:rPr>
              <w:t>«Будь ловким», «Заря-заряница»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0"/>
                <w:szCs w:val="22"/>
                <w:lang w:eastAsia="en-US"/>
              </w:rPr>
            </w:pPr>
          </w:p>
        </w:tc>
      </w:tr>
      <w:tr w:rsidR="001506CF" w:rsidRPr="001506CF" w:rsidTr="001506CF">
        <w:tc>
          <w:tcPr>
            <w:tcW w:w="1241"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pacing w:val="-20"/>
                <w:sz w:val="22"/>
                <w:szCs w:val="22"/>
                <w:lang w:eastAsia="en-US"/>
              </w:rPr>
              <w:t xml:space="preserve">Самостоятельная </w:t>
            </w:r>
            <w:r w:rsidRPr="001506CF">
              <w:rPr>
                <w:rFonts w:eastAsia="Calibri"/>
                <w:spacing w:val="-20"/>
                <w:sz w:val="22"/>
                <w:szCs w:val="22"/>
                <w:lang w:eastAsia="en-US"/>
              </w:rPr>
              <w:lastRenderedPageBreak/>
              <w:t>музыкальная деятельность</w:t>
            </w:r>
          </w:p>
        </w:tc>
        <w:tc>
          <w:tcPr>
            <w:tcW w:w="6095"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lastRenderedPageBreak/>
              <w:t xml:space="preserve">Учить создавать песенные, игровые, танцевальные </w:t>
            </w:r>
            <w:r w:rsidRPr="001506CF">
              <w:rPr>
                <w:rFonts w:eastAsia="Calibri"/>
                <w:sz w:val="22"/>
                <w:szCs w:val="22"/>
                <w:lang w:eastAsia="en-US"/>
              </w:rPr>
              <w:lastRenderedPageBreak/>
              <w:t>импровизации.</w:t>
            </w:r>
          </w:p>
        </w:tc>
        <w:tc>
          <w:tcPr>
            <w:tcW w:w="425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bl>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4"/>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line="276" w:lineRule="auto"/>
        <w:jc w:val="center"/>
        <w:rPr>
          <w:rFonts w:eastAsia="Calibri"/>
          <w:b/>
          <w:i/>
          <w:lang w:eastAsia="en-US"/>
        </w:rPr>
      </w:pPr>
      <w:r w:rsidRPr="001506CF">
        <w:rPr>
          <w:rFonts w:eastAsia="Calibri"/>
          <w:b/>
          <w:i/>
          <w:lang w:eastAsia="en-US"/>
        </w:rPr>
        <w:t>АПРЕЛЬ</w:t>
      </w:r>
    </w:p>
    <w:tbl>
      <w:tblPr>
        <w:tblStyle w:val="8"/>
        <w:tblW w:w="16268" w:type="dxa"/>
        <w:tblInd w:w="-838" w:type="dxa"/>
        <w:tblLook w:val="04A0" w:firstRow="1" w:lastRow="0" w:firstColumn="1" w:lastColumn="0" w:noHBand="0" w:noVBand="1"/>
      </w:tblPr>
      <w:tblGrid>
        <w:gridCol w:w="1384"/>
        <w:gridCol w:w="2268"/>
        <w:gridCol w:w="5812"/>
        <w:gridCol w:w="4054"/>
        <w:gridCol w:w="2750"/>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z w:val="22"/>
                <w:szCs w:val="22"/>
              </w:rPr>
              <w:t>Форма организации музыкальной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z w:val="22"/>
                <w:szCs w:val="22"/>
              </w:rPr>
              <w:t>Программные задачи</w:t>
            </w:r>
          </w:p>
        </w:tc>
        <w:tc>
          <w:tcPr>
            <w:tcW w:w="405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Репертуар</w:t>
            </w:r>
          </w:p>
        </w:tc>
        <w:tc>
          <w:tcPr>
            <w:tcW w:w="2750"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sz w:val="22"/>
                <w:szCs w:val="22"/>
              </w:rPr>
            </w:pPr>
            <w:r w:rsidRPr="001506CF">
              <w:rPr>
                <w:sz w:val="22"/>
                <w:szCs w:val="22"/>
              </w:rPr>
              <w:t>Корректировка</w:t>
            </w:r>
          </w:p>
          <w:p w:rsidR="001506CF" w:rsidRPr="001506CF" w:rsidRDefault="001506CF" w:rsidP="001506CF">
            <w:pPr>
              <w:rPr>
                <w:rFonts w:eastAsia="Calibri"/>
                <w:sz w:val="22"/>
                <w:szCs w:val="22"/>
                <w:lang w:eastAsia="en-US"/>
              </w:rPr>
            </w:pPr>
            <w:r w:rsidRPr="001506CF">
              <w:rPr>
                <w:sz w:val="22"/>
                <w:szCs w:val="22"/>
              </w:rPr>
              <w:t>программы</w:t>
            </w:r>
          </w:p>
        </w:tc>
      </w:tr>
      <w:tr w:rsidR="001506CF" w:rsidRPr="001506CF" w:rsidTr="001506CF">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Покорители космоса</w:t>
            </w: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Народная культура и традиции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До свиданья, детский сад</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День Победы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sz w:val="22"/>
                <w:szCs w:val="22"/>
              </w:rPr>
            </w:pPr>
            <w:r w:rsidRPr="001506CF">
              <w:rPr>
                <w:sz w:val="22"/>
                <w:szCs w:val="22"/>
              </w:rPr>
              <w:t>1. Слушание музыки.</w:t>
            </w:r>
          </w:p>
          <w:p w:rsidR="001506CF" w:rsidRPr="001506CF" w:rsidRDefault="001506CF" w:rsidP="001506CF">
            <w:pPr>
              <w:rPr>
                <w:sz w:val="22"/>
                <w:szCs w:val="22"/>
              </w:rPr>
            </w:pPr>
            <w:r w:rsidRPr="001506CF">
              <w:rPr>
                <w:sz w:val="22"/>
                <w:szCs w:val="22"/>
              </w:rPr>
              <w:t>а) Восприятие музыкальных произведений</w:t>
            </w:r>
          </w:p>
          <w:p w:rsidR="001506CF" w:rsidRPr="001506CF" w:rsidRDefault="001506CF" w:rsidP="001506CF"/>
          <w:p w:rsidR="001506CF" w:rsidRPr="001506CF" w:rsidRDefault="001506CF" w:rsidP="001506CF">
            <w:r w:rsidRPr="001506CF">
              <w:t>МДИ;</w:t>
            </w:r>
          </w:p>
          <w:p w:rsidR="001506CF" w:rsidRPr="001506CF" w:rsidRDefault="001506CF" w:rsidP="001506CF"/>
          <w:p w:rsidR="001506CF" w:rsidRPr="001506CF" w:rsidRDefault="001506CF" w:rsidP="001506CF">
            <w:pPr>
              <w:rPr>
                <w:rFonts w:eastAsia="Calibri"/>
                <w:sz w:val="20"/>
                <w:szCs w:val="22"/>
                <w:lang w:eastAsia="en-US"/>
              </w:rPr>
            </w:pPr>
            <w:r w:rsidRPr="001506CF">
              <w:t>Игра на ДМИ</w:t>
            </w:r>
          </w:p>
          <w:p w:rsidR="001506CF" w:rsidRPr="001506CF" w:rsidRDefault="001506CF" w:rsidP="001506CF">
            <w:pPr>
              <w:rPr>
                <w:rFonts w:eastAsia="Calibri"/>
                <w:sz w:val="22"/>
                <w:szCs w:val="22"/>
                <w:lang w:eastAsia="en-US"/>
              </w:rPr>
            </w:pPr>
          </w:p>
        </w:tc>
        <w:tc>
          <w:tcPr>
            <w:tcW w:w="5812"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 различать средства музыкальной выразительности; определять образное содержание музыкальных произведений; накапливать музыкальные впечатления. Побуждать передавать образы природы в рисунках созвучно музыкальному образу. Углублять представления об изобразительных возможностях музыки. Развивать представления о связи музыкальных и речевых интонаций. Расширять представления о музыкальных инструментах и их выразительных возможностях.</w:t>
            </w:r>
          </w:p>
          <w:p w:rsidR="001506CF" w:rsidRPr="001506CF" w:rsidRDefault="001506CF" w:rsidP="001506CF">
            <w:pPr>
              <w:rPr>
                <w:rFonts w:eastAsia="Calibri"/>
                <w:sz w:val="22"/>
                <w:szCs w:val="22"/>
                <w:lang w:eastAsia="en-US"/>
              </w:rPr>
            </w:pPr>
            <w:r w:rsidRPr="001506CF">
              <w:rPr>
                <w:rFonts w:eastAsia="Calibri"/>
                <w:sz w:val="22"/>
                <w:szCs w:val="22"/>
                <w:lang w:eastAsia="en-US"/>
              </w:rPr>
              <w:t>Развивать звуковысотный слух, чувство ритма.</w:t>
            </w:r>
          </w:p>
        </w:tc>
        <w:tc>
          <w:tcPr>
            <w:tcW w:w="405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sz w:val="22"/>
                <w:szCs w:val="22"/>
                <w:lang w:eastAsia="en-US"/>
              </w:rPr>
              <w:t xml:space="preserve"> </w:t>
            </w:r>
            <w:r w:rsidRPr="001506CF">
              <w:rPr>
                <w:rFonts w:eastAsia="Calibri"/>
                <w:lang w:eastAsia="en-US"/>
              </w:rPr>
              <w:t>«Апрель» Чайковский, Космонавты», «День Победы»</w:t>
            </w:r>
          </w:p>
          <w:p w:rsidR="001506CF" w:rsidRPr="001506CF" w:rsidRDefault="001506CF" w:rsidP="001506CF">
            <w:pPr>
              <w:rPr>
                <w:rFonts w:eastAsia="Calibri"/>
                <w:lang w:eastAsia="en-US"/>
              </w:rPr>
            </w:pPr>
            <w:r w:rsidRPr="001506CF">
              <w:rPr>
                <w:rFonts w:eastAsia="Calibri"/>
                <w:lang w:eastAsia="en-US"/>
              </w:rPr>
              <w:t>«Ворота», «Угадай на чём играю?», «Ритмич. мозаика»</w:t>
            </w:r>
          </w:p>
          <w:p w:rsidR="001506CF" w:rsidRPr="001506CF" w:rsidRDefault="001506CF" w:rsidP="001506CF">
            <w:pPr>
              <w:rPr>
                <w:rFonts w:eastAsia="Calibri"/>
                <w:lang w:eastAsia="en-US"/>
              </w:rPr>
            </w:pPr>
            <w:r w:rsidRPr="001506CF">
              <w:rPr>
                <w:rFonts w:eastAsia="Calibri"/>
                <w:lang w:eastAsia="en-US"/>
              </w:rPr>
              <w:t>«Танец с косыночками», «Полька»</w:t>
            </w:r>
          </w:p>
          <w:p w:rsidR="001506CF" w:rsidRPr="001506CF" w:rsidRDefault="001506CF" w:rsidP="001506CF">
            <w:pPr>
              <w:rPr>
                <w:rFonts w:eastAsia="Calibri"/>
                <w:sz w:val="22"/>
                <w:szCs w:val="22"/>
                <w:lang w:eastAsia="en-US"/>
              </w:rPr>
            </w:pPr>
          </w:p>
        </w:tc>
        <w:tc>
          <w:tcPr>
            <w:tcW w:w="2750" w:type="dxa"/>
            <w:vMerge w:val="restart"/>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sz w:val="22"/>
                <w:szCs w:val="22"/>
              </w:rPr>
            </w:pPr>
            <w:r w:rsidRPr="001506CF">
              <w:rPr>
                <w:sz w:val="22"/>
                <w:szCs w:val="22"/>
              </w:rPr>
              <w:t>2. Пение.</w:t>
            </w:r>
          </w:p>
          <w:p w:rsidR="001506CF" w:rsidRPr="001506CF" w:rsidRDefault="001506CF" w:rsidP="001506CF">
            <w:pPr>
              <w:rPr>
                <w:rFonts w:eastAsia="Calibri"/>
                <w:sz w:val="22"/>
                <w:szCs w:val="22"/>
                <w:lang w:eastAsia="en-US"/>
              </w:rPr>
            </w:pPr>
            <w:r w:rsidRPr="001506CF">
              <w:rPr>
                <w:sz w:val="22"/>
                <w:szCs w:val="22"/>
              </w:rPr>
              <w:t>а) Усвоение песенных навыков</w:t>
            </w:r>
          </w:p>
        </w:tc>
        <w:tc>
          <w:tcPr>
            <w:tcW w:w="581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Продолжать воспитывать интерес к рнп; любовь к Родине. Развивать дикцию, артикуляцию. Учить петь песни разного характера выразительно и эмоционально; передавать голосом кульминацию;  петь пиано и меццо пиано с сопровождением и без</w:t>
            </w:r>
          </w:p>
        </w:tc>
        <w:tc>
          <w:tcPr>
            <w:tcW w:w="405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sz w:val="22"/>
                <w:szCs w:val="22"/>
                <w:lang w:eastAsia="en-US"/>
              </w:rPr>
              <w:t xml:space="preserve"> </w:t>
            </w:r>
            <w:r w:rsidRPr="001506CF">
              <w:rPr>
                <w:rFonts w:eastAsia="Calibri"/>
                <w:lang w:eastAsia="en-US"/>
              </w:rPr>
              <w:t>«До свиданья детский сад», «Песня для ветеранов» (ксрерокоп.), «О том не вспоминай», «Прадедушка»</w:t>
            </w:r>
          </w:p>
          <w:p w:rsidR="001506CF" w:rsidRPr="001506CF" w:rsidRDefault="001506CF" w:rsidP="001506CF">
            <w:pPr>
              <w:rPr>
                <w:rFonts w:eastAsia="Calibri"/>
                <w:sz w:val="22"/>
                <w:szCs w:val="22"/>
                <w:lang w:eastAsia="en-US"/>
              </w:rPr>
            </w:pPr>
            <w:r w:rsidRPr="001506CF">
              <w:rPr>
                <w:rFonts w:eastAsia="Calibri"/>
                <w:lang w:eastAsia="en-US"/>
              </w:rPr>
              <w:t xml:space="preserve"> «Круто ты ходил в д/с»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rPr>
          <w:trHeight w:val="2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rPr>
                <w:sz w:val="22"/>
                <w:szCs w:val="22"/>
              </w:rPr>
            </w:pPr>
            <w:r w:rsidRPr="001506CF">
              <w:rPr>
                <w:sz w:val="22"/>
                <w:szCs w:val="22"/>
              </w:rPr>
              <w:t xml:space="preserve">3. Музыкально-ритмические движения. </w:t>
            </w:r>
          </w:p>
          <w:p w:rsidR="001506CF" w:rsidRPr="001506CF" w:rsidRDefault="001506CF" w:rsidP="001506CF">
            <w:pPr>
              <w:rPr>
                <w:rFonts w:eastAsia="Calibri"/>
                <w:sz w:val="22"/>
                <w:szCs w:val="22"/>
                <w:lang w:eastAsia="en-US"/>
              </w:rPr>
            </w:pPr>
            <w:r w:rsidRPr="001506CF">
              <w:rPr>
                <w:sz w:val="22"/>
                <w:szCs w:val="22"/>
              </w:rPr>
              <w:t>а) Упражнения</w:t>
            </w:r>
          </w:p>
          <w:p w:rsidR="001506CF" w:rsidRPr="001506CF" w:rsidRDefault="001506CF" w:rsidP="001506CF">
            <w:pPr>
              <w:autoSpaceDE w:val="0"/>
              <w:autoSpaceDN w:val="0"/>
              <w:adjustRightInd w:val="0"/>
              <w:rPr>
                <w:sz w:val="22"/>
                <w:szCs w:val="22"/>
              </w:rPr>
            </w:pPr>
            <w:r w:rsidRPr="001506CF">
              <w:rPr>
                <w:sz w:val="22"/>
                <w:szCs w:val="22"/>
              </w:rPr>
              <w:t>б) Пляски</w:t>
            </w:r>
          </w:p>
          <w:p w:rsidR="001506CF" w:rsidRPr="001506CF" w:rsidRDefault="001506CF" w:rsidP="001506CF">
            <w:pPr>
              <w:rPr>
                <w:rFonts w:eastAsia="Calibri"/>
                <w:sz w:val="22"/>
                <w:szCs w:val="22"/>
                <w:lang w:eastAsia="en-US"/>
              </w:rPr>
            </w:pPr>
            <w:r w:rsidRPr="001506CF">
              <w:rPr>
                <w:sz w:val="22"/>
                <w:szCs w:val="22"/>
              </w:rPr>
              <w:t>в) Игры</w:t>
            </w:r>
          </w:p>
        </w:tc>
        <w:tc>
          <w:tcPr>
            <w:tcW w:w="5812"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 Отмечать в движениях чередование фраз и смену сильной и слабой долей, учить элементам движения вальса.</w:t>
            </w:r>
          </w:p>
          <w:p w:rsidR="001506CF" w:rsidRPr="001506CF" w:rsidRDefault="001506CF" w:rsidP="001506CF">
            <w:pPr>
              <w:rPr>
                <w:rFonts w:eastAsia="Calibri"/>
                <w:sz w:val="22"/>
                <w:szCs w:val="22"/>
                <w:lang w:eastAsia="en-US"/>
              </w:rPr>
            </w:pPr>
            <w:r w:rsidRPr="001506CF">
              <w:rPr>
                <w:rFonts w:eastAsia="Calibri"/>
                <w:sz w:val="22"/>
                <w:szCs w:val="22"/>
                <w:lang w:eastAsia="en-US"/>
              </w:rPr>
              <w:t>Учить: передавать в танцевальных движениях характер танца; двигаться  в танце ритмично, эмоционально; свободно танцевать с предметами</w:t>
            </w:r>
          </w:p>
          <w:p w:rsidR="001506CF" w:rsidRPr="001506CF" w:rsidRDefault="001506CF" w:rsidP="001506CF">
            <w:pPr>
              <w:rPr>
                <w:rFonts w:eastAsia="Calibri"/>
                <w:sz w:val="22"/>
                <w:szCs w:val="22"/>
                <w:lang w:eastAsia="en-US"/>
              </w:rPr>
            </w:pPr>
            <w:r w:rsidRPr="001506CF">
              <w:rPr>
                <w:rFonts w:eastAsia="Calibri"/>
                <w:sz w:val="22"/>
                <w:szCs w:val="22"/>
                <w:lang w:eastAsia="en-US"/>
              </w:rPr>
              <w:t>Развивать умение двигаться выразительно в соответствии с музыкальным образом. Воспитывать коммуникативные качества.</w:t>
            </w:r>
          </w:p>
        </w:tc>
        <w:tc>
          <w:tcPr>
            <w:tcW w:w="4054" w:type="dxa"/>
            <w:tcBorders>
              <w:top w:val="single" w:sz="4" w:space="0" w:color="auto"/>
              <w:left w:val="single" w:sz="4" w:space="0" w:color="auto"/>
              <w:right w:val="single" w:sz="4" w:space="0" w:color="auto"/>
            </w:tcBorders>
            <w:hideMark/>
          </w:tcPr>
          <w:p w:rsidR="001506CF" w:rsidRPr="001506CF" w:rsidRDefault="001506CF" w:rsidP="001506CF">
            <w:pPr>
              <w:rPr>
                <w:rFonts w:eastAsia="Calibri"/>
                <w:lang w:eastAsia="en-US"/>
              </w:rPr>
            </w:pPr>
            <w:r w:rsidRPr="001506CF">
              <w:rPr>
                <w:rFonts w:eastAsia="Calibri"/>
                <w:lang w:eastAsia="en-US"/>
              </w:rPr>
              <w:t>Праздничный выход , «Осторожный шаг и прыжки», «Упражнение для рук»</w:t>
            </w:r>
          </w:p>
          <w:p w:rsidR="001506CF" w:rsidRPr="001506CF" w:rsidRDefault="001506CF" w:rsidP="001506CF">
            <w:pPr>
              <w:rPr>
                <w:rFonts w:eastAsia="Calibri"/>
                <w:lang w:eastAsia="en-US"/>
              </w:rPr>
            </w:pPr>
            <w:r w:rsidRPr="001506CF">
              <w:rPr>
                <w:rFonts w:eastAsia="Calibri"/>
                <w:lang w:eastAsia="en-US"/>
              </w:rPr>
              <w:t>«Полька с  птицами», «Часики», «Первоклашки»</w:t>
            </w:r>
          </w:p>
          <w:p w:rsidR="001506CF" w:rsidRPr="001506CF" w:rsidRDefault="001506CF" w:rsidP="001506CF">
            <w:pPr>
              <w:rPr>
                <w:rFonts w:eastAsia="Calibri"/>
                <w:lang w:eastAsia="en-US"/>
              </w:rPr>
            </w:pPr>
            <w:r w:rsidRPr="001506CF">
              <w:rPr>
                <w:rFonts w:eastAsia="Calibri"/>
                <w:lang w:eastAsia="en-US"/>
              </w:rPr>
              <w:t>«Салют», «Заря-заряница», «Весёлый счет»</w:t>
            </w:r>
          </w:p>
          <w:p w:rsidR="001506CF" w:rsidRPr="001506CF" w:rsidRDefault="001506CF"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pacing w:val="-20"/>
                <w:sz w:val="22"/>
                <w:szCs w:val="22"/>
              </w:rPr>
              <w:t>Самостоятельная музыкальная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Побуждать  к игровым импровизациям</w:t>
            </w:r>
          </w:p>
        </w:tc>
        <w:tc>
          <w:tcPr>
            <w:tcW w:w="405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5"/>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r w:rsidRPr="001506CF">
        <w:rPr>
          <w:rFonts w:eastAsia="Calibri"/>
          <w:lang w:eastAsia="en-US"/>
        </w:rPr>
        <w:t>\</w:t>
      </w:r>
    </w:p>
    <w:p w:rsidR="001506CF" w:rsidRPr="001506CF" w:rsidRDefault="001506CF" w:rsidP="001506CF">
      <w:pPr>
        <w:spacing w:line="276" w:lineRule="auto"/>
        <w:jc w:val="center"/>
        <w:rPr>
          <w:rFonts w:eastAsia="Calibri"/>
          <w:b/>
          <w:i/>
          <w:lang w:eastAsia="en-US"/>
        </w:rPr>
      </w:pPr>
      <w:r w:rsidRPr="001506CF">
        <w:rPr>
          <w:rFonts w:eastAsia="Calibri"/>
          <w:b/>
          <w:i/>
          <w:lang w:eastAsia="en-US"/>
        </w:rPr>
        <w:t>МАЙ</w:t>
      </w:r>
    </w:p>
    <w:tbl>
      <w:tblPr>
        <w:tblStyle w:val="51"/>
        <w:tblW w:w="16325" w:type="dxa"/>
        <w:tblInd w:w="-766" w:type="dxa"/>
        <w:tblLook w:val="04A0" w:firstRow="1" w:lastRow="0" w:firstColumn="1" w:lastColumn="0" w:noHBand="0" w:noVBand="1"/>
      </w:tblPr>
      <w:tblGrid>
        <w:gridCol w:w="1384"/>
        <w:gridCol w:w="2268"/>
        <w:gridCol w:w="6379"/>
        <w:gridCol w:w="4111"/>
        <w:gridCol w:w="2183"/>
      </w:tblGrid>
      <w:tr w:rsidR="001506CF" w:rsidRPr="001506CF" w:rsidTr="001506CF">
        <w:tc>
          <w:tcPr>
            <w:tcW w:w="1384"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sz w:val="22"/>
                <w:szCs w:val="22"/>
              </w:rPr>
              <w:t>Форма организации музыкальной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sz w:val="22"/>
                <w:szCs w:val="22"/>
              </w:rPr>
              <w:t>Программные задачи</w:t>
            </w:r>
          </w:p>
        </w:tc>
        <w:tc>
          <w:tcPr>
            <w:tcW w:w="411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rFonts w:eastAsia="Calibri"/>
                <w:sz w:val="22"/>
                <w:szCs w:val="22"/>
                <w:lang w:eastAsia="en-US"/>
              </w:rPr>
            </w:pPr>
            <w:r w:rsidRPr="001506CF">
              <w:rPr>
                <w:rFonts w:eastAsia="Calibri"/>
                <w:sz w:val="22"/>
                <w:szCs w:val="22"/>
                <w:lang w:eastAsia="en-US"/>
              </w:rPr>
              <w:t>Репертуар</w:t>
            </w:r>
          </w:p>
        </w:tc>
        <w:tc>
          <w:tcPr>
            <w:tcW w:w="2183"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jc w:val="center"/>
              <w:rPr>
                <w:sz w:val="22"/>
                <w:szCs w:val="22"/>
              </w:rPr>
            </w:pPr>
            <w:r w:rsidRPr="001506CF">
              <w:rPr>
                <w:sz w:val="22"/>
                <w:szCs w:val="22"/>
              </w:rPr>
              <w:t>Корректировка</w:t>
            </w:r>
          </w:p>
          <w:p w:rsidR="001506CF" w:rsidRPr="001506CF" w:rsidRDefault="001506CF" w:rsidP="001506CF">
            <w:pPr>
              <w:jc w:val="center"/>
              <w:rPr>
                <w:rFonts w:eastAsia="Calibri"/>
                <w:sz w:val="22"/>
                <w:szCs w:val="22"/>
                <w:lang w:eastAsia="en-US"/>
              </w:rPr>
            </w:pPr>
            <w:r w:rsidRPr="001506CF">
              <w:rPr>
                <w:sz w:val="22"/>
                <w:szCs w:val="22"/>
              </w:rPr>
              <w:t>программы</w:t>
            </w:r>
          </w:p>
        </w:tc>
      </w:tr>
      <w:tr w:rsidR="001506CF" w:rsidRPr="001506CF" w:rsidTr="001506CF">
        <w:trPr>
          <w:trHeight w:val="2239"/>
        </w:trPr>
        <w:tc>
          <w:tcPr>
            <w:tcW w:w="1384" w:type="dxa"/>
            <w:vMerge w:val="restart"/>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День Победы </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До свиданья, детский сад!  </w:t>
            </w: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b/>
                <w:bCs/>
                <w:sz w:val="22"/>
                <w:szCs w:val="22"/>
              </w:rPr>
            </w:pPr>
            <w:r w:rsidRPr="001506CF">
              <w:rPr>
                <w:sz w:val="22"/>
                <w:szCs w:val="22"/>
              </w:rPr>
              <w:t xml:space="preserve">1. </w:t>
            </w:r>
            <w:r w:rsidRPr="001506CF">
              <w:rPr>
                <w:b/>
                <w:bCs/>
                <w:sz w:val="22"/>
                <w:szCs w:val="22"/>
              </w:rPr>
              <w:t>Слушание музыки.</w:t>
            </w:r>
          </w:p>
          <w:p w:rsidR="001506CF" w:rsidRPr="001506CF" w:rsidRDefault="001506CF" w:rsidP="001506CF">
            <w:pPr>
              <w:rPr>
                <w:sz w:val="22"/>
                <w:szCs w:val="22"/>
              </w:rPr>
            </w:pPr>
            <w:r w:rsidRPr="001506CF">
              <w:rPr>
                <w:sz w:val="22"/>
                <w:szCs w:val="22"/>
              </w:rPr>
              <w:t>а) Восприятие музыкальных произведений</w:t>
            </w:r>
          </w:p>
          <w:p w:rsidR="001506CF" w:rsidRPr="001506CF" w:rsidRDefault="001506CF" w:rsidP="001506CF">
            <w:pPr>
              <w:rPr>
                <w:sz w:val="22"/>
                <w:szCs w:val="22"/>
              </w:rPr>
            </w:pPr>
          </w:p>
          <w:p w:rsidR="001506CF" w:rsidRPr="001506CF" w:rsidRDefault="001506CF" w:rsidP="001506CF">
            <w:pPr>
              <w:rPr>
                <w:sz w:val="22"/>
                <w:szCs w:val="22"/>
              </w:rPr>
            </w:pPr>
            <w:r w:rsidRPr="001506CF">
              <w:rPr>
                <w:sz w:val="22"/>
                <w:szCs w:val="22"/>
              </w:rPr>
              <w:t>МДИ;</w:t>
            </w:r>
          </w:p>
          <w:p w:rsidR="001506CF" w:rsidRPr="001506CF" w:rsidRDefault="001506CF" w:rsidP="001506CF">
            <w:pPr>
              <w:rPr>
                <w:rFonts w:eastAsia="Calibri"/>
                <w:sz w:val="22"/>
                <w:szCs w:val="22"/>
                <w:lang w:eastAsia="en-US"/>
              </w:rPr>
            </w:pPr>
            <w:r w:rsidRPr="001506CF">
              <w:rPr>
                <w:sz w:val="22"/>
                <w:szCs w:val="22"/>
              </w:rPr>
              <w:t>Игра на ДМИ</w:t>
            </w:r>
          </w:p>
        </w:tc>
        <w:tc>
          <w:tcPr>
            <w:tcW w:w="6379"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Учить: различать средства музыкальной выразительности; определять образное содержание музыкальных произведений; накапливать музыкальные впечатления. Побуждать передавать образы природы в рисунках, созвучных музыкальному образу. Углублять представления об изобразительных возможностях музыки. Развивать представление о связи музыкальных и речевых интонаций. Расширять представления о музыкальных инструментах и их выразительных возможностях.</w:t>
            </w:r>
          </w:p>
          <w:p w:rsidR="001506CF" w:rsidRPr="001506CF" w:rsidRDefault="001506CF" w:rsidP="001506CF">
            <w:pPr>
              <w:rPr>
                <w:rFonts w:eastAsia="Calibri"/>
                <w:sz w:val="22"/>
                <w:szCs w:val="22"/>
                <w:lang w:eastAsia="en-US"/>
              </w:rPr>
            </w:pPr>
            <w:r w:rsidRPr="001506CF">
              <w:rPr>
                <w:rFonts w:eastAsia="Calibri"/>
                <w:sz w:val="22"/>
                <w:szCs w:val="22"/>
                <w:lang w:eastAsia="en-US"/>
              </w:rPr>
              <w:t>Различать высоту звука, тембра.</w:t>
            </w:r>
          </w:p>
        </w:tc>
        <w:tc>
          <w:tcPr>
            <w:tcW w:w="411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«Песня  о ветеранах». «Май» Чайковский</w:t>
            </w:r>
          </w:p>
          <w:p w:rsidR="001506CF" w:rsidRPr="001506CF" w:rsidRDefault="001506CF" w:rsidP="001506CF">
            <w:pPr>
              <w:rPr>
                <w:rFonts w:eastAsia="Calibri"/>
                <w:sz w:val="22"/>
                <w:szCs w:val="22"/>
                <w:lang w:eastAsia="en-US"/>
              </w:rPr>
            </w:pPr>
            <w:r w:rsidRPr="001506CF">
              <w:rPr>
                <w:rFonts w:eastAsia="Calibri"/>
                <w:sz w:val="22"/>
                <w:szCs w:val="22"/>
                <w:lang w:eastAsia="en-US"/>
              </w:rPr>
              <w:t>«Марш, танец, песня», «Что у кого внутри?», «Дирижёр», «Фигуры»</w:t>
            </w:r>
          </w:p>
          <w:p w:rsidR="001506CF" w:rsidRPr="001506CF" w:rsidRDefault="001506CF" w:rsidP="001506CF">
            <w:pPr>
              <w:rPr>
                <w:rFonts w:eastAsia="Calibri"/>
                <w:sz w:val="22"/>
                <w:szCs w:val="22"/>
                <w:lang w:eastAsia="en-US"/>
              </w:rPr>
            </w:pPr>
            <w:r w:rsidRPr="001506CF">
              <w:rPr>
                <w:rFonts w:eastAsia="Calibri"/>
                <w:sz w:val="22"/>
                <w:szCs w:val="22"/>
                <w:lang w:eastAsia="en-US"/>
              </w:rPr>
              <w:t>Знакомые муз. произведения, «Полька»</w:t>
            </w:r>
          </w:p>
        </w:tc>
        <w:tc>
          <w:tcPr>
            <w:tcW w:w="2183" w:type="dxa"/>
            <w:vMerge w:val="restart"/>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autoSpaceDE w:val="0"/>
              <w:autoSpaceDN w:val="0"/>
              <w:adjustRightInd w:val="0"/>
              <w:rPr>
                <w:b/>
                <w:bCs/>
                <w:sz w:val="22"/>
                <w:szCs w:val="22"/>
              </w:rPr>
            </w:pPr>
            <w:r w:rsidRPr="001506CF">
              <w:rPr>
                <w:b/>
                <w:bCs/>
                <w:sz w:val="22"/>
                <w:szCs w:val="22"/>
              </w:rPr>
              <w:t>2. Пение.</w:t>
            </w:r>
          </w:p>
          <w:p w:rsidR="001506CF" w:rsidRPr="001506CF" w:rsidRDefault="001506CF" w:rsidP="001506CF">
            <w:pPr>
              <w:rPr>
                <w:rFonts w:eastAsia="Calibri"/>
                <w:sz w:val="22"/>
                <w:szCs w:val="22"/>
                <w:lang w:eastAsia="en-US"/>
              </w:rPr>
            </w:pPr>
            <w:r w:rsidRPr="001506CF">
              <w:rPr>
                <w:sz w:val="22"/>
                <w:szCs w:val="22"/>
              </w:rPr>
              <w:t>а) Усвоение песенных навыков</w:t>
            </w:r>
          </w:p>
        </w:tc>
        <w:tc>
          <w:tcPr>
            <w:tcW w:w="637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 xml:space="preserve">Развивать дикцию, артикуляцию. Учить: исполнять песни разного характера выразительно, эмоционально, в диапазоне октавы; передавать голосом кульминации; петь пиано и меццо пиано с сопровождением и без; петь по ролям с сопровождением и без. Воспитывать интерес к рнп, любовь к Родине. </w:t>
            </w:r>
          </w:p>
        </w:tc>
        <w:tc>
          <w:tcPr>
            <w:tcW w:w="4111" w:type="dxa"/>
            <w:tcBorders>
              <w:top w:val="single" w:sz="4" w:space="0" w:color="auto"/>
              <w:left w:val="single" w:sz="4" w:space="0" w:color="auto"/>
              <w:bottom w:val="single" w:sz="4" w:space="0" w:color="auto"/>
              <w:right w:val="single" w:sz="4" w:space="0" w:color="auto"/>
            </w:tcBorders>
          </w:tcPr>
          <w:p w:rsidR="001506CF" w:rsidRPr="001506CF" w:rsidRDefault="001506CF" w:rsidP="001506CF">
            <w:pPr>
              <w:rPr>
                <w:rFonts w:eastAsia="Calibri"/>
                <w:sz w:val="22"/>
                <w:szCs w:val="22"/>
                <w:lang w:eastAsia="en-US"/>
              </w:rPr>
            </w:pPr>
            <w:r w:rsidRPr="001506CF">
              <w:rPr>
                <w:rFonts w:eastAsia="Calibri"/>
                <w:sz w:val="22"/>
                <w:szCs w:val="22"/>
                <w:lang w:eastAsia="en-US"/>
              </w:rPr>
              <w:t>«Прадедушка», «О том не вспоминай», «До свиданья, д/сад», «Первоклашки»</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rPr>
          <w:trHeight w:val="2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right w:val="single" w:sz="4" w:space="0" w:color="auto"/>
            </w:tcBorders>
            <w:hideMark/>
          </w:tcPr>
          <w:p w:rsidR="001506CF" w:rsidRPr="001506CF" w:rsidRDefault="001506CF" w:rsidP="001506CF">
            <w:pPr>
              <w:autoSpaceDE w:val="0"/>
              <w:autoSpaceDN w:val="0"/>
              <w:adjustRightInd w:val="0"/>
              <w:rPr>
                <w:b/>
                <w:bCs/>
                <w:sz w:val="22"/>
                <w:szCs w:val="22"/>
              </w:rPr>
            </w:pPr>
            <w:r w:rsidRPr="001506CF">
              <w:rPr>
                <w:sz w:val="22"/>
                <w:szCs w:val="22"/>
              </w:rPr>
              <w:t xml:space="preserve">3. </w:t>
            </w:r>
            <w:r w:rsidRPr="001506CF">
              <w:rPr>
                <w:b/>
                <w:bCs/>
                <w:sz w:val="22"/>
                <w:szCs w:val="22"/>
              </w:rPr>
              <w:t xml:space="preserve">Музыкально-ритмические движения. </w:t>
            </w:r>
          </w:p>
          <w:p w:rsidR="001506CF" w:rsidRPr="001506CF" w:rsidRDefault="001506CF" w:rsidP="001506CF">
            <w:pPr>
              <w:rPr>
                <w:rFonts w:eastAsia="Calibri"/>
                <w:sz w:val="22"/>
                <w:szCs w:val="22"/>
                <w:lang w:eastAsia="en-US"/>
              </w:rPr>
            </w:pPr>
            <w:r w:rsidRPr="001506CF">
              <w:rPr>
                <w:sz w:val="22"/>
                <w:szCs w:val="22"/>
              </w:rPr>
              <w:t>а) Упражнения</w:t>
            </w:r>
          </w:p>
          <w:p w:rsidR="001506CF" w:rsidRPr="001506CF" w:rsidRDefault="001506CF" w:rsidP="001506CF">
            <w:pPr>
              <w:autoSpaceDE w:val="0"/>
              <w:autoSpaceDN w:val="0"/>
              <w:adjustRightInd w:val="0"/>
              <w:rPr>
                <w:sz w:val="22"/>
                <w:szCs w:val="22"/>
              </w:rPr>
            </w:pPr>
            <w:r w:rsidRPr="001506CF">
              <w:rPr>
                <w:sz w:val="22"/>
                <w:szCs w:val="22"/>
              </w:rPr>
              <w:t>б) Пляски</w:t>
            </w:r>
          </w:p>
          <w:p w:rsidR="001506CF" w:rsidRPr="001506CF" w:rsidRDefault="001506CF" w:rsidP="001506CF">
            <w:pPr>
              <w:rPr>
                <w:sz w:val="22"/>
                <w:szCs w:val="22"/>
              </w:rPr>
            </w:pPr>
          </w:p>
          <w:p w:rsidR="001506CF" w:rsidRPr="001506CF" w:rsidRDefault="001506CF" w:rsidP="001506CF">
            <w:pPr>
              <w:rPr>
                <w:rFonts w:eastAsia="Calibri"/>
                <w:sz w:val="22"/>
                <w:szCs w:val="22"/>
                <w:lang w:eastAsia="en-US"/>
              </w:rPr>
            </w:pPr>
            <w:r w:rsidRPr="001506CF">
              <w:rPr>
                <w:sz w:val="22"/>
                <w:szCs w:val="22"/>
              </w:rPr>
              <w:t>в) Игры</w:t>
            </w:r>
          </w:p>
        </w:tc>
        <w:tc>
          <w:tcPr>
            <w:tcW w:w="6379"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Знакомить с элементами вальса. Учить отмечать в движениях чередование фраз и смену сильной и слабой доли.</w:t>
            </w:r>
          </w:p>
          <w:p w:rsidR="001506CF" w:rsidRPr="001506CF" w:rsidRDefault="001506CF" w:rsidP="001506CF">
            <w:pPr>
              <w:rPr>
                <w:rFonts w:eastAsia="Calibri"/>
                <w:sz w:val="22"/>
                <w:szCs w:val="22"/>
                <w:lang w:eastAsia="en-US"/>
              </w:rPr>
            </w:pPr>
            <w:r w:rsidRPr="001506CF">
              <w:rPr>
                <w:rFonts w:eastAsia="Calibri"/>
                <w:sz w:val="22"/>
                <w:szCs w:val="22"/>
                <w:lang w:eastAsia="en-US"/>
              </w:rPr>
              <w:t>Учить: передавать в танцевальных движениях характер танца; двигаться в танце ритмично, эмоционально; свободно танцевать с предметами.</w:t>
            </w:r>
          </w:p>
          <w:p w:rsidR="001506CF" w:rsidRPr="001506CF" w:rsidRDefault="001506CF" w:rsidP="001506CF">
            <w:pPr>
              <w:rPr>
                <w:rFonts w:eastAsia="Calibri"/>
                <w:sz w:val="22"/>
                <w:szCs w:val="22"/>
                <w:lang w:eastAsia="en-US"/>
              </w:rPr>
            </w:pPr>
            <w:r w:rsidRPr="001506CF">
              <w:rPr>
                <w:rFonts w:eastAsia="Calibri"/>
                <w:sz w:val="22"/>
                <w:szCs w:val="22"/>
                <w:lang w:eastAsia="en-US"/>
              </w:rPr>
              <w:t>Двигаться выразительно в соответствии с музыкальным образом. Воспитывать коммуникативные качества, развивать художественное воображение</w:t>
            </w:r>
          </w:p>
        </w:tc>
        <w:tc>
          <w:tcPr>
            <w:tcW w:w="4111" w:type="dxa"/>
            <w:tcBorders>
              <w:top w:val="single" w:sz="4" w:space="0" w:color="auto"/>
              <w:left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t>«Праздничный выход», «Спокойная ходьба и прыжки», «Шагают аисты»</w:t>
            </w:r>
          </w:p>
          <w:p w:rsidR="001506CF" w:rsidRPr="001506CF" w:rsidRDefault="001506CF" w:rsidP="001506CF">
            <w:pPr>
              <w:rPr>
                <w:rFonts w:eastAsia="Calibri"/>
                <w:sz w:val="22"/>
                <w:szCs w:val="22"/>
                <w:lang w:eastAsia="en-US"/>
              </w:rPr>
            </w:pPr>
          </w:p>
          <w:p w:rsidR="001506CF" w:rsidRPr="001506CF" w:rsidRDefault="001506CF" w:rsidP="001506CF">
            <w:pPr>
              <w:rPr>
                <w:rFonts w:eastAsia="Calibri"/>
                <w:sz w:val="22"/>
                <w:szCs w:val="22"/>
                <w:lang w:eastAsia="en-US"/>
              </w:rPr>
            </w:pPr>
            <w:r w:rsidRPr="001506CF">
              <w:rPr>
                <w:rFonts w:eastAsia="Calibri"/>
                <w:sz w:val="22"/>
                <w:szCs w:val="22"/>
                <w:lang w:eastAsia="en-US"/>
              </w:rPr>
              <w:t>«Почемучки», сюжетные танцы, парные танцы, «Танец с птицами»</w:t>
            </w:r>
          </w:p>
          <w:p w:rsidR="001506CF" w:rsidRPr="001506CF" w:rsidRDefault="001506CF" w:rsidP="001506CF">
            <w:pPr>
              <w:rPr>
                <w:rFonts w:eastAsia="Calibri"/>
                <w:sz w:val="22"/>
                <w:szCs w:val="22"/>
                <w:lang w:eastAsia="en-US"/>
              </w:rPr>
            </w:pPr>
            <w:r w:rsidRPr="001506CF">
              <w:rPr>
                <w:rFonts w:eastAsia="Calibri"/>
                <w:sz w:val="22"/>
                <w:szCs w:val="22"/>
                <w:lang w:eastAsia="en-US"/>
              </w:rPr>
              <w:t>«Зоркие глаза», «Лягушки и аисты»</w:t>
            </w: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r w:rsidR="001506CF" w:rsidRPr="001506CF" w:rsidTr="001506CF">
        <w:tc>
          <w:tcPr>
            <w:tcW w:w="0" w:type="auto"/>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spacing w:val="-20"/>
                <w:sz w:val="22"/>
                <w:szCs w:val="22"/>
              </w:rPr>
              <w:t xml:space="preserve">Самостоятельная </w:t>
            </w:r>
            <w:r w:rsidRPr="001506CF">
              <w:rPr>
                <w:spacing w:val="-20"/>
                <w:sz w:val="22"/>
                <w:szCs w:val="22"/>
              </w:rPr>
              <w:lastRenderedPageBreak/>
              <w:t>музыкальная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r w:rsidRPr="001506CF">
              <w:rPr>
                <w:rFonts w:eastAsia="Calibri"/>
                <w:sz w:val="22"/>
                <w:szCs w:val="22"/>
                <w:lang w:eastAsia="en-US"/>
              </w:rPr>
              <w:lastRenderedPageBreak/>
              <w:t>Побуждать к игровым импровизациям</w:t>
            </w:r>
          </w:p>
        </w:tc>
        <w:tc>
          <w:tcPr>
            <w:tcW w:w="4111" w:type="dxa"/>
            <w:tcBorders>
              <w:top w:val="single" w:sz="4" w:space="0" w:color="auto"/>
              <w:left w:val="single" w:sz="4" w:space="0" w:color="auto"/>
              <w:bottom w:val="single" w:sz="4" w:space="0" w:color="auto"/>
              <w:right w:val="single" w:sz="4" w:space="0" w:color="auto"/>
            </w:tcBorders>
            <w:hideMark/>
          </w:tcPr>
          <w:p w:rsidR="001506CF" w:rsidRPr="001506CF" w:rsidRDefault="001506CF" w:rsidP="001506CF">
            <w:pPr>
              <w:rPr>
                <w:rFonts w:eastAsia="Calibri"/>
                <w:sz w:val="22"/>
                <w:szCs w:val="22"/>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1506CF" w:rsidRPr="001506CF" w:rsidRDefault="001506CF" w:rsidP="001506CF">
            <w:pPr>
              <w:rPr>
                <w:rFonts w:eastAsia="Calibri"/>
                <w:sz w:val="22"/>
                <w:szCs w:val="22"/>
                <w:lang w:eastAsia="en-US"/>
              </w:rPr>
            </w:pPr>
          </w:p>
        </w:tc>
      </w:tr>
    </w:tbl>
    <w:p w:rsidR="001506CF" w:rsidRPr="001506CF" w:rsidRDefault="001506CF" w:rsidP="001506CF">
      <w:pPr>
        <w:spacing w:line="276" w:lineRule="auto"/>
        <w:rPr>
          <w:rFonts w:eastAsia="Calibri"/>
          <w:sz w:val="22"/>
          <w:szCs w:val="22"/>
          <w:lang w:eastAsia="en-US"/>
        </w:rPr>
      </w:pPr>
    </w:p>
    <w:p w:rsidR="001506CF" w:rsidRPr="001506CF" w:rsidRDefault="001506CF" w:rsidP="001506CF">
      <w:pPr>
        <w:spacing w:after="200" w:line="276" w:lineRule="auto"/>
        <w:rPr>
          <w:rFonts w:eastAsia="Calibri"/>
          <w:sz w:val="22"/>
          <w:szCs w:val="22"/>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jc w:val="center"/>
      </w:pPr>
      <w:r w:rsidRPr="001506CF">
        <w:t>КОРРЕКТИРОВКА ПРОГРАММЫ</w:t>
      </w:r>
    </w:p>
    <w:tbl>
      <w:tblPr>
        <w:tblStyle w:val="14"/>
        <w:tblW w:w="0" w:type="auto"/>
        <w:tblLook w:val="04A0" w:firstRow="1" w:lastRow="0" w:firstColumn="1" w:lastColumn="0" w:noHBand="0" w:noVBand="1"/>
      </w:tblPr>
      <w:tblGrid>
        <w:gridCol w:w="4786"/>
        <w:gridCol w:w="8363"/>
      </w:tblGrid>
      <w:tr w:rsidR="001506CF" w:rsidRPr="001506CF" w:rsidTr="001506CF">
        <w:trPr>
          <w:trHeight w:val="195"/>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Виды музыкальной деятельности</w:t>
            </w:r>
          </w:p>
        </w:tc>
        <w:tc>
          <w:tcPr>
            <w:tcW w:w="8363"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1506CF">
            <w:pPr>
              <w:jc w:val="center"/>
              <w:rPr>
                <w:b/>
              </w:rPr>
            </w:pPr>
            <w:r w:rsidRPr="001506CF">
              <w:rPr>
                <w:b/>
              </w:rPr>
              <w:t>Репертуар</w:t>
            </w:r>
          </w:p>
        </w:tc>
      </w:tr>
      <w:tr w:rsidR="001506CF" w:rsidRPr="001506CF" w:rsidTr="001506CF">
        <w:trPr>
          <w:trHeight w:val="357"/>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Музыкально-ритмические движения</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Слушание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Дидактические 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60"/>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Игра на муз. инструментах</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rPr>
          <w:trHeight w:val="292"/>
        </w:trPr>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Пение</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Танцы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tc>
      </w:tr>
      <w:tr w:rsidR="001506CF" w:rsidRPr="001506CF" w:rsidTr="001506CF">
        <w:tc>
          <w:tcPr>
            <w:tcW w:w="4786" w:type="dxa"/>
            <w:tcBorders>
              <w:top w:val="single" w:sz="4" w:space="0" w:color="000000"/>
              <w:left w:val="single" w:sz="4" w:space="0" w:color="000000"/>
              <w:bottom w:val="single" w:sz="4" w:space="0" w:color="000000"/>
              <w:right w:val="single" w:sz="4" w:space="0" w:color="000000"/>
            </w:tcBorders>
            <w:hideMark/>
          </w:tcPr>
          <w:p w:rsidR="001506CF" w:rsidRPr="001506CF" w:rsidRDefault="001506CF" w:rsidP="00563849">
            <w:pPr>
              <w:numPr>
                <w:ilvl w:val="0"/>
                <w:numId w:val="86"/>
              </w:numPr>
              <w:contextualSpacing/>
              <w:jc w:val="both"/>
            </w:pPr>
            <w:r w:rsidRPr="001506CF">
              <w:t>Игры</w:t>
            </w:r>
          </w:p>
        </w:tc>
        <w:tc>
          <w:tcPr>
            <w:tcW w:w="8363" w:type="dxa"/>
            <w:tcBorders>
              <w:top w:val="single" w:sz="4" w:space="0" w:color="000000"/>
              <w:left w:val="single" w:sz="4" w:space="0" w:color="000000"/>
              <w:bottom w:val="single" w:sz="4" w:space="0" w:color="000000"/>
              <w:right w:val="single" w:sz="4" w:space="0" w:color="000000"/>
            </w:tcBorders>
          </w:tcPr>
          <w:p w:rsidR="001506CF" w:rsidRPr="001506CF" w:rsidRDefault="001506CF" w:rsidP="001506CF"/>
          <w:p w:rsidR="001506CF" w:rsidRPr="001506CF" w:rsidRDefault="001506CF" w:rsidP="001506CF"/>
          <w:p w:rsidR="001506CF" w:rsidRPr="001506CF" w:rsidRDefault="001506CF" w:rsidP="001506CF"/>
        </w:tc>
      </w:tr>
    </w:tbl>
    <w:p w:rsidR="001506CF" w:rsidRPr="001506CF" w:rsidRDefault="001506CF" w:rsidP="001506CF">
      <w:pPr>
        <w:spacing w:after="200" w:line="276" w:lineRule="auto"/>
        <w:rPr>
          <w:rFonts w:eastAsia="Calibri"/>
          <w:lang w:eastAsia="en-US"/>
        </w:rPr>
      </w:pPr>
    </w:p>
    <w:p w:rsidR="001506CF" w:rsidRPr="001506CF" w:rsidRDefault="001506CF" w:rsidP="001506CF">
      <w:pPr>
        <w:spacing w:after="200" w:line="276" w:lineRule="auto"/>
        <w:rPr>
          <w:rFonts w:eastAsia="Calibri"/>
          <w:lang w:eastAsia="en-US"/>
        </w:rPr>
      </w:pPr>
    </w:p>
    <w:p w:rsidR="002146D6" w:rsidRPr="001506CF" w:rsidRDefault="001506CF" w:rsidP="001506CF">
      <w:pPr>
        <w:pStyle w:val="ab"/>
        <w:numPr>
          <w:ilvl w:val="1"/>
          <w:numId w:val="5"/>
        </w:numPr>
        <w:spacing w:after="200" w:line="276" w:lineRule="auto"/>
        <w:jc w:val="both"/>
        <w:rPr>
          <w:b/>
        </w:rPr>
      </w:pPr>
      <w:r>
        <w:rPr>
          <w:b/>
        </w:rPr>
        <w:t xml:space="preserve">ПЕРСПЕКТИВНЫЙ  ПЛАН  ПРАЗДНИКОВ И РАЗВЛЕЧЕНИЙ </w:t>
      </w:r>
    </w:p>
    <w:p w:rsidR="002146D6" w:rsidRPr="002146D6" w:rsidRDefault="002146D6" w:rsidP="002146D6">
      <w:pPr>
        <w:spacing w:after="200" w:line="276" w:lineRule="auto"/>
        <w:jc w:val="both"/>
        <w:rPr>
          <w:b/>
        </w:rPr>
      </w:pPr>
    </w:p>
    <w:tbl>
      <w:tblPr>
        <w:tblStyle w:val="11"/>
        <w:tblW w:w="5137" w:type="pct"/>
        <w:tblLayout w:type="fixed"/>
        <w:tblCellMar>
          <w:top w:w="57" w:type="dxa"/>
          <w:left w:w="57" w:type="dxa"/>
          <w:bottom w:w="57" w:type="dxa"/>
          <w:right w:w="57" w:type="dxa"/>
        </w:tblCellMar>
        <w:tblLook w:val="01E0" w:firstRow="1" w:lastRow="1" w:firstColumn="1" w:lastColumn="1" w:noHBand="0" w:noVBand="0"/>
      </w:tblPr>
      <w:tblGrid>
        <w:gridCol w:w="4515"/>
        <w:gridCol w:w="2493"/>
        <w:gridCol w:w="1825"/>
        <w:gridCol w:w="1921"/>
        <w:gridCol w:w="1609"/>
        <w:gridCol w:w="18"/>
        <w:gridCol w:w="1612"/>
        <w:gridCol w:w="1630"/>
        <w:gridCol w:w="38"/>
        <w:gridCol w:w="7"/>
      </w:tblGrid>
      <w:tr w:rsidR="001506CF" w:rsidRPr="001506CF" w:rsidTr="001506CF">
        <w:tc>
          <w:tcPr>
            <w:tcW w:w="4331" w:type="dxa"/>
            <w:vMerge w:val="restart"/>
            <w:tcMar>
              <w:top w:w="57" w:type="dxa"/>
              <w:left w:w="28" w:type="dxa"/>
              <w:bottom w:w="57" w:type="dxa"/>
              <w:right w:w="28" w:type="dxa"/>
            </w:tcMar>
            <w:vAlign w:val="center"/>
          </w:tcPr>
          <w:p w:rsidR="001506CF" w:rsidRPr="001506CF" w:rsidRDefault="001506CF" w:rsidP="001506CF">
            <w:pPr>
              <w:rPr>
                <w:sz w:val="28"/>
                <w:szCs w:val="28"/>
              </w:rPr>
            </w:pPr>
            <w:r w:rsidRPr="001506CF">
              <w:rPr>
                <w:sz w:val="28"/>
                <w:szCs w:val="28"/>
              </w:rPr>
              <w:t>Тематика</w:t>
            </w:r>
          </w:p>
        </w:tc>
        <w:tc>
          <w:tcPr>
            <w:tcW w:w="2392" w:type="dxa"/>
            <w:vMerge w:val="restart"/>
            <w:tcMar>
              <w:top w:w="57" w:type="dxa"/>
              <w:left w:w="28" w:type="dxa"/>
              <w:bottom w:w="57" w:type="dxa"/>
              <w:right w:w="28" w:type="dxa"/>
            </w:tcMar>
            <w:vAlign w:val="center"/>
          </w:tcPr>
          <w:p w:rsidR="001506CF" w:rsidRPr="001506CF" w:rsidRDefault="001506CF" w:rsidP="001506CF">
            <w:pPr>
              <w:rPr>
                <w:sz w:val="28"/>
                <w:szCs w:val="28"/>
              </w:rPr>
            </w:pPr>
            <w:r w:rsidRPr="001506CF">
              <w:rPr>
                <w:sz w:val="28"/>
                <w:szCs w:val="28"/>
              </w:rPr>
              <w:t>Сроки</w:t>
            </w:r>
          </w:p>
        </w:tc>
        <w:tc>
          <w:tcPr>
            <w:tcW w:w="8304" w:type="dxa"/>
            <w:gridSpan w:val="8"/>
            <w:tcBorders>
              <w:bottom w:val="single" w:sz="4" w:space="0" w:color="auto"/>
            </w:tcBorders>
            <w:tcMar>
              <w:top w:w="57" w:type="dxa"/>
              <w:left w:w="28" w:type="dxa"/>
              <w:bottom w:w="57" w:type="dxa"/>
              <w:right w:w="28" w:type="dxa"/>
            </w:tcMar>
            <w:vAlign w:val="center"/>
          </w:tcPr>
          <w:p w:rsidR="001506CF" w:rsidRPr="001506CF" w:rsidRDefault="001506CF" w:rsidP="001506CF">
            <w:r w:rsidRPr="001506CF">
              <w:rPr>
                <w:sz w:val="28"/>
                <w:szCs w:val="28"/>
              </w:rPr>
              <w:t>Группа</w:t>
            </w:r>
          </w:p>
        </w:tc>
      </w:tr>
      <w:tr w:rsidR="001506CF" w:rsidRPr="001506CF" w:rsidTr="001506CF">
        <w:trPr>
          <w:gridAfter w:val="1"/>
          <w:wAfter w:w="7" w:type="dxa"/>
        </w:trPr>
        <w:tc>
          <w:tcPr>
            <w:tcW w:w="4331" w:type="dxa"/>
            <w:vMerge/>
            <w:tcBorders>
              <w:bottom w:val="single" w:sz="4" w:space="0" w:color="auto"/>
            </w:tcBorders>
            <w:tcMar>
              <w:top w:w="57" w:type="dxa"/>
              <w:left w:w="28" w:type="dxa"/>
              <w:bottom w:w="57" w:type="dxa"/>
              <w:right w:w="28" w:type="dxa"/>
            </w:tcMar>
            <w:vAlign w:val="center"/>
          </w:tcPr>
          <w:p w:rsidR="001506CF" w:rsidRPr="001506CF" w:rsidRDefault="001506CF" w:rsidP="001506CF">
            <w:pPr>
              <w:rPr>
                <w:sz w:val="28"/>
                <w:szCs w:val="28"/>
              </w:rPr>
            </w:pPr>
          </w:p>
        </w:tc>
        <w:tc>
          <w:tcPr>
            <w:tcW w:w="2392" w:type="dxa"/>
            <w:vMerge/>
            <w:tcBorders>
              <w:bottom w:val="single" w:sz="4" w:space="0" w:color="auto"/>
            </w:tcBorders>
            <w:tcMar>
              <w:top w:w="57" w:type="dxa"/>
              <w:left w:w="28" w:type="dxa"/>
              <w:bottom w:w="57" w:type="dxa"/>
              <w:right w:w="28" w:type="dxa"/>
            </w:tcMar>
            <w:vAlign w:val="center"/>
          </w:tcPr>
          <w:p w:rsidR="001506CF" w:rsidRPr="001506CF" w:rsidRDefault="001506CF" w:rsidP="001506CF">
            <w:pPr>
              <w:rPr>
                <w:sz w:val="28"/>
                <w:szCs w:val="28"/>
              </w:rPr>
            </w:pPr>
          </w:p>
        </w:tc>
        <w:tc>
          <w:tcPr>
            <w:tcW w:w="1750" w:type="dxa"/>
            <w:tcBorders>
              <w:bottom w:val="double" w:sz="6" w:space="0" w:color="auto"/>
            </w:tcBorders>
            <w:tcMar>
              <w:top w:w="57" w:type="dxa"/>
              <w:left w:w="28" w:type="dxa"/>
              <w:bottom w:w="57" w:type="dxa"/>
              <w:right w:w="28" w:type="dxa"/>
            </w:tcMar>
            <w:vAlign w:val="center"/>
          </w:tcPr>
          <w:p w:rsidR="001506CF" w:rsidRPr="001506CF" w:rsidRDefault="001506CF" w:rsidP="001506CF">
            <w:pPr>
              <w:rPr>
                <w:spacing w:val="-4"/>
              </w:rPr>
            </w:pPr>
            <w:r w:rsidRPr="001506CF">
              <w:rPr>
                <w:spacing w:val="-4"/>
              </w:rPr>
              <w:t xml:space="preserve">  </w:t>
            </w:r>
          </w:p>
          <w:p w:rsidR="001506CF" w:rsidRPr="001506CF" w:rsidRDefault="001506CF" w:rsidP="001506CF">
            <w:pPr>
              <w:rPr>
                <w:spacing w:val="-4"/>
              </w:rPr>
            </w:pPr>
            <w:r w:rsidRPr="001506CF">
              <w:rPr>
                <w:spacing w:val="-4"/>
              </w:rPr>
              <w:t xml:space="preserve">     1младшая</w:t>
            </w:r>
          </w:p>
          <w:p w:rsidR="001506CF" w:rsidRPr="001506CF" w:rsidRDefault="001506CF" w:rsidP="001506CF"/>
        </w:tc>
        <w:tc>
          <w:tcPr>
            <w:tcW w:w="1842" w:type="dxa"/>
            <w:tcBorders>
              <w:bottom w:val="double" w:sz="6" w:space="0" w:color="auto"/>
            </w:tcBorders>
            <w:tcMar>
              <w:top w:w="57" w:type="dxa"/>
              <w:left w:w="28" w:type="dxa"/>
              <w:bottom w:w="57" w:type="dxa"/>
              <w:right w:w="28" w:type="dxa"/>
            </w:tcMar>
            <w:vAlign w:val="center"/>
          </w:tcPr>
          <w:p w:rsidR="001506CF" w:rsidRPr="001506CF" w:rsidRDefault="001506CF" w:rsidP="001506CF">
            <w:pPr>
              <w:rPr>
                <w:spacing w:val="-4"/>
              </w:rPr>
            </w:pPr>
          </w:p>
          <w:p w:rsidR="001506CF" w:rsidRPr="001506CF" w:rsidRDefault="001506CF" w:rsidP="001506CF">
            <w:pPr>
              <w:rPr>
                <w:spacing w:val="-4"/>
              </w:rPr>
            </w:pPr>
            <w:r w:rsidRPr="001506CF">
              <w:rPr>
                <w:spacing w:val="-4"/>
              </w:rPr>
              <w:t xml:space="preserve">    2 младшая</w:t>
            </w:r>
          </w:p>
          <w:p w:rsidR="001506CF" w:rsidRPr="001506CF" w:rsidRDefault="001506CF" w:rsidP="001506CF">
            <w:pPr>
              <w:rPr>
                <w:spacing w:val="-4"/>
              </w:rPr>
            </w:pPr>
          </w:p>
        </w:tc>
        <w:tc>
          <w:tcPr>
            <w:tcW w:w="1543" w:type="dxa"/>
            <w:tcBorders>
              <w:bottom w:val="double" w:sz="6" w:space="0" w:color="auto"/>
            </w:tcBorders>
            <w:tcMar>
              <w:top w:w="57" w:type="dxa"/>
              <w:left w:w="28" w:type="dxa"/>
              <w:bottom w:w="57" w:type="dxa"/>
              <w:right w:w="28" w:type="dxa"/>
            </w:tcMar>
            <w:vAlign w:val="center"/>
          </w:tcPr>
          <w:p w:rsidR="001506CF" w:rsidRPr="001506CF" w:rsidRDefault="001506CF" w:rsidP="001506CF">
            <w:pPr>
              <w:rPr>
                <w:spacing w:val="-4"/>
              </w:rPr>
            </w:pPr>
          </w:p>
          <w:p w:rsidR="001506CF" w:rsidRPr="001506CF" w:rsidRDefault="001506CF" w:rsidP="001506CF">
            <w:pPr>
              <w:rPr>
                <w:spacing w:val="-4"/>
              </w:rPr>
            </w:pPr>
            <w:r w:rsidRPr="001506CF">
              <w:rPr>
                <w:spacing w:val="-4"/>
              </w:rPr>
              <w:t xml:space="preserve">    Средняя</w:t>
            </w:r>
          </w:p>
          <w:p w:rsidR="001506CF" w:rsidRPr="001506CF" w:rsidRDefault="001506CF" w:rsidP="001506CF"/>
        </w:tc>
        <w:tc>
          <w:tcPr>
            <w:tcW w:w="1563" w:type="dxa"/>
            <w:gridSpan w:val="2"/>
            <w:tcBorders>
              <w:bottom w:val="double" w:sz="6" w:space="0" w:color="auto"/>
            </w:tcBorders>
            <w:vAlign w:val="center"/>
          </w:tcPr>
          <w:p w:rsidR="001506CF" w:rsidRPr="001506CF" w:rsidRDefault="001506CF" w:rsidP="001506CF"/>
          <w:p w:rsidR="001506CF" w:rsidRPr="001506CF" w:rsidRDefault="001506CF" w:rsidP="001506CF">
            <w:r w:rsidRPr="001506CF">
              <w:t xml:space="preserve">Старшая </w:t>
            </w:r>
          </w:p>
          <w:p w:rsidR="001506CF" w:rsidRPr="001506CF" w:rsidRDefault="001506CF" w:rsidP="001506CF"/>
        </w:tc>
        <w:tc>
          <w:tcPr>
            <w:tcW w:w="1599" w:type="dxa"/>
            <w:gridSpan w:val="2"/>
            <w:tcBorders>
              <w:bottom w:val="double" w:sz="6" w:space="0" w:color="auto"/>
            </w:tcBorders>
            <w:tcMar>
              <w:top w:w="57" w:type="dxa"/>
              <w:left w:w="28" w:type="dxa"/>
              <w:bottom w:w="57" w:type="dxa"/>
              <w:right w:w="28" w:type="dxa"/>
            </w:tcMar>
            <w:vAlign w:val="center"/>
          </w:tcPr>
          <w:p w:rsidR="001506CF" w:rsidRPr="001506CF" w:rsidRDefault="001506CF" w:rsidP="001506CF">
            <w:r w:rsidRPr="001506CF">
              <w:t xml:space="preserve">   Подготов.</w:t>
            </w:r>
          </w:p>
        </w:tc>
      </w:tr>
      <w:tr w:rsidR="001506CF" w:rsidRPr="001506CF" w:rsidTr="001506CF">
        <w:trPr>
          <w:gridAfter w:val="1"/>
          <w:wAfter w:w="7" w:type="dxa"/>
          <w:trHeight w:val="320"/>
        </w:trPr>
        <w:tc>
          <w:tcPr>
            <w:tcW w:w="4331" w:type="dxa"/>
            <w:tcBorders>
              <w:top w:val="double" w:sz="6" w:space="0" w:color="auto"/>
              <w:bottom w:val="single" w:sz="4" w:space="0" w:color="auto"/>
            </w:tcBorders>
            <w:vAlign w:val="center"/>
          </w:tcPr>
          <w:p w:rsidR="001506CF" w:rsidRPr="001506CF" w:rsidRDefault="001506CF" w:rsidP="001506CF">
            <w:pPr>
              <w:rPr>
                <w:color w:val="C0504D"/>
              </w:rPr>
            </w:pPr>
            <w:r w:rsidRPr="001506CF">
              <w:rPr>
                <w:color w:val="C0504D"/>
              </w:rPr>
              <w:t>День взросления</w:t>
            </w:r>
          </w:p>
          <w:p w:rsidR="001506CF" w:rsidRPr="001506CF" w:rsidRDefault="001506CF" w:rsidP="001506CF">
            <w:pPr>
              <w:rPr>
                <w:color w:val="FF0000"/>
              </w:rPr>
            </w:pPr>
            <w:r w:rsidRPr="001506CF">
              <w:rPr>
                <w:color w:val="C0504D"/>
              </w:rPr>
              <w:t>«Остров Веселяндии»</w:t>
            </w:r>
          </w:p>
        </w:tc>
        <w:tc>
          <w:tcPr>
            <w:tcW w:w="2392" w:type="dxa"/>
            <w:vMerge w:val="restart"/>
            <w:tcBorders>
              <w:top w:val="double" w:sz="6" w:space="0" w:color="auto"/>
            </w:tcBorders>
            <w:vAlign w:val="center"/>
          </w:tcPr>
          <w:p w:rsidR="001506CF" w:rsidRPr="001506CF" w:rsidRDefault="001506CF" w:rsidP="001506CF">
            <w:r w:rsidRPr="001506CF">
              <w:t>сентябрь</w:t>
            </w:r>
          </w:p>
        </w:tc>
        <w:tc>
          <w:tcPr>
            <w:tcW w:w="1750" w:type="dxa"/>
            <w:tcBorders>
              <w:top w:val="double" w:sz="6" w:space="0" w:color="auto"/>
            </w:tcBorders>
            <w:shd w:val="clear" w:color="auto" w:fill="95B3D7"/>
            <w:vAlign w:val="center"/>
          </w:tcPr>
          <w:p w:rsidR="001506CF" w:rsidRPr="001506CF" w:rsidRDefault="001506CF" w:rsidP="001506CF"/>
        </w:tc>
        <w:tc>
          <w:tcPr>
            <w:tcW w:w="1842" w:type="dxa"/>
            <w:tcBorders>
              <w:top w:val="double" w:sz="6" w:space="0" w:color="auto"/>
            </w:tcBorders>
            <w:shd w:val="clear" w:color="auto" w:fill="95B3D7"/>
            <w:vAlign w:val="center"/>
          </w:tcPr>
          <w:p w:rsidR="001506CF" w:rsidRPr="001506CF" w:rsidRDefault="001506CF" w:rsidP="001506CF"/>
        </w:tc>
        <w:tc>
          <w:tcPr>
            <w:tcW w:w="1543" w:type="dxa"/>
            <w:tcBorders>
              <w:top w:val="double" w:sz="6" w:space="0" w:color="auto"/>
            </w:tcBorders>
            <w:shd w:val="clear" w:color="auto" w:fill="95B3D7"/>
            <w:vAlign w:val="center"/>
          </w:tcPr>
          <w:p w:rsidR="001506CF" w:rsidRPr="001506CF" w:rsidRDefault="001506CF" w:rsidP="001506CF"/>
        </w:tc>
        <w:tc>
          <w:tcPr>
            <w:tcW w:w="1563" w:type="dxa"/>
            <w:gridSpan w:val="2"/>
            <w:tcBorders>
              <w:top w:val="double" w:sz="6" w:space="0" w:color="auto"/>
            </w:tcBorders>
            <w:shd w:val="clear" w:color="auto" w:fill="95B3D7"/>
            <w:vAlign w:val="center"/>
          </w:tcPr>
          <w:p w:rsidR="001506CF" w:rsidRPr="001506CF" w:rsidRDefault="001506CF" w:rsidP="001506CF"/>
        </w:tc>
        <w:tc>
          <w:tcPr>
            <w:tcW w:w="1599" w:type="dxa"/>
            <w:gridSpan w:val="2"/>
            <w:tcBorders>
              <w:top w:val="double" w:sz="6" w:space="0" w:color="auto"/>
            </w:tcBorders>
            <w:shd w:val="clear" w:color="auto" w:fill="95B3D7"/>
            <w:vAlign w:val="center"/>
          </w:tcPr>
          <w:p w:rsidR="001506CF" w:rsidRPr="001506CF" w:rsidRDefault="001506CF" w:rsidP="001506CF"/>
        </w:tc>
      </w:tr>
      <w:tr w:rsidR="001506CF" w:rsidRPr="001506CF" w:rsidTr="001506CF">
        <w:trPr>
          <w:gridAfter w:val="1"/>
          <w:wAfter w:w="7" w:type="dxa"/>
          <w:trHeight w:val="464"/>
        </w:trPr>
        <w:tc>
          <w:tcPr>
            <w:tcW w:w="4331" w:type="dxa"/>
            <w:tcBorders>
              <w:top w:val="single" w:sz="4" w:space="0" w:color="auto"/>
            </w:tcBorders>
            <w:vAlign w:val="center"/>
          </w:tcPr>
          <w:p w:rsidR="001506CF" w:rsidRPr="001506CF" w:rsidRDefault="001506CF" w:rsidP="001506CF">
            <w:r w:rsidRPr="001506CF">
              <w:t>В гости к игрушкам</w:t>
            </w:r>
          </w:p>
        </w:tc>
        <w:tc>
          <w:tcPr>
            <w:tcW w:w="2392" w:type="dxa"/>
            <w:vMerge/>
            <w:vAlign w:val="center"/>
          </w:tcPr>
          <w:p w:rsidR="001506CF" w:rsidRPr="001506CF" w:rsidRDefault="001506CF" w:rsidP="001506CF"/>
        </w:tc>
        <w:tc>
          <w:tcPr>
            <w:tcW w:w="1750" w:type="dxa"/>
            <w:shd w:val="clear" w:color="auto" w:fill="95B3D7"/>
            <w:vAlign w:val="center"/>
          </w:tcPr>
          <w:p w:rsidR="001506CF" w:rsidRPr="001506CF" w:rsidRDefault="001506CF" w:rsidP="001506CF"/>
        </w:tc>
        <w:tc>
          <w:tcPr>
            <w:tcW w:w="1842" w:type="dxa"/>
            <w:shd w:val="clear" w:color="auto" w:fill="95B3D7"/>
            <w:vAlign w:val="center"/>
          </w:tcPr>
          <w:p w:rsidR="001506CF" w:rsidRPr="001506CF" w:rsidRDefault="001506CF" w:rsidP="001506CF"/>
        </w:tc>
        <w:tc>
          <w:tcPr>
            <w:tcW w:w="1543" w:type="dxa"/>
            <w:shd w:val="clear" w:color="auto" w:fill="FFFFFF"/>
            <w:vAlign w:val="center"/>
          </w:tcPr>
          <w:p w:rsidR="001506CF" w:rsidRPr="001506CF" w:rsidRDefault="001506CF" w:rsidP="001506CF"/>
        </w:tc>
        <w:tc>
          <w:tcPr>
            <w:tcW w:w="1563" w:type="dxa"/>
            <w:gridSpan w:val="2"/>
            <w:shd w:val="clear" w:color="auto" w:fill="auto"/>
            <w:vAlign w:val="center"/>
          </w:tcPr>
          <w:p w:rsidR="001506CF" w:rsidRPr="001506CF" w:rsidRDefault="001506CF" w:rsidP="001506CF"/>
        </w:tc>
        <w:tc>
          <w:tcPr>
            <w:tcW w:w="1599" w:type="dxa"/>
            <w:gridSpan w:val="2"/>
            <w:shd w:val="clear" w:color="auto" w:fill="auto"/>
            <w:vAlign w:val="center"/>
          </w:tcPr>
          <w:p w:rsidR="001506CF" w:rsidRPr="001506CF" w:rsidRDefault="001506CF" w:rsidP="001506CF"/>
        </w:tc>
      </w:tr>
      <w:tr w:rsidR="001506CF" w:rsidRPr="001506CF" w:rsidTr="001506CF">
        <w:trPr>
          <w:gridAfter w:val="1"/>
          <w:wAfter w:w="7" w:type="dxa"/>
          <w:trHeight w:val="442"/>
        </w:trPr>
        <w:tc>
          <w:tcPr>
            <w:tcW w:w="4331" w:type="dxa"/>
            <w:vAlign w:val="center"/>
          </w:tcPr>
          <w:p w:rsidR="001506CF" w:rsidRPr="001506CF" w:rsidRDefault="001506CF" w:rsidP="001506CF">
            <w:r w:rsidRPr="001506CF">
              <w:t>«День воспитателя» (игровая программа со взрослыми)</w:t>
            </w:r>
          </w:p>
        </w:tc>
        <w:tc>
          <w:tcPr>
            <w:tcW w:w="2392" w:type="dxa"/>
            <w:vMerge/>
            <w:vAlign w:val="center"/>
          </w:tcPr>
          <w:p w:rsidR="001506CF" w:rsidRPr="001506CF" w:rsidRDefault="001506CF" w:rsidP="001506CF"/>
        </w:tc>
        <w:tc>
          <w:tcPr>
            <w:tcW w:w="1750" w:type="dxa"/>
            <w:shd w:val="clear" w:color="auto" w:fill="FFFFFF"/>
            <w:vAlign w:val="center"/>
          </w:tcPr>
          <w:p w:rsidR="001506CF" w:rsidRPr="001506CF" w:rsidRDefault="001506CF" w:rsidP="001506CF"/>
        </w:tc>
        <w:tc>
          <w:tcPr>
            <w:tcW w:w="1842" w:type="dxa"/>
            <w:shd w:val="clear" w:color="auto" w:fill="FFFFFF"/>
            <w:vAlign w:val="center"/>
          </w:tcPr>
          <w:p w:rsidR="001506CF" w:rsidRPr="001506CF" w:rsidRDefault="001506CF" w:rsidP="001506CF"/>
        </w:tc>
        <w:tc>
          <w:tcPr>
            <w:tcW w:w="1543" w:type="dxa"/>
            <w:shd w:val="clear" w:color="auto" w:fill="95B3D7"/>
            <w:vAlign w:val="center"/>
          </w:tcPr>
          <w:p w:rsidR="001506CF" w:rsidRPr="001506CF" w:rsidRDefault="001506CF" w:rsidP="001506CF"/>
        </w:tc>
        <w:tc>
          <w:tcPr>
            <w:tcW w:w="1563" w:type="dxa"/>
            <w:gridSpan w:val="2"/>
            <w:shd w:val="clear" w:color="auto" w:fill="95B3D7"/>
            <w:vAlign w:val="center"/>
          </w:tcPr>
          <w:p w:rsidR="001506CF" w:rsidRPr="001506CF" w:rsidRDefault="001506CF" w:rsidP="001506CF"/>
        </w:tc>
        <w:tc>
          <w:tcPr>
            <w:tcW w:w="1599" w:type="dxa"/>
            <w:gridSpan w:val="2"/>
            <w:shd w:val="clear" w:color="auto" w:fill="95B3D7"/>
            <w:vAlign w:val="center"/>
          </w:tcPr>
          <w:p w:rsidR="001506CF" w:rsidRPr="001506CF" w:rsidRDefault="001506CF" w:rsidP="001506CF"/>
        </w:tc>
      </w:tr>
      <w:tr w:rsidR="001506CF" w:rsidRPr="001506CF" w:rsidTr="001506CF">
        <w:trPr>
          <w:gridAfter w:val="1"/>
          <w:wAfter w:w="7" w:type="dxa"/>
          <w:trHeight w:val="150"/>
        </w:trPr>
        <w:tc>
          <w:tcPr>
            <w:tcW w:w="4331" w:type="dxa"/>
            <w:tcBorders>
              <w:top w:val="double" w:sz="4" w:space="0" w:color="auto"/>
              <w:bottom w:val="single" w:sz="4" w:space="0" w:color="auto"/>
            </w:tcBorders>
            <w:vAlign w:val="center"/>
          </w:tcPr>
          <w:p w:rsidR="001506CF" w:rsidRPr="001506CF" w:rsidRDefault="001506CF" w:rsidP="001506CF">
            <w:r w:rsidRPr="001506CF">
              <w:t>«Правила дорожные детям знать положено»</w:t>
            </w:r>
          </w:p>
        </w:tc>
        <w:tc>
          <w:tcPr>
            <w:tcW w:w="2392" w:type="dxa"/>
            <w:vMerge w:val="restart"/>
            <w:tcBorders>
              <w:top w:val="double" w:sz="4" w:space="0" w:color="auto"/>
            </w:tcBorders>
            <w:vAlign w:val="center"/>
          </w:tcPr>
          <w:p w:rsidR="001506CF" w:rsidRPr="001506CF" w:rsidRDefault="001506CF" w:rsidP="001506CF">
            <w:r w:rsidRPr="001506CF">
              <w:t>октябрь</w:t>
            </w:r>
          </w:p>
        </w:tc>
        <w:tc>
          <w:tcPr>
            <w:tcW w:w="1750" w:type="dxa"/>
            <w:tcBorders>
              <w:top w:val="double" w:sz="4" w:space="0" w:color="auto"/>
            </w:tcBorders>
            <w:shd w:val="clear" w:color="auto" w:fill="FFFFFF"/>
            <w:vAlign w:val="center"/>
          </w:tcPr>
          <w:p w:rsidR="001506CF" w:rsidRPr="001506CF" w:rsidRDefault="001506CF" w:rsidP="001506CF">
            <w:pPr>
              <w:rPr>
                <w:color w:val="4F81BD"/>
              </w:rPr>
            </w:pPr>
          </w:p>
        </w:tc>
        <w:tc>
          <w:tcPr>
            <w:tcW w:w="1842" w:type="dxa"/>
            <w:tcBorders>
              <w:top w:val="double" w:sz="4" w:space="0" w:color="auto"/>
            </w:tcBorders>
            <w:shd w:val="clear" w:color="auto" w:fill="FFFFFF"/>
            <w:vAlign w:val="center"/>
          </w:tcPr>
          <w:p w:rsidR="001506CF" w:rsidRPr="001506CF" w:rsidRDefault="001506CF" w:rsidP="001506CF">
            <w:pPr>
              <w:rPr>
                <w:color w:val="FFFFFF"/>
              </w:rPr>
            </w:pPr>
          </w:p>
        </w:tc>
        <w:tc>
          <w:tcPr>
            <w:tcW w:w="1543" w:type="dxa"/>
            <w:tcBorders>
              <w:top w:val="double" w:sz="4" w:space="0" w:color="auto"/>
            </w:tcBorders>
            <w:shd w:val="clear" w:color="auto" w:fill="auto"/>
            <w:vAlign w:val="center"/>
          </w:tcPr>
          <w:p w:rsidR="001506CF" w:rsidRPr="001506CF" w:rsidRDefault="001506CF" w:rsidP="001506CF">
            <w:pPr>
              <w:rPr>
                <w:color w:val="FFFFFF"/>
              </w:rPr>
            </w:pPr>
          </w:p>
        </w:tc>
        <w:tc>
          <w:tcPr>
            <w:tcW w:w="1563" w:type="dxa"/>
            <w:gridSpan w:val="2"/>
            <w:tcBorders>
              <w:top w:val="double" w:sz="4" w:space="0" w:color="auto"/>
            </w:tcBorders>
            <w:shd w:val="clear" w:color="auto" w:fill="95B3D7"/>
            <w:vAlign w:val="center"/>
          </w:tcPr>
          <w:p w:rsidR="001506CF" w:rsidRPr="001506CF" w:rsidRDefault="001506CF" w:rsidP="001506CF"/>
        </w:tc>
        <w:tc>
          <w:tcPr>
            <w:tcW w:w="1599" w:type="dxa"/>
            <w:gridSpan w:val="2"/>
            <w:tcBorders>
              <w:top w:val="double" w:sz="4" w:space="0" w:color="auto"/>
            </w:tcBorders>
            <w:shd w:val="clear" w:color="auto" w:fill="95B3D7"/>
            <w:vAlign w:val="center"/>
          </w:tcPr>
          <w:p w:rsidR="001506CF" w:rsidRPr="001506CF" w:rsidRDefault="001506CF" w:rsidP="001506CF"/>
        </w:tc>
      </w:tr>
      <w:tr w:rsidR="001506CF" w:rsidRPr="001506CF" w:rsidTr="001506CF">
        <w:trPr>
          <w:gridAfter w:val="1"/>
          <w:wAfter w:w="7" w:type="dxa"/>
          <w:trHeight w:val="480"/>
        </w:trPr>
        <w:tc>
          <w:tcPr>
            <w:tcW w:w="4331" w:type="dxa"/>
            <w:tcBorders>
              <w:top w:val="single" w:sz="4" w:space="0" w:color="auto"/>
              <w:bottom w:val="single" w:sz="4" w:space="0" w:color="auto"/>
            </w:tcBorders>
            <w:vAlign w:val="center"/>
          </w:tcPr>
          <w:p w:rsidR="001506CF" w:rsidRPr="001506CF" w:rsidRDefault="001506CF" w:rsidP="001506CF">
            <w:r w:rsidRPr="001506CF">
              <w:t>«Путешествие в страну сказок»</w:t>
            </w:r>
          </w:p>
        </w:tc>
        <w:tc>
          <w:tcPr>
            <w:tcW w:w="2392" w:type="dxa"/>
            <w:vMerge/>
            <w:vAlign w:val="center"/>
          </w:tcPr>
          <w:p w:rsidR="001506CF" w:rsidRPr="001506CF" w:rsidRDefault="001506CF" w:rsidP="001506CF"/>
        </w:tc>
        <w:tc>
          <w:tcPr>
            <w:tcW w:w="1750" w:type="dxa"/>
            <w:tcBorders>
              <w:top w:val="single" w:sz="4" w:space="0" w:color="auto"/>
            </w:tcBorders>
            <w:shd w:val="clear" w:color="auto" w:fill="95B3D7"/>
            <w:vAlign w:val="center"/>
          </w:tcPr>
          <w:p w:rsidR="001506CF" w:rsidRPr="001506CF" w:rsidRDefault="001506CF" w:rsidP="001506CF">
            <w:pPr>
              <w:rPr>
                <w:color w:val="4F81BD"/>
              </w:rPr>
            </w:pPr>
          </w:p>
        </w:tc>
        <w:tc>
          <w:tcPr>
            <w:tcW w:w="1842" w:type="dxa"/>
            <w:tcBorders>
              <w:top w:val="single" w:sz="4" w:space="0" w:color="auto"/>
            </w:tcBorders>
            <w:shd w:val="clear" w:color="auto" w:fill="95B3D7"/>
            <w:vAlign w:val="center"/>
          </w:tcPr>
          <w:p w:rsidR="001506CF" w:rsidRPr="001506CF" w:rsidRDefault="001506CF" w:rsidP="001506CF">
            <w:pPr>
              <w:rPr>
                <w:color w:val="4F81BD"/>
              </w:rPr>
            </w:pPr>
          </w:p>
        </w:tc>
        <w:tc>
          <w:tcPr>
            <w:tcW w:w="1543" w:type="dxa"/>
            <w:tcBorders>
              <w:top w:val="single" w:sz="4" w:space="0" w:color="auto"/>
            </w:tcBorders>
            <w:shd w:val="clear" w:color="auto" w:fill="8DB3E2"/>
            <w:vAlign w:val="center"/>
          </w:tcPr>
          <w:p w:rsidR="001506CF" w:rsidRPr="001506CF" w:rsidRDefault="001506CF" w:rsidP="001506CF"/>
        </w:tc>
        <w:tc>
          <w:tcPr>
            <w:tcW w:w="1563" w:type="dxa"/>
            <w:gridSpan w:val="2"/>
            <w:tcBorders>
              <w:top w:val="single" w:sz="4" w:space="0" w:color="auto"/>
            </w:tcBorders>
            <w:shd w:val="clear" w:color="auto" w:fill="EEECE1"/>
            <w:vAlign w:val="center"/>
          </w:tcPr>
          <w:p w:rsidR="001506CF" w:rsidRPr="001506CF" w:rsidRDefault="001506CF" w:rsidP="001506CF"/>
        </w:tc>
        <w:tc>
          <w:tcPr>
            <w:tcW w:w="1599" w:type="dxa"/>
            <w:gridSpan w:val="2"/>
            <w:tcBorders>
              <w:top w:val="single" w:sz="4" w:space="0" w:color="auto"/>
            </w:tcBorders>
            <w:shd w:val="clear" w:color="auto" w:fill="EEECE1"/>
            <w:vAlign w:val="center"/>
          </w:tcPr>
          <w:p w:rsidR="001506CF" w:rsidRPr="001506CF" w:rsidRDefault="001506CF" w:rsidP="001506CF"/>
        </w:tc>
      </w:tr>
      <w:tr w:rsidR="001506CF" w:rsidRPr="001506CF" w:rsidTr="001506CF">
        <w:trPr>
          <w:gridAfter w:val="1"/>
          <w:wAfter w:w="7" w:type="dxa"/>
          <w:trHeight w:val="261"/>
        </w:trPr>
        <w:tc>
          <w:tcPr>
            <w:tcW w:w="4331" w:type="dxa"/>
            <w:tcBorders>
              <w:top w:val="single" w:sz="4" w:space="0" w:color="auto"/>
              <w:bottom w:val="double" w:sz="4" w:space="0" w:color="auto"/>
            </w:tcBorders>
            <w:vAlign w:val="center"/>
          </w:tcPr>
          <w:p w:rsidR="001506CF" w:rsidRPr="001506CF" w:rsidRDefault="001506CF" w:rsidP="001506CF">
            <w:pPr>
              <w:rPr>
                <w:color w:val="C0504D"/>
              </w:rPr>
            </w:pPr>
            <w:r w:rsidRPr="001506CF">
              <w:rPr>
                <w:color w:val="C0504D"/>
              </w:rPr>
              <w:t>Разноцветная Осень</w:t>
            </w:r>
          </w:p>
        </w:tc>
        <w:tc>
          <w:tcPr>
            <w:tcW w:w="2392" w:type="dxa"/>
            <w:vMerge/>
            <w:tcBorders>
              <w:bottom w:val="double" w:sz="4" w:space="0" w:color="auto"/>
            </w:tcBorders>
            <w:vAlign w:val="center"/>
          </w:tcPr>
          <w:p w:rsidR="001506CF" w:rsidRPr="001506CF" w:rsidRDefault="001506CF" w:rsidP="001506CF"/>
        </w:tc>
        <w:tc>
          <w:tcPr>
            <w:tcW w:w="1750" w:type="dxa"/>
            <w:tcBorders>
              <w:bottom w:val="double" w:sz="4" w:space="0" w:color="auto"/>
            </w:tcBorders>
            <w:shd w:val="clear" w:color="auto" w:fill="8DB3E2"/>
            <w:vAlign w:val="center"/>
          </w:tcPr>
          <w:p w:rsidR="001506CF" w:rsidRPr="001506CF" w:rsidRDefault="001506CF" w:rsidP="001506CF"/>
        </w:tc>
        <w:tc>
          <w:tcPr>
            <w:tcW w:w="1842" w:type="dxa"/>
            <w:tcBorders>
              <w:bottom w:val="double" w:sz="4" w:space="0" w:color="auto"/>
            </w:tcBorders>
            <w:shd w:val="clear" w:color="auto" w:fill="8DB3E2"/>
            <w:vAlign w:val="center"/>
          </w:tcPr>
          <w:p w:rsidR="001506CF" w:rsidRPr="001506CF" w:rsidRDefault="001506CF" w:rsidP="001506CF"/>
        </w:tc>
        <w:tc>
          <w:tcPr>
            <w:tcW w:w="1543" w:type="dxa"/>
            <w:tcBorders>
              <w:bottom w:val="double" w:sz="4" w:space="0" w:color="auto"/>
            </w:tcBorders>
            <w:shd w:val="clear" w:color="auto" w:fill="95B3D7"/>
            <w:vAlign w:val="center"/>
          </w:tcPr>
          <w:p w:rsidR="001506CF" w:rsidRPr="001506CF" w:rsidRDefault="001506CF" w:rsidP="001506CF"/>
        </w:tc>
        <w:tc>
          <w:tcPr>
            <w:tcW w:w="1563" w:type="dxa"/>
            <w:gridSpan w:val="2"/>
            <w:tcBorders>
              <w:bottom w:val="double" w:sz="4" w:space="0" w:color="auto"/>
            </w:tcBorders>
            <w:shd w:val="clear" w:color="auto" w:fill="95B3D7"/>
            <w:vAlign w:val="center"/>
          </w:tcPr>
          <w:p w:rsidR="001506CF" w:rsidRPr="001506CF" w:rsidRDefault="001506CF" w:rsidP="001506CF"/>
        </w:tc>
        <w:tc>
          <w:tcPr>
            <w:tcW w:w="1599" w:type="dxa"/>
            <w:gridSpan w:val="2"/>
            <w:tcBorders>
              <w:bottom w:val="double" w:sz="4" w:space="0" w:color="auto"/>
            </w:tcBorders>
            <w:shd w:val="clear" w:color="auto" w:fill="95B3D7"/>
            <w:vAlign w:val="center"/>
          </w:tcPr>
          <w:p w:rsidR="001506CF" w:rsidRPr="001506CF" w:rsidRDefault="001506CF" w:rsidP="001506CF"/>
        </w:tc>
      </w:tr>
      <w:tr w:rsidR="001506CF" w:rsidRPr="001506CF" w:rsidTr="001506CF">
        <w:trPr>
          <w:gridAfter w:val="1"/>
          <w:wAfter w:w="7" w:type="dxa"/>
          <w:trHeight w:val="270"/>
        </w:trPr>
        <w:tc>
          <w:tcPr>
            <w:tcW w:w="4331" w:type="dxa"/>
            <w:tcBorders>
              <w:top w:val="double" w:sz="4" w:space="0" w:color="auto"/>
            </w:tcBorders>
            <w:vAlign w:val="center"/>
          </w:tcPr>
          <w:p w:rsidR="001506CF" w:rsidRPr="001506CF" w:rsidRDefault="001506CF" w:rsidP="001506CF">
            <w:r w:rsidRPr="001506CF">
              <w:t>«Поиграем мы с Тигрулей»</w:t>
            </w:r>
          </w:p>
        </w:tc>
        <w:tc>
          <w:tcPr>
            <w:tcW w:w="2392" w:type="dxa"/>
            <w:vMerge w:val="restart"/>
            <w:tcBorders>
              <w:top w:val="double" w:sz="4" w:space="0" w:color="auto"/>
            </w:tcBorders>
            <w:vAlign w:val="center"/>
          </w:tcPr>
          <w:p w:rsidR="001506CF" w:rsidRPr="001506CF" w:rsidRDefault="001506CF" w:rsidP="001506CF">
            <w:r w:rsidRPr="001506CF">
              <w:t>ноябрь</w:t>
            </w:r>
          </w:p>
        </w:tc>
        <w:tc>
          <w:tcPr>
            <w:tcW w:w="1750" w:type="dxa"/>
            <w:tcBorders>
              <w:top w:val="double" w:sz="4" w:space="0" w:color="auto"/>
            </w:tcBorders>
            <w:shd w:val="clear" w:color="auto" w:fill="8DB3E2"/>
            <w:vAlign w:val="center"/>
          </w:tcPr>
          <w:p w:rsidR="001506CF" w:rsidRPr="001506CF" w:rsidRDefault="001506CF" w:rsidP="001506CF"/>
        </w:tc>
        <w:tc>
          <w:tcPr>
            <w:tcW w:w="1842" w:type="dxa"/>
            <w:tcBorders>
              <w:top w:val="double" w:sz="4" w:space="0" w:color="auto"/>
            </w:tcBorders>
            <w:shd w:val="clear" w:color="auto" w:fill="8DB3E2"/>
            <w:vAlign w:val="center"/>
          </w:tcPr>
          <w:p w:rsidR="001506CF" w:rsidRPr="001506CF" w:rsidRDefault="001506CF" w:rsidP="001506CF"/>
        </w:tc>
        <w:tc>
          <w:tcPr>
            <w:tcW w:w="1543" w:type="dxa"/>
            <w:tcBorders>
              <w:top w:val="double" w:sz="4" w:space="0" w:color="auto"/>
            </w:tcBorders>
            <w:shd w:val="clear" w:color="auto" w:fill="auto"/>
            <w:vAlign w:val="center"/>
          </w:tcPr>
          <w:p w:rsidR="001506CF" w:rsidRPr="001506CF" w:rsidRDefault="001506CF" w:rsidP="001506CF"/>
        </w:tc>
        <w:tc>
          <w:tcPr>
            <w:tcW w:w="1563" w:type="dxa"/>
            <w:gridSpan w:val="2"/>
            <w:tcBorders>
              <w:top w:val="double" w:sz="4" w:space="0" w:color="auto"/>
            </w:tcBorders>
            <w:shd w:val="clear" w:color="auto" w:fill="auto"/>
            <w:vAlign w:val="center"/>
          </w:tcPr>
          <w:p w:rsidR="001506CF" w:rsidRPr="001506CF" w:rsidRDefault="001506CF" w:rsidP="001506CF"/>
        </w:tc>
        <w:tc>
          <w:tcPr>
            <w:tcW w:w="1599" w:type="dxa"/>
            <w:gridSpan w:val="2"/>
            <w:tcBorders>
              <w:top w:val="double" w:sz="4" w:space="0" w:color="auto"/>
            </w:tcBorders>
            <w:shd w:val="clear" w:color="auto" w:fill="auto"/>
            <w:vAlign w:val="center"/>
          </w:tcPr>
          <w:p w:rsidR="001506CF" w:rsidRPr="001506CF" w:rsidRDefault="001506CF" w:rsidP="001506CF"/>
        </w:tc>
      </w:tr>
      <w:tr w:rsidR="001506CF" w:rsidRPr="001506CF" w:rsidTr="001506CF">
        <w:trPr>
          <w:gridAfter w:val="2"/>
          <w:wAfter w:w="43" w:type="dxa"/>
          <w:trHeight w:val="392"/>
        </w:trPr>
        <w:tc>
          <w:tcPr>
            <w:tcW w:w="4331" w:type="dxa"/>
            <w:tcBorders>
              <w:top w:val="single" w:sz="4" w:space="0" w:color="auto"/>
            </w:tcBorders>
            <w:vAlign w:val="center"/>
          </w:tcPr>
          <w:p w:rsidR="001506CF" w:rsidRPr="001506CF" w:rsidRDefault="001506CF" w:rsidP="001506CF">
            <w:r w:rsidRPr="001506CF">
              <w:t>«Разноцветные настроения»</w:t>
            </w:r>
          </w:p>
        </w:tc>
        <w:tc>
          <w:tcPr>
            <w:tcW w:w="2392" w:type="dxa"/>
            <w:vMerge/>
            <w:vAlign w:val="center"/>
          </w:tcPr>
          <w:p w:rsidR="001506CF" w:rsidRPr="001506CF" w:rsidRDefault="001506CF" w:rsidP="001506CF"/>
        </w:tc>
        <w:tc>
          <w:tcPr>
            <w:tcW w:w="1750" w:type="dxa"/>
            <w:tcBorders>
              <w:top w:val="single" w:sz="4" w:space="0" w:color="auto"/>
            </w:tcBorders>
            <w:shd w:val="clear" w:color="auto" w:fill="FFFFFF"/>
            <w:vAlign w:val="center"/>
          </w:tcPr>
          <w:p w:rsidR="001506CF" w:rsidRPr="001506CF" w:rsidRDefault="001506CF" w:rsidP="001506CF"/>
        </w:tc>
        <w:tc>
          <w:tcPr>
            <w:tcW w:w="1842" w:type="dxa"/>
            <w:tcBorders>
              <w:top w:val="single" w:sz="4" w:space="0" w:color="auto"/>
            </w:tcBorders>
            <w:shd w:val="clear" w:color="auto" w:fill="FFFFFF"/>
            <w:vAlign w:val="center"/>
          </w:tcPr>
          <w:p w:rsidR="001506CF" w:rsidRPr="001506CF" w:rsidRDefault="001506CF" w:rsidP="001506CF"/>
        </w:tc>
        <w:tc>
          <w:tcPr>
            <w:tcW w:w="1543" w:type="dxa"/>
            <w:tcBorders>
              <w:top w:val="single" w:sz="4" w:space="0" w:color="auto"/>
            </w:tcBorders>
            <w:shd w:val="clear" w:color="auto" w:fill="95B3D7"/>
            <w:vAlign w:val="center"/>
          </w:tcPr>
          <w:p w:rsidR="001506CF" w:rsidRPr="001506CF" w:rsidRDefault="001506CF" w:rsidP="001506CF">
            <w:pPr>
              <w:rPr>
                <w:color w:val="95B3D7"/>
              </w:rPr>
            </w:pPr>
          </w:p>
        </w:tc>
        <w:tc>
          <w:tcPr>
            <w:tcW w:w="1563" w:type="dxa"/>
            <w:gridSpan w:val="2"/>
            <w:tcBorders>
              <w:top w:val="single" w:sz="4" w:space="0" w:color="auto"/>
            </w:tcBorders>
            <w:shd w:val="clear" w:color="auto" w:fill="95B3D7"/>
            <w:vAlign w:val="center"/>
          </w:tcPr>
          <w:p w:rsidR="001506CF" w:rsidRPr="001506CF" w:rsidRDefault="001506CF" w:rsidP="001506CF"/>
        </w:tc>
        <w:tc>
          <w:tcPr>
            <w:tcW w:w="1563" w:type="dxa"/>
            <w:tcBorders>
              <w:top w:val="sing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306"/>
        </w:trPr>
        <w:tc>
          <w:tcPr>
            <w:tcW w:w="4331" w:type="dxa"/>
            <w:vAlign w:val="center"/>
          </w:tcPr>
          <w:p w:rsidR="001506CF" w:rsidRPr="001506CF" w:rsidRDefault="001506CF" w:rsidP="001506CF">
            <w:r w:rsidRPr="001506CF">
              <w:rPr>
                <w:color w:val="C0504D"/>
              </w:rPr>
              <w:t>«День матери»</w:t>
            </w:r>
          </w:p>
        </w:tc>
        <w:tc>
          <w:tcPr>
            <w:tcW w:w="2392" w:type="dxa"/>
            <w:vMerge/>
            <w:vAlign w:val="center"/>
          </w:tcPr>
          <w:p w:rsidR="001506CF" w:rsidRPr="001506CF" w:rsidRDefault="001506CF" w:rsidP="001506CF"/>
        </w:tc>
        <w:tc>
          <w:tcPr>
            <w:tcW w:w="1750" w:type="dxa"/>
            <w:shd w:val="clear" w:color="auto" w:fill="auto"/>
            <w:vAlign w:val="center"/>
          </w:tcPr>
          <w:p w:rsidR="001506CF" w:rsidRPr="001506CF" w:rsidRDefault="001506CF" w:rsidP="001506CF"/>
        </w:tc>
        <w:tc>
          <w:tcPr>
            <w:tcW w:w="1842" w:type="dxa"/>
            <w:shd w:val="clear" w:color="auto" w:fill="auto"/>
            <w:vAlign w:val="center"/>
          </w:tcPr>
          <w:p w:rsidR="001506CF" w:rsidRPr="001506CF" w:rsidRDefault="001506CF" w:rsidP="001506CF"/>
        </w:tc>
        <w:tc>
          <w:tcPr>
            <w:tcW w:w="1560" w:type="dxa"/>
            <w:gridSpan w:val="2"/>
            <w:shd w:val="clear" w:color="auto" w:fill="95B3D7"/>
            <w:vAlign w:val="center"/>
          </w:tcPr>
          <w:p w:rsidR="001506CF" w:rsidRPr="001506CF" w:rsidRDefault="001506CF" w:rsidP="001506CF"/>
        </w:tc>
        <w:tc>
          <w:tcPr>
            <w:tcW w:w="1546" w:type="dxa"/>
            <w:shd w:val="clear" w:color="auto" w:fill="95B3D7"/>
            <w:vAlign w:val="center"/>
          </w:tcPr>
          <w:p w:rsidR="001506CF" w:rsidRPr="001506CF" w:rsidRDefault="001506CF" w:rsidP="001506CF"/>
        </w:tc>
        <w:tc>
          <w:tcPr>
            <w:tcW w:w="1563" w:type="dxa"/>
            <w:shd w:val="clear" w:color="auto" w:fill="95B3D7"/>
            <w:vAlign w:val="center"/>
          </w:tcPr>
          <w:p w:rsidR="001506CF" w:rsidRPr="001506CF" w:rsidRDefault="001506CF" w:rsidP="001506CF"/>
        </w:tc>
      </w:tr>
      <w:tr w:rsidR="001506CF" w:rsidRPr="001506CF" w:rsidTr="001506CF">
        <w:trPr>
          <w:gridAfter w:val="2"/>
          <w:wAfter w:w="43" w:type="dxa"/>
          <w:trHeight w:val="269"/>
        </w:trPr>
        <w:tc>
          <w:tcPr>
            <w:tcW w:w="4331" w:type="dxa"/>
            <w:tcBorders>
              <w:top w:val="double" w:sz="6" w:space="0" w:color="auto"/>
            </w:tcBorders>
            <w:vAlign w:val="center"/>
          </w:tcPr>
          <w:p w:rsidR="001506CF" w:rsidRPr="001506CF" w:rsidRDefault="001506CF" w:rsidP="001506CF">
            <w:r w:rsidRPr="001506CF">
              <w:t xml:space="preserve">Кукольный театр </w:t>
            </w:r>
          </w:p>
        </w:tc>
        <w:tc>
          <w:tcPr>
            <w:tcW w:w="2392" w:type="dxa"/>
            <w:vMerge w:val="restart"/>
            <w:tcBorders>
              <w:top w:val="double" w:sz="6" w:space="0" w:color="auto"/>
            </w:tcBorders>
            <w:vAlign w:val="center"/>
          </w:tcPr>
          <w:p w:rsidR="001506CF" w:rsidRPr="001506CF" w:rsidRDefault="001506CF" w:rsidP="001506CF">
            <w:r w:rsidRPr="001506CF">
              <w:t>декабрь</w:t>
            </w:r>
          </w:p>
        </w:tc>
        <w:tc>
          <w:tcPr>
            <w:tcW w:w="1750" w:type="dxa"/>
            <w:tcBorders>
              <w:top w:val="double" w:sz="6" w:space="0" w:color="auto"/>
            </w:tcBorders>
            <w:shd w:val="clear" w:color="auto" w:fill="8DB3E2"/>
            <w:vAlign w:val="center"/>
          </w:tcPr>
          <w:p w:rsidR="001506CF" w:rsidRPr="001506CF" w:rsidRDefault="001506CF" w:rsidP="001506CF"/>
        </w:tc>
        <w:tc>
          <w:tcPr>
            <w:tcW w:w="1842" w:type="dxa"/>
            <w:tcBorders>
              <w:top w:val="double" w:sz="6" w:space="0" w:color="auto"/>
            </w:tcBorders>
            <w:shd w:val="clear" w:color="auto" w:fill="8DB3E2"/>
            <w:vAlign w:val="center"/>
          </w:tcPr>
          <w:p w:rsidR="001506CF" w:rsidRPr="001506CF" w:rsidRDefault="001506CF" w:rsidP="001506CF"/>
        </w:tc>
        <w:tc>
          <w:tcPr>
            <w:tcW w:w="1560" w:type="dxa"/>
            <w:gridSpan w:val="2"/>
            <w:tcBorders>
              <w:top w:val="double" w:sz="6" w:space="0" w:color="auto"/>
            </w:tcBorders>
            <w:shd w:val="clear" w:color="auto" w:fill="FFFFFF"/>
            <w:vAlign w:val="center"/>
          </w:tcPr>
          <w:p w:rsidR="001506CF" w:rsidRPr="001506CF" w:rsidRDefault="001506CF" w:rsidP="001506CF"/>
        </w:tc>
        <w:tc>
          <w:tcPr>
            <w:tcW w:w="1546" w:type="dxa"/>
            <w:tcBorders>
              <w:top w:val="double" w:sz="6" w:space="0" w:color="auto"/>
            </w:tcBorders>
            <w:shd w:val="clear" w:color="auto" w:fill="FFFFFF"/>
            <w:vAlign w:val="center"/>
          </w:tcPr>
          <w:p w:rsidR="001506CF" w:rsidRPr="001506CF" w:rsidRDefault="001506CF" w:rsidP="001506CF"/>
        </w:tc>
        <w:tc>
          <w:tcPr>
            <w:tcW w:w="1563" w:type="dxa"/>
            <w:tcBorders>
              <w:top w:val="double" w:sz="6" w:space="0" w:color="auto"/>
            </w:tcBorders>
            <w:shd w:val="clear" w:color="auto" w:fill="FFFFFF"/>
            <w:vAlign w:val="center"/>
          </w:tcPr>
          <w:p w:rsidR="001506CF" w:rsidRPr="001506CF" w:rsidRDefault="001506CF" w:rsidP="001506CF"/>
        </w:tc>
      </w:tr>
      <w:tr w:rsidR="001506CF" w:rsidRPr="001506CF" w:rsidTr="001506CF">
        <w:trPr>
          <w:gridAfter w:val="2"/>
          <w:wAfter w:w="43" w:type="dxa"/>
          <w:trHeight w:val="304"/>
        </w:trPr>
        <w:tc>
          <w:tcPr>
            <w:tcW w:w="4331" w:type="dxa"/>
            <w:tcBorders>
              <w:top w:val="single" w:sz="4" w:space="0" w:color="auto"/>
            </w:tcBorders>
            <w:vAlign w:val="center"/>
          </w:tcPr>
          <w:p w:rsidR="001506CF" w:rsidRPr="001506CF" w:rsidRDefault="001506CF" w:rsidP="001506CF">
            <w:r w:rsidRPr="001506CF">
              <w:rPr>
                <w:color w:val="C0504D"/>
              </w:rPr>
              <w:t>Новогодние приключения</w:t>
            </w:r>
          </w:p>
        </w:tc>
        <w:tc>
          <w:tcPr>
            <w:tcW w:w="2392" w:type="dxa"/>
            <w:vMerge/>
            <w:vAlign w:val="center"/>
          </w:tcPr>
          <w:p w:rsidR="001506CF" w:rsidRPr="001506CF" w:rsidRDefault="001506CF" w:rsidP="001506CF"/>
        </w:tc>
        <w:tc>
          <w:tcPr>
            <w:tcW w:w="1750" w:type="dxa"/>
            <w:shd w:val="clear" w:color="auto" w:fill="8DB3E2"/>
            <w:vAlign w:val="center"/>
          </w:tcPr>
          <w:p w:rsidR="001506CF" w:rsidRPr="001506CF" w:rsidRDefault="001506CF" w:rsidP="001506CF"/>
        </w:tc>
        <w:tc>
          <w:tcPr>
            <w:tcW w:w="1842" w:type="dxa"/>
            <w:shd w:val="clear" w:color="auto" w:fill="8DB3E2"/>
            <w:vAlign w:val="center"/>
          </w:tcPr>
          <w:p w:rsidR="001506CF" w:rsidRPr="001506CF" w:rsidRDefault="001506CF" w:rsidP="001506CF"/>
        </w:tc>
        <w:tc>
          <w:tcPr>
            <w:tcW w:w="1560" w:type="dxa"/>
            <w:gridSpan w:val="2"/>
            <w:shd w:val="clear" w:color="auto" w:fill="8DB3E2"/>
            <w:vAlign w:val="center"/>
          </w:tcPr>
          <w:p w:rsidR="001506CF" w:rsidRPr="001506CF" w:rsidRDefault="001506CF" w:rsidP="001506CF"/>
        </w:tc>
        <w:tc>
          <w:tcPr>
            <w:tcW w:w="1546" w:type="dxa"/>
            <w:shd w:val="clear" w:color="auto" w:fill="8DB3E2"/>
            <w:vAlign w:val="center"/>
          </w:tcPr>
          <w:p w:rsidR="001506CF" w:rsidRPr="001506CF" w:rsidRDefault="001506CF" w:rsidP="001506CF"/>
        </w:tc>
        <w:tc>
          <w:tcPr>
            <w:tcW w:w="1563" w:type="dxa"/>
            <w:shd w:val="clear" w:color="auto" w:fill="8DB3E2"/>
            <w:vAlign w:val="center"/>
          </w:tcPr>
          <w:p w:rsidR="001506CF" w:rsidRPr="001506CF" w:rsidRDefault="001506CF" w:rsidP="001506CF"/>
        </w:tc>
      </w:tr>
      <w:tr w:rsidR="001506CF" w:rsidRPr="001506CF" w:rsidTr="001506CF">
        <w:trPr>
          <w:gridAfter w:val="2"/>
          <w:wAfter w:w="43" w:type="dxa"/>
          <w:trHeight w:val="285"/>
        </w:trPr>
        <w:tc>
          <w:tcPr>
            <w:tcW w:w="4331" w:type="dxa"/>
            <w:tcBorders>
              <w:top w:val="double" w:sz="6" w:space="0" w:color="auto"/>
            </w:tcBorders>
            <w:vAlign w:val="center"/>
          </w:tcPr>
          <w:p w:rsidR="001506CF" w:rsidRPr="001506CF" w:rsidRDefault="001506CF" w:rsidP="001506CF">
            <w:r w:rsidRPr="001506CF">
              <w:t>Рождественские дни</w:t>
            </w:r>
          </w:p>
        </w:tc>
        <w:tc>
          <w:tcPr>
            <w:tcW w:w="2392" w:type="dxa"/>
            <w:vMerge w:val="restart"/>
            <w:tcBorders>
              <w:top w:val="double" w:sz="6" w:space="0" w:color="auto"/>
            </w:tcBorders>
            <w:vAlign w:val="center"/>
          </w:tcPr>
          <w:p w:rsidR="001506CF" w:rsidRPr="001506CF" w:rsidRDefault="001506CF" w:rsidP="001506CF">
            <w:r w:rsidRPr="001506CF">
              <w:t>январь</w:t>
            </w:r>
          </w:p>
        </w:tc>
        <w:tc>
          <w:tcPr>
            <w:tcW w:w="1750" w:type="dxa"/>
            <w:tcBorders>
              <w:top w:val="double" w:sz="6" w:space="0" w:color="auto"/>
            </w:tcBorders>
            <w:shd w:val="clear" w:color="auto" w:fill="8DB3E2"/>
            <w:vAlign w:val="center"/>
          </w:tcPr>
          <w:p w:rsidR="001506CF" w:rsidRPr="001506CF" w:rsidRDefault="001506CF" w:rsidP="001506CF"/>
        </w:tc>
        <w:tc>
          <w:tcPr>
            <w:tcW w:w="1842" w:type="dxa"/>
            <w:tcBorders>
              <w:top w:val="double" w:sz="6" w:space="0" w:color="auto"/>
            </w:tcBorders>
            <w:shd w:val="clear" w:color="auto" w:fill="8DB3E2"/>
            <w:vAlign w:val="center"/>
          </w:tcPr>
          <w:p w:rsidR="001506CF" w:rsidRPr="001506CF" w:rsidRDefault="001506CF" w:rsidP="001506CF"/>
        </w:tc>
        <w:tc>
          <w:tcPr>
            <w:tcW w:w="1560" w:type="dxa"/>
            <w:gridSpan w:val="2"/>
            <w:tcBorders>
              <w:top w:val="double" w:sz="6" w:space="0" w:color="auto"/>
            </w:tcBorders>
            <w:shd w:val="clear" w:color="auto" w:fill="8DB3E2"/>
            <w:vAlign w:val="center"/>
          </w:tcPr>
          <w:p w:rsidR="001506CF" w:rsidRPr="001506CF" w:rsidRDefault="001506CF" w:rsidP="001506CF"/>
        </w:tc>
        <w:tc>
          <w:tcPr>
            <w:tcW w:w="1546" w:type="dxa"/>
            <w:tcBorders>
              <w:top w:val="double" w:sz="6" w:space="0" w:color="auto"/>
            </w:tcBorders>
            <w:shd w:val="clear" w:color="auto" w:fill="8DB3E2"/>
            <w:vAlign w:val="center"/>
          </w:tcPr>
          <w:p w:rsidR="001506CF" w:rsidRPr="001506CF" w:rsidRDefault="001506CF" w:rsidP="001506CF"/>
        </w:tc>
        <w:tc>
          <w:tcPr>
            <w:tcW w:w="1563" w:type="dxa"/>
            <w:tcBorders>
              <w:top w:val="double" w:sz="6"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320"/>
        </w:trPr>
        <w:tc>
          <w:tcPr>
            <w:tcW w:w="4331" w:type="dxa"/>
            <w:tcBorders>
              <w:top w:val="single" w:sz="4" w:space="0" w:color="auto"/>
            </w:tcBorders>
            <w:vAlign w:val="center"/>
          </w:tcPr>
          <w:p w:rsidR="001506CF" w:rsidRPr="001506CF" w:rsidRDefault="001506CF" w:rsidP="001506CF">
            <w:r w:rsidRPr="001506CF">
              <w:t>«Зимние забавы»</w:t>
            </w:r>
          </w:p>
        </w:tc>
        <w:tc>
          <w:tcPr>
            <w:tcW w:w="2392" w:type="dxa"/>
            <w:vMerge/>
            <w:vAlign w:val="center"/>
          </w:tcPr>
          <w:p w:rsidR="001506CF" w:rsidRPr="001506CF" w:rsidRDefault="001506CF" w:rsidP="001506CF"/>
        </w:tc>
        <w:tc>
          <w:tcPr>
            <w:tcW w:w="1750" w:type="dxa"/>
            <w:tcBorders>
              <w:top w:val="single" w:sz="4" w:space="0" w:color="auto"/>
            </w:tcBorders>
            <w:shd w:val="clear" w:color="auto" w:fill="95B3D7"/>
            <w:vAlign w:val="center"/>
          </w:tcPr>
          <w:p w:rsidR="001506CF" w:rsidRPr="001506CF" w:rsidRDefault="001506CF" w:rsidP="001506CF"/>
        </w:tc>
        <w:tc>
          <w:tcPr>
            <w:tcW w:w="1842" w:type="dxa"/>
            <w:tcBorders>
              <w:top w:val="single" w:sz="4" w:space="0" w:color="auto"/>
            </w:tcBorders>
            <w:shd w:val="clear" w:color="auto" w:fill="95B3D7"/>
            <w:vAlign w:val="center"/>
          </w:tcPr>
          <w:p w:rsidR="001506CF" w:rsidRPr="001506CF" w:rsidRDefault="001506CF" w:rsidP="001506CF"/>
        </w:tc>
        <w:tc>
          <w:tcPr>
            <w:tcW w:w="1560" w:type="dxa"/>
            <w:gridSpan w:val="2"/>
            <w:tcBorders>
              <w:top w:val="single" w:sz="4" w:space="0" w:color="auto"/>
            </w:tcBorders>
            <w:shd w:val="clear" w:color="auto" w:fill="95B3D7"/>
            <w:vAlign w:val="center"/>
          </w:tcPr>
          <w:p w:rsidR="001506CF" w:rsidRPr="001506CF" w:rsidRDefault="001506CF" w:rsidP="001506CF">
            <w:pPr>
              <w:rPr>
                <w:color w:val="FFFFFF"/>
              </w:rPr>
            </w:pPr>
          </w:p>
        </w:tc>
        <w:tc>
          <w:tcPr>
            <w:tcW w:w="1546" w:type="dxa"/>
            <w:tcBorders>
              <w:top w:val="single" w:sz="4" w:space="0" w:color="auto"/>
            </w:tcBorders>
            <w:shd w:val="clear" w:color="auto" w:fill="95B3D7"/>
            <w:vAlign w:val="center"/>
          </w:tcPr>
          <w:p w:rsidR="001506CF" w:rsidRPr="001506CF" w:rsidRDefault="001506CF" w:rsidP="001506CF"/>
        </w:tc>
        <w:tc>
          <w:tcPr>
            <w:tcW w:w="1563" w:type="dxa"/>
            <w:tcBorders>
              <w:top w:val="single" w:sz="4" w:space="0" w:color="auto"/>
            </w:tcBorders>
            <w:shd w:val="clear" w:color="auto" w:fill="95B3D7"/>
            <w:vAlign w:val="center"/>
          </w:tcPr>
          <w:p w:rsidR="001506CF" w:rsidRPr="001506CF" w:rsidRDefault="001506CF" w:rsidP="001506CF"/>
        </w:tc>
      </w:tr>
      <w:tr w:rsidR="001506CF" w:rsidRPr="001506CF" w:rsidTr="001506CF">
        <w:trPr>
          <w:gridAfter w:val="2"/>
          <w:wAfter w:w="43" w:type="dxa"/>
          <w:trHeight w:val="611"/>
        </w:trPr>
        <w:tc>
          <w:tcPr>
            <w:tcW w:w="4331" w:type="dxa"/>
            <w:tcBorders>
              <w:top w:val="double" w:sz="6" w:space="0" w:color="auto"/>
              <w:bottom w:val="single" w:sz="4" w:space="0" w:color="auto"/>
            </w:tcBorders>
            <w:vAlign w:val="center"/>
          </w:tcPr>
          <w:p w:rsidR="001506CF" w:rsidRPr="001506CF" w:rsidRDefault="001506CF" w:rsidP="001506CF">
            <w:pPr>
              <w:rPr>
                <w:color w:val="C0504D"/>
              </w:rPr>
            </w:pPr>
            <w:r w:rsidRPr="001506CF">
              <w:lastRenderedPageBreak/>
              <w:t xml:space="preserve"> «Дружба крепкая»</w:t>
            </w:r>
          </w:p>
        </w:tc>
        <w:tc>
          <w:tcPr>
            <w:tcW w:w="2392" w:type="dxa"/>
            <w:vMerge w:val="restart"/>
            <w:tcBorders>
              <w:top w:val="double" w:sz="6" w:space="0" w:color="auto"/>
            </w:tcBorders>
            <w:vAlign w:val="center"/>
          </w:tcPr>
          <w:p w:rsidR="001506CF" w:rsidRPr="001506CF" w:rsidRDefault="001506CF" w:rsidP="001506CF">
            <w:r w:rsidRPr="001506CF">
              <w:t>февраль</w:t>
            </w:r>
          </w:p>
          <w:p w:rsidR="001506CF" w:rsidRPr="001506CF" w:rsidRDefault="001506CF" w:rsidP="001506CF"/>
        </w:tc>
        <w:tc>
          <w:tcPr>
            <w:tcW w:w="1750" w:type="dxa"/>
            <w:tcBorders>
              <w:top w:val="double" w:sz="6" w:space="0" w:color="auto"/>
            </w:tcBorders>
            <w:shd w:val="clear" w:color="auto" w:fill="FFFFFF"/>
            <w:vAlign w:val="center"/>
          </w:tcPr>
          <w:p w:rsidR="001506CF" w:rsidRPr="001506CF" w:rsidRDefault="001506CF" w:rsidP="001506CF"/>
        </w:tc>
        <w:tc>
          <w:tcPr>
            <w:tcW w:w="1842" w:type="dxa"/>
            <w:tcBorders>
              <w:top w:val="double" w:sz="6" w:space="0" w:color="auto"/>
            </w:tcBorders>
            <w:shd w:val="clear" w:color="auto" w:fill="FFFFFF"/>
            <w:vAlign w:val="center"/>
          </w:tcPr>
          <w:p w:rsidR="001506CF" w:rsidRPr="001506CF" w:rsidRDefault="001506CF" w:rsidP="001506CF"/>
        </w:tc>
        <w:tc>
          <w:tcPr>
            <w:tcW w:w="1543" w:type="dxa"/>
            <w:tcBorders>
              <w:top w:val="double" w:sz="6" w:space="0" w:color="auto"/>
            </w:tcBorders>
            <w:shd w:val="clear" w:color="auto" w:fill="95B3D7"/>
            <w:vAlign w:val="center"/>
          </w:tcPr>
          <w:p w:rsidR="001506CF" w:rsidRPr="001506CF" w:rsidRDefault="001506CF" w:rsidP="001506CF"/>
        </w:tc>
        <w:tc>
          <w:tcPr>
            <w:tcW w:w="1563" w:type="dxa"/>
            <w:gridSpan w:val="2"/>
            <w:tcBorders>
              <w:top w:val="double" w:sz="6" w:space="0" w:color="auto"/>
            </w:tcBorders>
            <w:shd w:val="clear" w:color="auto" w:fill="95B3D7"/>
            <w:vAlign w:val="center"/>
          </w:tcPr>
          <w:p w:rsidR="001506CF" w:rsidRPr="001506CF" w:rsidRDefault="001506CF" w:rsidP="001506CF">
            <w:pPr>
              <w:rPr>
                <w:color w:val="4F81BD"/>
              </w:rPr>
            </w:pPr>
          </w:p>
        </w:tc>
        <w:tc>
          <w:tcPr>
            <w:tcW w:w="1563" w:type="dxa"/>
            <w:tcBorders>
              <w:top w:val="double" w:sz="6"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788"/>
        </w:trPr>
        <w:tc>
          <w:tcPr>
            <w:tcW w:w="4331" w:type="dxa"/>
            <w:tcBorders>
              <w:top w:val="single" w:sz="4" w:space="0" w:color="auto"/>
            </w:tcBorders>
            <w:vAlign w:val="center"/>
          </w:tcPr>
          <w:p w:rsidR="001506CF" w:rsidRPr="001506CF" w:rsidRDefault="001506CF" w:rsidP="001506CF">
            <w:pPr>
              <w:rPr>
                <w:color w:val="C0504D"/>
              </w:rPr>
            </w:pPr>
            <w:r w:rsidRPr="001506CF">
              <w:rPr>
                <w:color w:val="C0504D"/>
              </w:rPr>
              <w:t>«День защитника Отечества»</w:t>
            </w:r>
          </w:p>
        </w:tc>
        <w:tc>
          <w:tcPr>
            <w:tcW w:w="2392" w:type="dxa"/>
            <w:vMerge/>
            <w:vAlign w:val="center"/>
          </w:tcPr>
          <w:p w:rsidR="001506CF" w:rsidRPr="001506CF" w:rsidRDefault="001506CF" w:rsidP="001506CF"/>
        </w:tc>
        <w:tc>
          <w:tcPr>
            <w:tcW w:w="1750" w:type="dxa"/>
            <w:tcBorders>
              <w:bottom w:val="single" w:sz="4" w:space="0" w:color="auto"/>
            </w:tcBorders>
            <w:shd w:val="clear" w:color="auto" w:fill="FFFFFF"/>
            <w:vAlign w:val="center"/>
          </w:tcPr>
          <w:p w:rsidR="001506CF" w:rsidRPr="001506CF" w:rsidRDefault="001506CF" w:rsidP="001506CF"/>
        </w:tc>
        <w:tc>
          <w:tcPr>
            <w:tcW w:w="1842" w:type="dxa"/>
            <w:tcBorders>
              <w:bottom w:val="single" w:sz="4" w:space="0" w:color="auto"/>
            </w:tcBorders>
            <w:shd w:val="clear" w:color="auto" w:fill="EEECE1"/>
            <w:vAlign w:val="center"/>
          </w:tcPr>
          <w:p w:rsidR="001506CF" w:rsidRPr="001506CF" w:rsidRDefault="001506CF" w:rsidP="001506CF"/>
        </w:tc>
        <w:tc>
          <w:tcPr>
            <w:tcW w:w="1543" w:type="dxa"/>
            <w:tcBorders>
              <w:bottom w:val="single" w:sz="4" w:space="0" w:color="auto"/>
            </w:tcBorders>
            <w:shd w:val="clear" w:color="auto" w:fill="8DB3E2"/>
            <w:vAlign w:val="center"/>
          </w:tcPr>
          <w:p w:rsidR="001506CF" w:rsidRPr="001506CF" w:rsidRDefault="001506CF" w:rsidP="001506CF"/>
        </w:tc>
        <w:tc>
          <w:tcPr>
            <w:tcW w:w="1563" w:type="dxa"/>
            <w:gridSpan w:val="2"/>
            <w:tcBorders>
              <w:bottom w:val="single" w:sz="4" w:space="0" w:color="auto"/>
            </w:tcBorders>
            <w:shd w:val="clear" w:color="auto" w:fill="95B3D7"/>
            <w:vAlign w:val="center"/>
          </w:tcPr>
          <w:p w:rsidR="001506CF" w:rsidRPr="001506CF" w:rsidRDefault="001506CF" w:rsidP="001506CF"/>
        </w:tc>
        <w:tc>
          <w:tcPr>
            <w:tcW w:w="1563" w:type="dxa"/>
            <w:tcBorders>
              <w:bottom w:val="sing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Pr>
        <w:tc>
          <w:tcPr>
            <w:tcW w:w="4331" w:type="dxa"/>
            <w:tcBorders>
              <w:top w:val="single" w:sz="4" w:space="0" w:color="auto"/>
              <w:bottom w:val="double" w:sz="4" w:space="0" w:color="auto"/>
            </w:tcBorders>
            <w:vAlign w:val="center"/>
          </w:tcPr>
          <w:p w:rsidR="001506CF" w:rsidRPr="001506CF" w:rsidRDefault="001506CF" w:rsidP="001506CF">
            <w:pPr>
              <w:rPr>
                <w:color w:val="C0504D"/>
              </w:rPr>
            </w:pPr>
            <w:r w:rsidRPr="001506CF">
              <w:rPr>
                <w:color w:val="C0504D"/>
              </w:rPr>
              <w:t>«Масленица»</w:t>
            </w:r>
          </w:p>
        </w:tc>
        <w:tc>
          <w:tcPr>
            <w:tcW w:w="2392" w:type="dxa"/>
            <w:vMerge/>
            <w:tcBorders>
              <w:top w:val="double" w:sz="6" w:space="0" w:color="auto"/>
              <w:bottom w:val="double" w:sz="4" w:space="0" w:color="auto"/>
            </w:tcBorders>
            <w:vAlign w:val="center"/>
          </w:tcPr>
          <w:p w:rsidR="001506CF" w:rsidRPr="001506CF" w:rsidRDefault="001506CF" w:rsidP="001506CF"/>
        </w:tc>
        <w:tc>
          <w:tcPr>
            <w:tcW w:w="1750" w:type="dxa"/>
            <w:tcBorders>
              <w:top w:val="single" w:sz="4" w:space="0" w:color="auto"/>
              <w:bottom w:val="double" w:sz="4" w:space="0" w:color="auto"/>
            </w:tcBorders>
            <w:vAlign w:val="center"/>
          </w:tcPr>
          <w:p w:rsidR="001506CF" w:rsidRPr="001506CF" w:rsidRDefault="001506CF" w:rsidP="001506CF"/>
        </w:tc>
        <w:tc>
          <w:tcPr>
            <w:tcW w:w="1842" w:type="dxa"/>
            <w:tcBorders>
              <w:top w:val="single" w:sz="4" w:space="0" w:color="auto"/>
              <w:bottom w:val="double" w:sz="4" w:space="0" w:color="auto"/>
            </w:tcBorders>
            <w:shd w:val="clear" w:color="auto" w:fill="95B3D7"/>
            <w:vAlign w:val="center"/>
          </w:tcPr>
          <w:p w:rsidR="001506CF" w:rsidRPr="001506CF" w:rsidRDefault="001506CF" w:rsidP="001506CF"/>
        </w:tc>
        <w:tc>
          <w:tcPr>
            <w:tcW w:w="1543" w:type="dxa"/>
            <w:tcBorders>
              <w:top w:val="single" w:sz="4" w:space="0" w:color="auto"/>
              <w:bottom w:val="double" w:sz="4" w:space="0" w:color="auto"/>
            </w:tcBorders>
            <w:shd w:val="clear" w:color="auto" w:fill="95B3D7"/>
            <w:vAlign w:val="center"/>
          </w:tcPr>
          <w:p w:rsidR="001506CF" w:rsidRPr="001506CF" w:rsidRDefault="001506CF" w:rsidP="001506CF"/>
        </w:tc>
        <w:tc>
          <w:tcPr>
            <w:tcW w:w="1563" w:type="dxa"/>
            <w:gridSpan w:val="2"/>
            <w:tcBorders>
              <w:top w:val="single" w:sz="4" w:space="0" w:color="auto"/>
              <w:bottom w:val="double" w:sz="4" w:space="0" w:color="auto"/>
            </w:tcBorders>
            <w:shd w:val="clear" w:color="auto" w:fill="8DB3E2"/>
            <w:vAlign w:val="center"/>
          </w:tcPr>
          <w:p w:rsidR="001506CF" w:rsidRPr="001506CF" w:rsidRDefault="001506CF" w:rsidP="001506CF"/>
        </w:tc>
        <w:tc>
          <w:tcPr>
            <w:tcW w:w="1563" w:type="dxa"/>
            <w:tcBorders>
              <w:top w:val="single" w:sz="4" w:space="0" w:color="auto"/>
              <w:bottom w:val="doub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326"/>
        </w:trPr>
        <w:tc>
          <w:tcPr>
            <w:tcW w:w="4331" w:type="dxa"/>
            <w:tcBorders>
              <w:top w:val="double" w:sz="4" w:space="0" w:color="auto"/>
            </w:tcBorders>
            <w:vAlign w:val="center"/>
          </w:tcPr>
          <w:p w:rsidR="001506CF" w:rsidRPr="001506CF" w:rsidRDefault="001506CF" w:rsidP="001506CF">
            <w:pPr>
              <w:rPr>
                <w:color w:val="C0504D"/>
              </w:rPr>
            </w:pPr>
            <w:r w:rsidRPr="001506CF">
              <w:rPr>
                <w:color w:val="C0504D"/>
              </w:rPr>
              <w:t>«Маму поздравляем от души»</w:t>
            </w:r>
          </w:p>
        </w:tc>
        <w:tc>
          <w:tcPr>
            <w:tcW w:w="2392" w:type="dxa"/>
            <w:vMerge w:val="restart"/>
            <w:tcBorders>
              <w:top w:val="double" w:sz="4" w:space="0" w:color="auto"/>
            </w:tcBorders>
            <w:vAlign w:val="center"/>
          </w:tcPr>
          <w:p w:rsidR="001506CF" w:rsidRPr="001506CF" w:rsidRDefault="001506CF" w:rsidP="001506CF">
            <w:r w:rsidRPr="001506CF">
              <w:t>март</w:t>
            </w:r>
          </w:p>
        </w:tc>
        <w:tc>
          <w:tcPr>
            <w:tcW w:w="1750" w:type="dxa"/>
            <w:tcBorders>
              <w:top w:val="double" w:sz="4" w:space="0" w:color="auto"/>
              <w:bottom w:val="single" w:sz="4" w:space="0" w:color="auto"/>
            </w:tcBorders>
            <w:shd w:val="clear" w:color="auto" w:fill="95B3D7"/>
            <w:vAlign w:val="center"/>
          </w:tcPr>
          <w:p w:rsidR="001506CF" w:rsidRPr="001506CF" w:rsidRDefault="001506CF" w:rsidP="001506CF"/>
        </w:tc>
        <w:tc>
          <w:tcPr>
            <w:tcW w:w="1842" w:type="dxa"/>
            <w:tcBorders>
              <w:top w:val="double" w:sz="4" w:space="0" w:color="auto"/>
              <w:bottom w:val="single" w:sz="4" w:space="0" w:color="auto"/>
            </w:tcBorders>
            <w:shd w:val="clear" w:color="auto" w:fill="95B3D7"/>
            <w:vAlign w:val="center"/>
          </w:tcPr>
          <w:p w:rsidR="001506CF" w:rsidRPr="001506CF" w:rsidRDefault="001506CF" w:rsidP="001506CF"/>
        </w:tc>
        <w:tc>
          <w:tcPr>
            <w:tcW w:w="1543" w:type="dxa"/>
            <w:tcBorders>
              <w:top w:val="double" w:sz="4" w:space="0" w:color="auto"/>
              <w:bottom w:val="single" w:sz="4" w:space="0" w:color="auto"/>
            </w:tcBorders>
            <w:shd w:val="clear" w:color="auto" w:fill="8DB3E2"/>
            <w:vAlign w:val="center"/>
          </w:tcPr>
          <w:p w:rsidR="001506CF" w:rsidRPr="001506CF" w:rsidRDefault="001506CF" w:rsidP="001506CF"/>
        </w:tc>
        <w:tc>
          <w:tcPr>
            <w:tcW w:w="1563" w:type="dxa"/>
            <w:gridSpan w:val="2"/>
            <w:tcBorders>
              <w:top w:val="double" w:sz="4" w:space="0" w:color="auto"/>
              <w:bottom w:val="single" w:sz="4" w:space="0" w:color="auto"/>
            </w:tcBorders>
            <w:shd w:val="clear" w:color="auto" w:fill="8DB3E2"/>
            <w:vAlign w:val="center"/>
          </w:tcPr>
          <w:p w:rsidR="001506CF" w:rsidRPr="001506CF" w:rsidRDefault="001506CF" w:rsidP="001506CF"/>
        </w:tc>
        <w:tc>
          <w:tcPr>
            <w:tcW w:w="1563" w:type="dxa"/>
            <w:tcBorders>
              <w:top w:val="double" w:sz="4" w:space="0" w:color="auto"/>
              <w:bottom w:val="sing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341"/>
        </w:trPr>
        <w:tc>
          <w:tcPr>
            <w:tcW w:w="4331" w:type="dxa"/>
            <w:tcBorders>
              <w:bottom w:val="single" w:sz="4" w:space="0" w:color="auto"/>
            </w:tcBorders>
            <w:vAlign w:val="center"/>
          </w:tcPr>
          <w:p w:rsidR="001506CF" w:rsidRPr="001506CF" w:rsidRDefault="001506CF" w:rsidP="001506CF">
            <w:r w:rsidRPr="001506CF">
              <w:t>«Музыкальная игротека»</w:t>
            </w:r>
          </w:p>
        </w:tc>
        <w:tc>
          <w:tcPr>
            <w:tcW w:w="2392" w:type="dxa"/>
            <w:vMerge/>
            <w:vAlign w:val="center"/>
          </w:tcPr>
          <w:p w:rsidR="001506CF" w:rsidRPr="001506CF" w:rsidRDefault="001506CF" w:rsidP="001506CF"/>
        </w:tc>
        <w:tc>
          <w:tcPr>
            <w:tcW w:w="1750" w:type="dxa"/>
            <w:tcBorders>
              <w:top w:val="single" w:sz="4" w:space="0" w:color="auto"/>
              <w:bottom w:val="single" w:sz="4" w:space="0" w:color="auto"/>
            </w:tcBorders>
            <w:shd w:val="clear" w:color="auto" w:fill="FFFFFF"/>
            <w:vAlign w:val="center"/>
          </w:tcPr>
          <w:p w:rsidR="001506CF" w:rsidRPr="001506CF" w:rsidRDefault="001506CF" w:rsidP="001506CF"/>
        </w:tc>
        <w:tc>
          <w:tcPr>
            <w:tcW w:w="1842" w:type="dxa"/>
            <w:tcBorders>
              <w:top w:val="single" w:sz="4" w:space="0" w:color="auto"/>
              <w:bottom w:val="single" w:sz="4" w:space="0" w:color="auto"/>
            </w:tcBorders>
            <w:shd w:val="clear" w:color="auto" w:fill="FFFFFF"/>
            <w:vAlign w:val="center"/>
          </w:tcPr>
          <w:p w:rsidR="001506CF" w:rsidRPr="001506CF" w:rsidRDefault="001506CF" w:rsidP="001506CF"/>
        </w:tc>
        <w:tc>
          <w:tcPr>
            <w:tcW w:w="1543" w:type="dxa"/>
            <w:tcBorders>
              <w:top w:val="single" w:sz="4" w:space="0" w:color="auto"/>
              <w:bottom w:val="single" w:sz="4" w:space="0" w:color="auto"/>
            </w:tcBorders>
            <w:shd w:val="clear" w:color="auto" w:fill="95B3D7"/>
            <w:vAlign w:val="center"/>
          </w:tcPr>
          <w:p w:rsidR="001506CF" w:rsidRPr="001506CF" w:rsidRDefault="001506CF" w:rsidP="001506CF"/>
        </w:tc>
        <w:tc>
          <w:tcPr>
            <w:tcW w:w="1563" w:type="dxa"/>
            <w:gridSpan w:val="2"/>
            <w:tcBorders>
              <w:top w:val="single" w:sz="4" w:space="0" w:color="auto"/>
              <w:bottom w:val="single" w:sz="4" w:space="0" w:color="auto"/>
            </w:tcBorders>
            <w:shd w:val="clear" w:color="auto" w:fill="8DB3E2"/>
            <w:vAlign w:val="center"/>
          </w:tcPr>
          <w:p w:rsidR="001506CF" w:rsidRPr="001506CF" w:rsidRDefault="001506CF" w:rsidP="001506CF"/>
        </w:tc>
        <w:tc>
          <w:tcPr>
            <w:tcW w:w="1563" w:type="dxa"/>
            <w:tcBorders>
              <w:top w:val="single" w:sz="4" w:space="0" w:color="auto"/>
              <w:bottom w:val="sing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365"/>
        </w:trPr>
        <w:tc>
          <w:tcPr>
            <w:tcW w:w="4331" w:type="dxa"/>
            <w:tcBorders>
              <w:bottom w:val="double" w:sz="4" w:space="0" w:color="auto"/>
            </w:tcBorders>
            <w:vAlign w:val="center"/>
          </w:tcPr>
          <w:p w:rsidR="001506CF" w:rsidRPr="001506CF" w:rsidRDefault="001506CF" w:rsidP="001506CF">
            <w:r w:rsidRPr="001506CF">
              <w:t>«Магазин игрушек»</w:t>
            </w:r>
          </w:p>
        </w:tc>
        <w:tc>
          <w:tcPr>
            <w:tcW w:w="2392" w:type="dxa"/>
            <w:vMerge/>
            <w:tcBorders>
              <w:bottom w:val="double" w:sz="4" w:space="0" w:color="auto"/>
            </w:tcBorders>
            <w:vAlign w:val="center"/>
          </w:tcPr>
          <w:p w:rsidR="001506CF" w:rsidRPr="001506CF" w:rsidRDefault="001506CF" w:rsidP="001506CF"/>
        </w:tc>
        <w:tc>
          <w:tcPr>
            <w:tcW w:w="1750" w:type="dxa"/>
            <w:tcBorders>
              <w:top w:val="single" w:sz="4" w:space="0" w:color="auto"/>
              <w:bottom w:val="double" w:sz="4" w:space="0" w:color="auto"/>
            </w:tcBorders>
            <w:shd w:val="clear" w:color="auto" w:fill="8DB3E2"/>
            <w:vAlign w:val="center"/>
          </w:tcPr>
          <w:p w:rsidR="001506CF" w:rsidRPr="001506CF" w:rsidRDefault="001506CF" w:rsidP="001506CF"/>
        </w:tc>
        <w:tc>
          <w:tcPr>
            <w:tcW w:w="1842" w:type="dxa"/>
            <w:tcBorders>
              <w:top w:val="single" w:sz="4" w:space="0" w:color="auto"/>
              <w:bottom w:val="double" w:sz="4" w:space="0" w:color="auto"/>
            </w:tcBorders>
            <w:shd w:val="clear" w:color="auto" w:fill="8DB3E2"/>
            <w:vAlign w:val="center"/>
          </w:tcPr>
          <w:p w:rsidR="001506CF" w:rsidRPr="001506CF" w:rsidRDefault="001506CF" w:rsidP="001506CF"/>
        </w:tc>
        <w:tc>
          <w:tcPr>
            <w:tcW w:w="1543" w:type="dxa"/>
            <w:tcBorders>
              <w:top w:val="single" w:sz="4" w:space="0" w:color="auto"/>
              <w:bottom w:val="double" w:sz="4" w:space="0" w:color="auto"/>
            </w:tcBorders>
            <w:shd w:val="clear" w:color="auto" w:fill="FFFFFF"/>
            <w:vAlign w:val="center"/>
          </w:tcPr>
          <w:p w:rsidR="001506CF" w:rsidRPr="001506CF" w:rsidRDefault="001506CF" w:rsidP="001506CF"/>
        </w:tc>
        <w:tc>
          <w:tcPr>
            <w:tcW w:w="1563" w:type="dxa"/>
            <w:gridSpan w:val="2"/>
            <w:tcBorders>
              <w:top w:val="single" w:sz="4" w:space="0" w:color="auto"/>
              <w:bottom w:val="double" w:sz="4" w:space="0" w:color="auto"/>
            </w:tcBorders>
            <w:shd w:val="clear" w:color="auto" w:fill="FFFFFF"/>
            <w:vAlign w:val="center"/>
          </w:tcPr>
          <w:p w:rsidR="001506CF" w:rsidRPr="001506CF" w:rsidRDefault="001506CF" w:rsidP="001506CF"/>
        </w:tc>
        <w:tc>
          <w:tcPr>
            <w:tcW w:w="1563" w:type="dxa"/>
            <w:tcBorders>
              <w:top w:val="single" w:sz="4" w:space="0" w:color="auto"/>
              <w:bottom w:val="double" w:sz="4" w:space="0" w:color="auto"/>
            </w:tcBorders>
            <w:shd w:val="clear" w:color="auto" w:fill="FFFFFF"/>
            <w:vAlign w:val="center"/>
          </w:tcPr>
          <w:p w:rsidR="001506CF" w:rsidRPr="001506CF" w:rsidRDefault="001506CF" w:rsidP="001506CF"/>
        </w:tc>
      </w:tr>
      <w:tr w:rsidR="001506CF" w:rsidRPr="001506CF" w:rsidTr="001506CF">
        <w:trPr>
          <w:gridAfter w:val="2"/>
          <w:wAfter w:w="43" w:type="dxa"/>
          <w:trHeight w:val="410"/>
        </w:trPr>
        <w:tc>
          <w:tcPr>
            <w:tcW w:w="4331" w:type="dxa"/>
            <w:tcBorders>
              <w:top w:val="double" w:sz="4" w:space="0" w:color="auto"/>
            </w:tcBorders>
            <w:vAlign w:val="center"/>
          </w:tcPr>
          <w:p w:rsidR="001506CF" w:rsidRPr="001506CF" w:rsidRDefault="001506CF" w:rsidP="001506CF">
            <w:pPr>
              <w:rPr>
                <w:color w:val="FF0000"/>
              </w:rPr>
            </w:pPr>
            <w:r w:rsidRPr="001506CF">
              <w:rPr>
                <w:color w:val="C0504D"/>
              </w:rPr>
              <w:t>«День  смеха»</w:t>
            </w:r>
          </w:p>
        </w:tc>
        <w:tc>
          <w:tcPr>
            <w:tcW w:w="2392" w:type="dxa"/>
            <w:vMerge w:val="restart"/>
            <w:tcBorders>
              <w:top w:val="double" w:sz="4" w:space="0" w:color="auto"/>
            </w:tcBorders>
            <w:vAlign w:val="center"/>
          </w:tcPr>
          <w:p w:rsidR="001506CF" w:rsidRPr="001506CF" w:rsidRDefault="001506CF" w:rsidP="001506CF">
            <w:r w:rsidRPr="001506CF">
              <w:t>апрель</w:t>
            </w:r>
          </w:p>
          <w:p w:rsidR="001506CF" w:rsidRPr="001506CF" w:rsidRDefault="001506CF" w:rsidP="001506CF"/>
        </w:tc>
        <w:tc>
          <w:tcPr>
            <w:tcW w:w="1750" w:type="dxa"/>
            <w:tcBorders>
              <w:top w:val="double" w:sz="4" w:space="0" w:color="auto"/>
            </w:tcBorders>
            <w:shd w:val="clear" w:color="auto" w:fill="FFFFFF"/>
            <w:vAlign w:val="center"/>
          </w:tcPr>
          <w:p w:rsidR="001506CF" w:rsidRPr="001506CF" w:rsidRDefault="001506CF" w:rsidP="001506CF"/>
        </w:tc>
        <w:tc>
          <w:tcPr>
            <w:tcW w:w="1842" w:type="dxa"/>
            <w:tcBorders>
              <w:top w:val="double" w:sz="4" w:space="0" w:color="auto"/>
            </w:tcBorders>
            <w:shd w:val="clear" w:color="auto" w:fill="8DB3E2"/>
            <w:vAlign w:val="center"/>
          </w:tcPr>
          <w:p w:rsidR="001506CF" w:rsidRPr="001506CF" w:rsidRDefault="001506CF" w:rsidP="001506CF"/>
        </w:tc>
        <w:tc>
          <w:tcPr>
            <w:tcW w:w="1543" w:type="dxa"/>
            <w:tcBorders>
              <w:top w:val="double" w:sz="4" w:space="0" w:color="auto"/>
            </w:tcBorders>
            <w:shd w:val="clear" w:color="auto" w:fill="95B3D7"/>
            <w:vAlign w:val="center"/>
          </w:tcPr>
          <w:p w:rsidR="001506CF" w:rsidRPr="001506CF" w:rsidRDefault="001506CF" w:rsidP="001506CF"/>
        </w:tc>
        <w:tc>
          <w:tcPr>
            <w:tcW w:w="1563" w:type="dxa"/>
            <w:gridSpan w:val="2"/>
            <w:tcBorders>
              <w:top w:val="double" w:sz="4" w:space="0" w:color="auto"/>
            </w:tcBorders>
            <w:shd w:val="clear" w:color="auto" w:fill="8DB3E2"/>
            <w:vAlign w:val="center"/>
          </w:tcPr>
          <w:p w:rsidR="001506CF" w:rsidRPr="001506CF" w:rsidRDefault="001506CF" w:rsidP="001506CF"/>
          <w:p w:rsidR="001506CF" w:rsidRPr="001506CF" w:rsidRDefault="001506CF" w:rsidP="001506CF"/>
        </w:tc>
        <w:tc>
          <w:tcPr>
            <w:tcW w:w="1563" w:type="dxa"/>
            <w:tcBorders>
              <w:top w:val="doub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545"/>
        </w:trPr>
        <w:tc>
          <w:tcPr>
            <w:tcW w:w="4331" w:type="dxa"/>
            <w:tcBorders>
              <w:top w:val="single" w:sz="4" w:space="0" w:color="auto"/>
              <w:bottom w:val="single" w:sz="4" w:space="0" w:color="auto"/>
            </w:tcBorders>
            <w:vAlign w:val="center"/>
          </w:tcPr>
          <w:p w:rsidR="001506CF" w:rsidRPr="001506CF" w:rsidRDefault="001506CF" w:rsidP="001506CF">
            <w:r w:rsidRPr="001506CF">
              <w:rPr>
                <w:shd w:val="clear" w:color="auto" w:fill="FAFAFA"/>
              </w:rPr>
              <w:t>«День космонавтики»</w:t>
            </w:r>
          </w:p>
          <w:p w:rsidR="001506CF" w:rsidRPr="001506CF" w:rsidRDefault="001506CF" w:rsidP="001506CF">
            <w:pPr>
              <w:rPr>
                <w:shd w:val="clear" w:color="auto" w:fill="FAFAFA"/>
              </w:rPr>
            </w:pPr>
          </w:p>
        </w:tc>
        <w:tc>
          <w:tcPr>
            <w:tcW w:w="2392" w:type="dxa"/>
            <w:vMerge/>
            <w:vAlign w:val="center"/>
          </w:tcPr>
          <w:p w:rsidR="001506CF" w:rsidRPr="001506CF" w:rsidRDefault="001506CF" w:rsidP="001506CF"/>
        </w:tc>
        <w:tc>
          <w:tcPr>
            <w:tcW w:w="1750" w:type="dxa"/>
            <w:tcBorders>
              <w:bottom w:val="single" w:sz="4" w:space="0" w:color="auto"/>
            </w:tcBorders>
            <w:shd w:val="clear" w:color="auto" w:fill="FFFFFF"/>
            <w:vAlign w:val="center"/>
          </w:tcPr>
          <w:p w:rsidR="001506CF" w:rsidRPr="001506CF" w:rsidRDefault="001506CF" w:rsidP="001506CF"/>
        </w:tc>
        <w:tc>
          <w:tcPr>
            <w:tcW w:w="1842" w:type="dxa"/>
            <w:tcBorders>
              <w:bottom w:val="single" w:sz="4" w:space="0" w:color="auto"/>
            </w:tcBorders>
            <w:shd w:val="clear" w:color="auto" w:fill="FFFFFF"/>
            <w:vAlign w:val="center"/>
          </w:tcPr>
          <w:p w:rsidR="001506CF" w:rsidRPr="001506CF" w:rsidRDefault="001506CF" w:rsidP="001506CF"/>
        </w:tc>
        <w:tc>
          <w:tcPr>
            <w:tcW w:w="1543" w:type="dxa"/>
            <w:tcBorders>
              <w:bottom w:val="single" w:sz="4" w:space="0" w:color="auto"/>
            </w:tcBorders>
            <w:shd w:val="clear" w:color="auto" w:fill="8DB3E2"/>
            <w:vAlign w:val="center"/>
          </w:tcPr>
          <w:p w:rsidR="001506CF" w:rsidRPr="001506CF" w:rsidRDefault="001506CF" w:rsidP="001506CF"/>
        </w:tc>
        <w:tc>
          <w:tcPr>
            <w:tcW w:w="1563" w:type="dxa"/>
            <w:gridSpan w:val="2"/>
            <w:tcBorders>
              <w:bottom w:val="single" w:sz="4" w:space="0" w:color="auto"/>
            </w:tcBorders>
            <w:shd w:val="clear" w:color="auto" w:fill="8DB3E2"/>
            <w:vAlign w:val="center"/>
          </w:tcPr>
          <w:p w:rsidR="001506CF" w:rsidRPr="001506CF" w:rsidRDefault="001506CF" w:rsidP="001506CF"/>
        </w:tc>
        <w:tc>
          <w:tcPr>
            <w:tcW w:w="1563" w:type="dxa"/>
            <w:tcBorders>
              <w:bottom w:val="sing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425"/>
        </w:trPr>
        <w:tc>
          <w:tcPr>
            <w:tcW w:w="4331" w:type="dxa"/>
            <w:tcBorders>
              <w:top w:val="single" w:sz="4" w:space="0" w:color="auto"/>
            </w:tcBorders>
            <w:vAlign w:val="center"/>
          </w:tcPr>
          <w:p w:rsidR="001506CF" w:rsidRPr="001506CF" w:rsidRDefault="001506CF" w:rsidP="001506CF">
            <w:pPr>
              <w:rPr>
                <w:shd w:val="clear" w:color="auto" w:fill="FAFAFA"/>
              </w:rPr>
            </w:pPr>
            <w:r w:rsidRPr="001506CF">
              <w:rPr>
                <w:shd w:val="clear" w:color="auto" w:fill="FAFAFA"/>
              </w:rPr>
              <w:t>«Весёлый паровозик»</w:t>
            </w:r>
          </w:p>
        </w:tc>
        <w:tc>
          <w:tcPr>
            <w:tcW w:w="2392" w:type="dxa"/>
            <w:vMerge/>
            <w:vAlign w:val="center"/>
          </w:tcPr>
          <w:p w:rsidR="001506CF" w:rsidRPr="001506CF" w:rsidRDefault="001506CF" w:rsidP="001506CF"/>
        </w:tc>
        <w:tc>
          <w:tcPr>
            <w:tcW w:w="1750" w:type="dxa"/>
            <w:shd w:val="clear" w:color="auto" w:fill="8DB3E2"/>
            <w:vAlign w:val="center"/>
          </w:tcPr>
          <w:p w:rsidR="001506CF" w:rsidRPr="001506CF" w:rsidRDefault="001506CF" w:rsidP="001506CF"/>
        </w:tc>
        <w:tc>
          <w:tcPr>
            <w:tcW w:w="1842" w:type="dxa"/>
            <w:shd w:val="clear" w:color="auto" w:fill="8DB3E2"/>
            <w:vAlign w:val="center"/>
          </w:tcPr>
          <w:p w:rsidR="001506CF" w:rsidRPr="001506CF" w:rsidRDefault="001506CF" w:rsidP="001506CF"/>
        </w:tc>
        <w:tc>
          <w:tcPr>
            <w:tcW w:w="1543" w:type="dxa"/>
            <w:shd w:val="clear" w:color="auto" w:fill="8DB3E2"/>
            <w:vAlign w:val="center"/>
          </w:tcPr>
          <w:p w:rsidR="001506CF" w:rsidRPr="001506CF" w:rsidRDefault="001506CF" w:rsidP="001506CF"/>
        </w:tc>
        <w:tc>
          <w:tcPr>
            <w:tcW w:w="1563" w:type="dxa"/>
            <w:gridSpan w:val="2"/>
            <w:shd w:val="clear" w:color="auto" w:fill="FFFFFF"/>
            <w:vAlign w:val="center"/>
          </w:tcPr>
          <w:p w:rsidR="001506CF" w:rsidRPr="001506CF" w:rsidRDefault="001506CF" w:rsidP="001506CF"/>
        </w:tc>
        <w:tc>
          <w:tcPr>
            <w:tcW w:w="1563" w:type="dxa"/>
            <w:shd w:val="clear" w:color="auto" w:fill="F2F2F2"/>
            <w:vAlign w:val="center"/>
          </w:tcPr>
          <w:p w:rsidR="001506CF" w:rsidRPr="001506CF" w:rsidRDefault="001506CF" w:rsidP="001506CF"/>
        </w:tc>
      </w:tr>
      <w:tr w:rsidR="001506CF" w:rsidRPr="001506CF" w:rsidTr="001506CF">
        <w:trPr>
          <w:gridAfter w:val="2"/>
          <w:wAfter w:w="43" w:type="dxa"/>
          <w:trHeight w:val="435"/>
        </w:trPr>
        <w:tc>
          <w:tcPr>
            <w:tcW w:w="4331" w:type="dxa"/>
            <w:tcBorders>
              <w:top w:val="double" w:sz="4" w:space="0" w:color="auto"/>
            </w:tcBorders>
            <w:vAlign w:val="center"/>
          </w:tcPr>
          <w:p w:rsidR="001506CF" w:rsidRPr="001506CF" w:rsidRDefault="001506CF" w:rsidP="001506CF">
            <w:pPr>
              <w:rPr>
                <w:color w:val="C0504D"/>
              </w:rPr>
            </w:pPr>
            <w:r w:rsidRPr="001506CF">
              <w:rPr>
                <w:color w:val="C0504D"/>
              </w:rPr>
              <w:t>«День Победы»</w:t>
            </w:r>
          </w:p>
          <w:p w:rsidR="001506CF" w:rsidRPr="001506CF" w:rsidRDefault="001506CF" w:rsidP="001506CF"/>
        </w:tc>
        <w:tc>
          <w:tcPr>
            <w:tcW w:w="2392" w:type="dxa"/>
            <w:vMerge w:val="restart"/>
            <w:tcBorders>
              <w:top w:val="double" w:sz="4" w:space="0" w:color="auto"/>
            </w:tcBorders>
            <w:vAlign w:val="center"/>
          </w:tcPr>
          <w:p w:rsidR="001506CF" w:rsidRPr="001506CF" w:rsidRDefault="001506CF" w:rsidP="001506CF">
            <w:r w:rsidRPr="001506CF">
              <w:t xml:space="preserve">       май</w:t>
            </w:r>
          </w:p>
        </w:tc>
        <w:tc>
          <w:tcPr>
            <w:tcW w:w="1750" w:type="dxa"/>
            <w:tcBorders>
              <w:top w:val="double" w:sz="4" w:space="0" w:color="auto"/>
            </w:tcBorders>
            <w:shd w:val="clear" w:color="auto" w:fill="FFFFFF"/>
            <w:vAlign w:val="center"/>
          </w:tcPr>
          <w:p w:rsidR="001506CF" w:rsidRPr="001506CF" w:rsidRDefault="001506CF" w:rsidP="001506CF"/>
        </w:tc>
        <w:tc>
          <w:tcPr>
            <w:tcW w:w="1842" w:type="dxa"/>
            <w:tcBorders>
              <w:top w:val="double" w:sz="4" w:space="0" w:color="auto"/>
            </w:tcBorders>
            <w:shd w:val="clear" w:color="auto" w:fill="FFFFFF"/>
            <w:vAlign w:val="center"/>
          </w:tcPr>
          <w:p w:rsidR="001506CF" w:rsidRPr="001506CF" w:rsidRDefault="001506CF" w:rsidP="001506CF"/>
        </w:tc>
        <w:tc>
          <w:tcPr>
            <w:tcW w:w="1543" w:type="dxa"/>
            <w:tcBorders>
              <w:top w:val="double" w:sz="4" w:space="0" w:color="auto"/>
            </w:tcBorders>
            <w:shd w:val="clear" w:color="auto" w:fill="8DB3E2"/>
            <w:vAlign w:val="center"/>
          </w:tcPr>
          <w:p w:rsidR="001506CF" w:rsidRPr="001506CF" w:rsidRDefault="001506CF" w:rsidP="001506CF"/>
        </w:tc>
        <w:tc>
          <w:tcPr>
            <w:tcW w:w="1563" w:type="dxa"/>
            <w:gridSpan w:val="2"/>
            <w:tcBorders>
              <w:top w:val="double" w:sz="4" w:space="0" w:color="auto"/>
            </w:tcBorders>
            <w:shd w:val="clear" w:color="auto" w:fill="8DB3E2"/>
            <w:vAlign w:val="center"/>
          </w:tcPr>
          <w:p w:rsidR="001506CF" w:rsidRPr="001506CF" w:rsidRDefault="001506CF" w:rsidP="001506CF"/>
        </w:tc>
        <w:tc>
          <w:tcPr>
            <w:tcW w:w="1563" w:type="dxa"/>
            <w:tcBorders>
              <w:top w:val="double" w:sz="4" w:space="0" w:color="auto"/>
            </w:tcBorders>
            <w:shd w:val="clear" w:color="auto" w:fill="8DB3E2"/>
            <w:vAlign w:val="center"/>
          </w:tcPr>
          <w:p w:rsidR="001506CF" w:rsidRPr="001506CF" w:rsidRDefault="001506CF" w:rsidP="001506CF"/>
        </w:tc>
      </w:tr>
      <w:tr w:rsidR="001506CF" w:rsidRPr="001506CF" w:rsidTr="001506CF">
        <w:trPr>
          <w:gridAfter w:val="2"/>
          <w:wAfter w:w="43" w:type="dxa"/>
          <w:trHeight w:val="480"/>
        </w:trPr>
        <w:tc>
          <w:tcPr>
            <w:tcW w:w="4331" w:type="dxa"/>
            <w:tcBorders>
              <w:top w:val="single" w:sz="4" w:space="0" w:color="auto"/>
            </w:tcBorders>
            <w:vAlign w:val="center"/>
          </w:tcPr>
          <w:p w:rsidR="001506CF" w:rsidRPr="001506CF" w:rsidRDefault="001506CF" w:rsidP="001506CF">
            <w:pPr>
              <w:rPr>
                <w:color w:val="C0504D"/>
              </w:rPr>
            </w:pPr>
            <w:r w:rsidRPr="001506CF">
              <w:t>Аудиосказки для малышей</w:t>
            </w:r>
          </w:p>
        </w:tc>
        <w:tc>
          <w:tcPr>
            <w:tcW w:w="2392" w:type="dxa"/>
            <w:vMerge/>
            <w:vAlign w:val="center"/>
          </w:tcPr>
          <w:p w:rsidR="001506CF" w:rsidRPr="001506CF" w:rsidRDefault="001506CF" w:rsidP="001506CF"/>
        </w:tc>
        <w:tc>
          <w:tcPr>
            <w:tcW w:w="1750" w:type="dxa"/>
            <w:tcBorders>
              <w:top w:val="single" w:sz="4" w:space="0" w:color="auto"/>
            </w:tcBorders>
            <w:shd w:val="clear" w:color="auto" w:fill="8DB3E2"/>
            <w:vAlign w:val="center"/>
          </w:tcPr>
          <w:p w:rsidR="001506CF" w:rsidRPr="001506CF" w:rsidRDefault="001506CF" w:rsidP="001506CF"/>
        </w:tc>
        <w:tc>
          <w:tcPr>
            <w:tcW w:w="1842" w:type="dxa"/>
            <w:tcBorders>
              <w:top w:val="single" w:sz="4" w:space="0" w:color="auto"/>
            </w:tcBorders>
            <w:shd w:val="clear" w:color="auto" w:fill="8DB3E2"/>
            <w:vAlign w:val="center"/>
          </w:tcPr>
          <w:p w:rsidR="001506CF" w:rsidRPr="001506CF" w:rsidRDefault="001506CF" w:rsidP="001506CF"/>
        </w:tc>
        <w:tc>
          <w:tcPr>
            <w:tcW w:w="1543" w:type="dxa"/>
            <w:tcBorders>
              <w:top w:val="single" w:sz="4" w:space="0" w:color="auto"/>
            </w:tcBorders>
            <w:shd w:val="clear" w:color="auto" w:fill="FFFFFF"/>
            <w:vAlign w:val="center"/>
          </w:tcPr>
          <w:p w:rsidR="001506CF" w:rsidRPr="001506CF" w:rsidRDefault="001506CF" w:rsidP="001506CF"/>
        </w:tc>
        <w:tc>
          <w:tcPr>
            <w:tcW w:w="1563" w:type="dxa"/>
            <w:gridSpan w:val="2"/>
            <w:tcBorders>
              <w:top w:val="single" w:sz="4" w:space="0" w:color="auto"/>
            </w:tcBorders>
            <w:shd w:val="clear" w:color="auto" w:fill="FFFFFF"/>
            <w:vAlign w:val="center"/>
          </w:tcPr>
          <w:p w:rsidR="001506CF" w:rsidRPr="001506CF" w:rsidRDefault="001506CF" w:rsidP="001506CF"/>
        </w:tc>
        <w:tc>
          <w:tcPr>
            <w:tcW w:w="1563" w:type="dxa"/>
            <w:tcBorders>
              <w:top w:val="single" w:sz="4" w:space="0" w:color="auto"/>
            </w:tcBorders>
            <w:shd w:val="clear" w:color="auto" w:fill="FFFFFF"/>
            <w:vAlign w:val="center"/>
          </w:tcPr>
          <w:p w:rsidR="001506CF" w:rsidRPr="001506CF" w:rsidRDefault="001506CF" w:rsidP="001506CF"/>
        </w:tc>
      </w:tr>
      <w:tr w:rsidR="001506CF" w:rsidRPr="001506CF" w:rsidTr="001506CF">
        <w:trPr>
          <w:gridAfter w:val="2"/>
          <w:wAfter w:w="43" w:type="dxa"/>
          <w:trHeight w:val="328"/>
        </w:trPr>
        <w:tc>
          <w:tcPr>
            <w:tcW w:w="4331" w:type="dxa"/>
            <w:vAlign w:val="center"/>
          </w:tcPr>
          <w:p w:rsidR="001506CF" w:rsidRPr="001506CF" w:rsidRDefault="001506CF" w:rsidP="001506CF">
            <w:r w:rsidRPr="001506CF">
              <w:t>«У нас в гостях Ириска»</w:t>
            </w:r>
          </w:p>
        </w:tc>
        <w:tc>
          <w:tcPr>
            <w:tcW w:w="2392" w:type="dxa"/>
            <w:vMerge/>
            <w:vAlign w:val="center"/>
          </w:tcPr>
          <w:p w:rsidR="001506CF" w:rsidRPr="001506CF" w:rsidRDefault="001506CF" w:rsidP="001506CF"/>
        </w:tc>
        <w:tc>
          <w:tcPr>
            <w:tcW w:w="1750" w:type="dxa"/>
            <w:shd w:val="clear" w:color="auto" w:fill="auto"/>
            <w:vAlign w:val="center"/>
          </w:tcPr>
          <w:p w:rsidR="001506CF" w:rsidRPr="001506CF" w:rsidRDefault="001506CF" w:rsidP="001506CF"/>
        </w:tc>
        <w:tc>
          <w:tcPr>
            <w:tcW w:w="1842" w:type="dxa"/>
            <w:shd w:val="clear" w:color="auto" w:fill="auto"/>
            <w:vAlign w:val="center"/>
          </w:tcPr>
          <w:p w:rsidR="001506CF" w:rsidRPr="001506CF" w:rsidRDefault="001506CF" w:rsidP="001506CF"/>
        </w:tc>
        <w:tc>
          <w:tcPr>
            <w:tcW w:w="1543" w:type="dxa"/>
            <w:shd w:val="clear" w:color="auto" w:fill="8DB3E2"/>
            <w:vAlign w:val="center"/>
          </w:tcPr>
          <w:p w:rsidR="001506CF" w:rsidRPr="001506CF" w:rsidRDefault="001506CF" w:rsidP="001506CF"/>
        </w:tc>
        <w:tc>
          <w:tcPr>
            <w:tcW w:w="1563" w:type="dxa"/>
            <w:gridSpan w:val="2"/>
            <w:shd w:val="clear" w:color="auto" w:fill="95B3D7"/>
            <w:vAlign w:val="center"/>
          </w:tcPr>
          <w:p w:rsidR="001506CF" w:rsidRPr="001506CF" w:rsidRDefault="001506CF" w:rsidP="001506CF"/>
        </w:tc>
        <w:tc>
          <w:tcPr>
            <w:tcW w:w="1563" w:type="dxa"/>
            <w:shd w:val="clear" w:color="auto" w:fill="95B3D7"/>
            <w:vAlign w:val="center"/>
          </w:tcPr>
          <w:p w:rsidR="001506CF" w:rsidRPr="001506CF" w:rsidRDefault="001506CF" w:rsidP="001506CF"/>
        </w:tc>
      </w:tr>
      <w:tr w:rsidR="001506CF" w:rsidRPr="001506CF" w:rsidTr="001506CF">
        <w:trPr>
          <w:gridAfter w:val="2"/>
          <w:wAfter w:w="43" w:type="dxa"/>
          <w:trHeight w:val="676"/>
        </w:trPr>
        <w:tc>
          <w:tcPr>
            <w:tcW w:w="4331" w:type="dxa"/>
            <w:vAlign w:val="center"/>
          </w:tcPr>
          <w:p w:rsidR="001506CF" w:rsidRPr="001506CF" w:rsidRDefault="001506CF" w:rsidP="001506CF">
            <w:pPr>
              <w:rPr>
                <w:color w:val="C0504D"/>
              </w:rPr>
            </w:pPr>
            <w:r w:rsidRPr="001506CF">
              <w:rPr>
                <w:color w:val="C0504D"/>
              </w:rPr>
              <w:t>«Выпускной бал»</w:t>
            </w:r>
          </w:p>
        </w:tc>
        <w:tc>
          <w:tcPr>
            <w:tcW w:w="2392" w:type="dxa"/>
            <w:vMerge/>
            <w:vAlign w:val="center"/>
          </w:tcPr>
          <w:p w:rsidR="001506CF" w:rsidRPr="001506CF" w:rsidRDefault="001506CF" w:rsidP="001506CF"/>
        </w:tc>
        <w:tc>
          <w:tcPr>
            <w:tcW w:w="1750" w:type="dxa"/>
            <w:shd w:val="clear" w:color="auto" w:fill="auto"/>
            <w:vAlign w:val="center"/>
          </w:tcPr>
          <w:p w:rsidR="001506CF" w:rsidRPr="001506CF" w:rsidRDefault="001506CF" w:rsidP="001506CF"/>
        </w:tc>
        <w:tc>
          <w:tcPr>
            <w:tcW w:w="1842" w:type="dxa"/>
            <w:shd w:val="clear" w:color="auto" w:fill="auto"/>
            <w:vAlign w:val="center"/>
          </w:tcPr>
          <w:p w:rsidR="001506CF" w:rsidRPr="001506CF" w:rsidRDefault="001506CF" w:rsidP="001506CF"/>
        </w:tc>
        <w:tc>
          <w:tcPr>
            <w:tcW w:w="1543" w:type="dxa"/>
            <w:shd w:val="clear" w:color="auto" w:fill="FFFFFF"/>
            <w:vAlign w:val="center"/>
          </w:tcPr>
          <w:p w:rsidR="001506CF" w:rsidRPr="001506CF" w:rsidRDefault="001506CF" w:rsidP="001506CF"/>
        </w:tc>
        <w:tc>
          <w:tcPr>
            <w:tcW w:w="1563" w:type="dxa"/>
            <w:gridSpan w:val="2"/>
            <w:shd w:val="clear" w:color="auto" w:fill="8DB3E2"/>
            <w:vAlign w:val="center"/>
          </w:tcPr>
          <w:p w:rsidR="001506CF" w:rsidRPr="001506CF" w:rsidRDefault="001506CF" w:rsidP="001506CF"/>
        </w:tc>
        <w:tc>
          <w:tcPr>
            <w:tcW w:w="1563" w:type="dxa"/>
            <w:shd w:val="clear" w:color="auto" w:fill="8DB3E2"/>
            <w:vAlign w:val="center"/>
          </w:tcPr>
          <w:p w:rsidR="001506CF" w:rsidRPr="001506CF" w:rsidRDefault="001506CF" w:rsidP="001506CF"/>
        </w:tc>
      </w:tr>
    </w:tbl>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2146D6" w:rsidRPr="002146D6" w:rsidRDefault="002146D6" w:rsidP="002146D6">
      <w:pPr>
        <w:spacing w:after="200" w:line="276" w:lineRule="auto"/>
        <w:jc w:val="both"/>
        <w:rPr>
          <w:b/>
        </w:rPr>
      </w:pPr>
    </w:p>
    <w:p w:rsidR="00623AD0" w:rsidRPr="009A0E3B" w:rsidRDefault="00623AD0" w:rsidP="00623AD0">
      <w:pPr>
        <w:spacing w:line="276" w:lineRule="auto"/>
        <w:jc w:val="both"/>
        <w:rPr>
          <w:b/>
          <w:caps/>
        </w:rPr>
      </w:pPr>
      <w:r>
        <w:rPr>
          <w:b/>
        </w:rPr>
        <w:lastRenderedPageBreak/>
        <w:t>3.2.</w:t>
      </w:r>
      <w:r w:rsidRPr="009A0E3B">
        <w:rPr>
          <w:b/>
          <w:caps/>
        </w:rPr>
        <w:t>Комплекс методического обеспечения музыкального образовательного процесса</w:t>
      </w:r>
    </w:p>
    <w:p w:rsidR="00623AD0" w:rsidRPr="00735B85" w:rsidRDefault="00623AD0" w:rsidP="00623AD0">
      <w:pPr>
        <w:spacing w:line="276" w:lineRule="auto"/>
        <w:jc w:val="both"/>
        <w:rPr>
          <w:b/>
          <w:caps/>
        </w:rPr>
      </w:pPr>
    </w:p>
    <w:tbl>
      <w:tblPr>
        <w:tblStyle w:val="a8"/>
        <w:tblpPr w:leftFromText="180" w:rightFromText="180" w:vertAnchor="text" w:horzAnchor="margin" w:tblpY="81"/>
        <w:tblW w:w="0" w:type="auto"/>
        <w:tblLook w:val="01E0" w:firstRow="1" w:lastRow="1" w:firstColumn="1" w:lastColumn="1" w:noHBand="0" w:noVBand="0"/>
      </w:tblPr>
      <w:tblGrid>
        <w:gridCol w:w="2808"/>
        <w:gridCol w:w="8280"/>
      </w:tblGrid>
      <w:tr w:rsidR="00623AD0" w:rsidTr="00C84A17">
        <w:trPr>
          <w:trHeight w:val="359"/>
        </w:trPr>
        <w:tc>
          <w:tcPr>
            <w:tcW w:w="2808" w:type="dxa"/>
          </w:tcPr>
          <w:p w:rsidR="00623AD0" w:rsidRPr="00B67DA1" w:rsidRDefault="00623AD0" w:rsidP="00C84A17">
            <w:pPr>
              <w:rPr>
                <w:b/>
              </w:rPr>
            </w:pPr>
            <w:r w:rsidRPr="00B67DA1">
              <w:rPr>
                <w:b/>
              </w:rPr>
              <w:t xml:space="preserve">Перечень комплексных программ </w:t>
            </w:r>
          </w:p>
        </w:tc>
        <w:tc>
          <w:tcPr>
            <w:tcW w:w="8280" w:type="dxa"/>
          </w:tcPr>
          <w:p w:rsidR="00623AD0" w:rsidRPr="00B67DA1" w:rsidRDefault="00623AD0" w:rsidP="00C84A17">
            <w:pPr>
              <w:rPr>
                <w:b/>
              </w:rPr>
            </w:pPr>
            <w:r w:rsidRPr="00B67DA1">
              <w:rPr>
                <w:b/>
              </w:rPr>
              <w:t>Программы:</w:t>
            </w:r>
          </w:p>
          <w:p w:rsidR="00623AD0" w:rsidRPr="00A46486" w:rsidRDefault="00623AD0" w:rsidP="00C84A17">
            <w:pPr>
              <w:numPr>
                <w:ilvl w:val="0"/>
                <w:numId w:val="8"/>
              </w:numPr>
            </w:pPr>
            <w:r w:rsidRPr="00A46486">
              <w:rPr>
                <w:bCs/>
              </w:rPr>
              <w:t xml:space="preserve">Общеобразовательная программа дошкольного воспитания «От рождения до школы» под редакцией  Н.Е.Веракса, </w:t>
            </w:r>
            <w:r w:rsidRPr="00A46486">
              <w:t>Т.С.Комаровой. и М.А.Васильевой</w:t>
            </w:r>
          </w:p>
          <w:p w:rsidR="00623AD0" w:rsidRPr="00B67DA1" w:rsidRDefault="00623AD0" w:rsidP="00C84A17">
            <w:pPr>
              <w:tabs>
                <w:tab w:val="left" w:pos="5380"/>
              </w:tabs>
              <w:ind w:left="644"/>
            </w:pPr>
            <w:r>
              <w:tab/>
            </w:r>
          </w:p>
        </w:tc>
      </w:tr>
      <w:tr w:rsidR="00623AD0" w:rsidTr="00C84A17">
        <w:trPr>
          <w:trHeight w:val="346"/>
        </w:trPr>
        <w:tc>
          <w:tcPr>
            <w:tcW w:w="2808" w:type="dxa"/>
          </w:tcPr>
          <w:p w:rsidR="00623AD0" w:rsidRPr="00B67DA1" w:rsidRDefault="00623AD0" w:rsidP="00C84A17">
            <w:pPr>
              <w:rPr>
                <w:b/>
              </w:rPr>
            </w:pPr>
            <w:r w:rsidRPr="00B67DA1">
              <w:rPr>
                <w:b/>
              </w:rPr>
              <w:t>Перечень парциальных программ и технологий</w:t>
            </w:r>
          </w:p>
        </w:tc>
        <w:tc>
          <w:tcPr>
            <w:tcW w:w="8280" w:type="dxa"/>
          </w:tcPr>
          <w:p w:rsidR="00623AD0" w:rsidRPr="009A0E3B" w:rsidRDefault="00623AD0" w:rsidP="00C84A17">
            <w:pPr>
              <w:numPr>
                <w:ilvl w:val="0"/>
                <w:numId w:val="9"/>
              </w:numPr>
              <w:rPr>
                <w:color w:val="000000"/>
              </w:rPr>
            </w:pPr>
            <w:r w:rsidRPr="00B67DA1">
              <w:rPr>
                <w:color w:val="000000"/>
              </w:rPr>
              <w:t xml:space="preserve">Каплунова И., Новоскольцева И. Праздник каждый день. Программа музыкального воспитания детей дошкольного возраста </w:t>
            </w:r>
            <w:r w:rsidRPr="00B67DA1">
              <w:rPr>
                <w:b/>
                <w:color w:val="000000"/>
              </w:rPr>
              <w:t>«Ладушки</w:t>
            </w:r>
            <w:r w:rsidRPr="00B67DA1">
              <w:rPr>
                <w:color w:val="000000"/>
              </w:rPr>
              <w:t xml:space="preserve">», младшая группа. СПб.: Изд-во «Композитор», 1999. </w:t>
            </w:r>
          </w:p>
          <w:p w:rsidR="00623AD0" w:rsidRPr="00B67DA1" w:rsidRDefault="00623AD0" w:rsidP="00C84A17">
            <w:pPr>
              <w:numPr>
                <w:ilvl w:val="0"/>
                <w:numId w:val="9"/>
              </w:numPr>
              <w:rPr>
                <w:color w:val="000000"/>
              </w:rPr>
            </w:pPr>
            <w:r w:rsidRPr="00B67DA1">
              <w:rPr>
                <w:color w:val="000000"/>
              </w:rPr>
              <w:t xml:space="preserve">Радынова О.П. </w:t>
            </w:r>
            <w:r w:rsidRPr="00B67DA1">
              <w:rPr>
                <w:b/>
                <w:color w:val="000000"/>
              </w:rPr>
              <w:t>«Музыкальные шедевры».</w:t>
            </w:r>
            <w:r w:rsidRPr="00B67DA1">
              <w:rPr>
                <w:color w:val="000000"/>
              </w:rPr>
              <w:t xml:space="preserve"> Авторская программа и методические рекомендации. – М.: «Издательство ГНОМ и Д», 2000. – (Музыка для дошкольников и младших школьников.) </w:t>
            </w:r>
          </w:p>
          <w:p w:rsidR="00623AD0" w:rsidRPr="00B67DA1" w:rsidRDefault="00623AD0" w:rsidP="00C84A17">
            <w:pPr>
              <w:numPr>
                <w:ilvl w:val="0"/>
                <w:numId w:val="9"/>
              </w:numPr>
              <w:rPr>
                <w:color w:val="000000"/>
              </w:rPr>
            </w:pPr>
            <w:r w:rsidRPr="00B67DA1">
              <w:rPr>
                <w:color w:val="000000"/>
              </w:rPr>
              <w:t xml:space="preserve">Сауко Т.Н., Буренина А.И. </w:t>
            </w:r>
            <w:r w:rsidRPr="00B67DA1">
              <w:rPr>
                <w:b/>
                <w:color w:val="000000"/>
              </w:rPr>
              <w:t>«Топ-хлоп, малыши»:</w:t>
            </w:r>
            <w:r w:rsidRPr="00B67DA1">
              <w:rPr>
                <w:color w:val="000000"/>
              </w:rPr>
              <w:t xml:space="preserve"> программа музыкально-ритмического воспитания детей 2-3 лет. – СПб., 2001.</w:t>
            </w:r>
            <w:r>
              <w:rPr>
                <w:color w:val="000000"/>
              </w:rPr>
              <w:t>(комплект аудиофонограммы)</w:t>
            </w:r>
            <w:r w:rsidRPr="00B67DA1">
              <w:rPr>
                <w:color w:val="000000"/>
              </w:rPr>
              <w:t xml:space="preserve"> </w:t>
            </w:r>
          </w:p>
          <w:p w:rsidR="00623AD0" w:rsidRPr="00B67DA1" w:rsidRDefault="00623AD0" w:rsidP="00C84A17">
            <w:pPr>
              <w:ind w:left="284"/>
            </w:pPr>
            <w:r w:rsidRPr="00B67DA1">
              <w:rPr>
                <w:color w:val="000000"/>
              </w:rPr>
              <w:t xml:space="preserve"> </w:t>
            </w:r>
          </w:p>
        </w:tc>
      </w:tr>
      <w:tr w:rsidR="00623AD0" w:rsidTr="00C84A17">
        <w:trPr>
          <w:trHeight w:val="359"/>
        </w:trPr>
        <w:tc>
          <w:tcPr>
            <w:tcW w:w="2808" w:type="dxa"/>
          </w:tcPr>
          <w:p w:rsidR="00623AD0" w:rsidRPr="00B67DA1" w:rsidRDefault="00623AD0" w:rsidP="00C84A17">
            <w:pPr>
              <w:rPr>
                <w:b/>
              </w:rPr>
            </w:pPr>
            <w:r w:rsidRPr="00B67DA1">
              <w:rPr>
                <w:b/>
              </w:rPr>
              <w:t>Перечень пособий</w:t>
            </w:r>
          </w:p>
        </w:tc>
        <w:tc>
          <w:tcPr>
            <w:tcW w:w="8280" w:type="dxa"/>
          </w:tcPr>
          <w:p w:rsidR="00623AD0" w:rsidRPr="00B67DA1" w:rsidRDefault="00623AD0" w:rsidP="00C84A17">
            <w:r w:rsidRPr="00B67DA1">
              <w:t xml:space="preserve">1. Ветлугина Н.А. Музыкальное воспитание в детском саду. – М.: Просвещение, 1981. – 240 с., нот. – (Б-ка воспитателя дет. сада). </w:t>
            </w:r>
          </w:p>
          <w:p w:rsidR="00623AD0" w:rsidRDefault="00623AD0" w:rsidP="00C84A17">
            <w:r>
              <w:t>2. «Танцевальная ритмика» Т.И.Суворова</w:t>
            </w:r>
          </w:p>
          <w:p w:rsidR="00623AD0" w:rsidRPr="00B67DA1" w:rsidRDefault="00623AD0" w:rsidP="00C84A17">
            <w:r>
              <w:t>3</w:t>
            </w:r>
            <w:r w:rsidRPr="00B67DA1">
              <w:t xml:space="preserve">. Петрова В.А. Музыка-малышам. – М.: Мозаика-Синтез, 2001. </w:t>
            </w:r>
          </w:p>
          <w:p w:rsidR="00623AD0" w:rsidRPr="00B67DA1" w:rsidRDefault="00623AD0" w:rsidP="00C84A17">
            <w:r>
              <w:t>4</w:t>
            </w:r>
            <w:r w:rsidRPr="00B67DA1">
              <w:t xml:space="preserve">. Петрова В.А., Мы танцуем и поем. – М.: Карапуз, 2003. </w:t>
            </w:r>
          </w:p>
          <w:p w:rsidR="00623AD0" w:rsidRDefault="00623AD0" w:rsidP="00C84A17">
            <w:r>
              <w:t>5</w:t>
            </w:r>
            <w:r w:rsidRPr="00B67DA1">
              <w:t>.</w:t>
            </w:r>
            <w:r>
              <w:t xml:space="preserve"> «Музыкальное воспитание дошкольников» О.П.Радынова, А.И.Катинене, М.Л.Палавандишвили. (пособие для студентов пед. Институтов, уч-ся педколледжей, муз. руководителей и воспитателей д/сада) «Владос» 1994г.</w:t>
            </w:r>
          </w:p>
          <w:p w:rsidR="00623AD0" w:rsidRPr="00B67DA1" w:rsidRDefault="00623AD0" w:rsidP="00C84A17">
            <w:r w:rsidRPr="00B67DA1">
              <w:t xml:space="preserve"> </w:t>
            </w:r>
          </w:p>
          <w:p w:rsidR="00623AD0" w:rsidRPr="00B67DA1" w:rsidRDefault="00623AD0" w:rsidP="00C84A17"/>
          <w:p w:rsidR="00623AD0" w:rsidRPr="00B67DA1" w:rsidRDefault="00623AD0" w:rsidP="00C84A17">
            <w:r w:rsidRPr="00B67DA1">
              <w:t xml:space="preserve"> </w:t>
            </w:r>
            <w:r w:rsidRPr="00B67DA1">
              <w:rPr>
                <w:b/>
              </w:rPr>
              <w:t>Методическое обеспечение программы О.П. Радыновой «Музыкальные шедевры»</w:t>
            </w:r>
            <w:r w:rsidRPr="00B67DA1">
              <w:t xml:space="preserve">: </w:t>
            </w:r>
          </w:p>
          <w:p w:rsidR="00623AD0" w:rsidRDefault="00623AD0" w:rsidP="00C84A17">
            <w:r w:rsidRPr="00B67DA1">
              <w:t xml:space="preserve"> «Мы слушаем музыку». Учебное по</w:t>
            </w:r>
            <w:r>
              <w:t xml:space="preserve">собие. Комплект из 10 дисков </w:t>
            </w:r>
            <w:r w:rsidRPr="00B67DA1">
              <w:t xml:space="preserve"> с методическими рекомендациями (сост. О. П. Радынова). – М.: 1997. </w:t>
            </w:r>
          </w:p>
          <w:p w:rsidR="00623AD0" w:rsidRDefault="00623AD0" w:rsidP="00C84A17"/>
          <w:p w:rsidR="00623AD0" w:rsidRDefault="00623AD0" w:rsidP="00C84A17">
            <w:pPr>
              <w:rPr>
                <w:b/>
              </w:rPr>
            </w:pPr>
            <w:r>
              <w:rPr>
                <w:b/>
              </w:rPr>
              <w:t xml:space="preserve">Серия компакт-дисков для общего и музыкального развития от рождения до школы Екатерины и Сергея Железновы </w:t>
            </w:r>
          </w:p>
          <w:p w:rsidR="00623AD0" w:rsidRDefault="00623AD0" w:rsidP="00C84A17">
            <w:pPr>
              <w:pStyle w:val="ab"/>
              <w:numPr>
                <w:ilvl w:val="0"/>
                <w:numId w:val="14"/>
              </w:numPr>
            </w:pPr>
            <w:r>
              <w:t>«Развивалочки» (1-5) пальчиковые игры</w:t>
            </w:r>
          </w:p>
          <w:p w:rsidR="00623AD0" w:rsidRPr="00A46486" w:rsidRDefault="00623AD0" w:rsidP="00C84A17">
            <w:pPr>
              <w:pStyle w:val="ab"/>
            </w:pPr>
          </w:p>
          <w:p w:rsidR="00623AD0" w:rsidRPr="00B67DA1" w:rsidRDefault="00623AD0" w:rsidP="00C84A17"/>
          <w:p w:rsidR="00623AD0" w:rsidRPr="00B67DA1" w:rsidRDefault="00623AD0" w:rsidP="00C84A17"/>
        </w:tc>
      </w:tr>
    </w:tbl>
    <w:p w:rsidR="00623AD0" w:rsidRPr="003711D7" w:rsidRDefault="00623AD0" w:rsidP="00623AD0">
      <w:pPr>
        <w:spacing w:line="276" w:lineRule="auto"/>
        <w:jc w:val="both"/>
        <w:rPr>
          <w:b/>
          <w:caps/>
          <w:color w:val="FF0000"/>
        </w:rPr>
      </w:pPr>
    </w:p>
    <w:p w:rsidR="00623AD0" w:rsidRDefault="00623AD0" w:rsidP="00623AD0">
      <w:pPr>
        <w:ind w:left="360" w:right="360"/>
      </w:pPr>
    </w:p>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1506CF" w:rsidP="001506CF">
      <w:pPr>
        <w:pStyle w:val="ab"/>
        <w:numPr>
          <w:ilvl w:val="1"/>
          <w:numId w:val="9"/>
        </w:numPr>
        <w:rPr>
          <w:b/>
        </w:rPr>
      </w:pPr>
      <w:r>
        <w:rPr>
          <w:b/>
        </w:rPr>
        <w:t xml:space="preserve"> ОСНАЩЕНИЕ МУЗЫКАЛЬНОГО ЗАЛА  И КАБИНЕТА </w:t>
      </w:r>
    </w:p>
    <w:p w:rsidR="001506CF" w:rsidRDefault="001506CF" w:rsidP="001506CF">
      <w:pPr>
        <w:pStyle w:val="ab"/>
        <w:ind w:left="360"/>
        <w:rPr>
          <w:b/>
        </w:rPr>
      </w:pPr>
    </w:p>
    <w:p w:rsidR="001506CF" w:rsidRPr="001506CF" w:rsidRDefault="001506CF" w:rsidP="001506CF">
      <w:pPr>
        <w:pStyle w:val="ab"/>
        <w:ind w:left="360"/>
        <w:rPr>
          <w:i/>
        </w:rPr>
      </w:pPr>
      <w:r w:rsidRPr="001506CF">
        <w:rPr>
          <w:i/>
        </w:rPr>
        <w:t>МУЗЫКАЛЬНЫЙ ЗАЛ</w:t>
      </w:r>
    </w:p>
    <w:p w:rsidR="00623AD0" w:rsidRDefault="00623AD0" w:rsidP="00623AD0">
      <w:pPr>
        <w:pStyle w:val="ab"/>
        <w:numPr>
          <w:ilvl w:val="0"/>
          <w:numId w:val="12"/>
        </w:numPr>
      </w:pPr>
      <w:r>
        <w:t>Инструмент (фортепиано)</w:t>
      </w:r>
    </w:p>
    <w:p w:rsidR="00623AD0" w:rsidRDefault="00623AD0" w:rsidP="00623AD0">
      <w:pPr>
        <w:pStyle w:val="ab"/>
        <w:numPr>
          <w:ilvl w:val="0"/>
          <w:numId w:val="12"/>
        </w:numPr>
      </w:pPr>
      <w:r>
        <w:t>Дидактический материал</w:t>
      </w:r>
    </w:p>
    <w:p w:rsidR="00623AD0" w:rsidRDefault="00623AD0" w:rsidP="00623AD0">
      <w:pPr>
        <w:pStyle w:val="ab"/>
        <w:numPr>
          <w:ilvl w:val="0"/>
          <w:numId w:val="12"/>
        </w:numPr>
      </w:pPr>
      <w:r>
        <w:t>Детские музыкальные инструменты</w:t>
      </w:r>
    </w:p>
    <w:p w:rsidR="00623AD0" w:rsidRDefault="00623AD0" w:rsidP="00623AD0">
      <w:pPr>
        <w:pStyle w:val="ab"/>
        <w:numPr>
          <w:ilvl w:val="0"/>
          <w:numId w:val="12"/>
        </w:numPr>
      </w:pPr>
      <w:r>
        <w:t>Мультимедийное оборудование (проектор, экран)</w:t>
      </w:r>
    </w:p>
    <w:p w:rsidR="001506CF" w:rsidRDefault="001506CF" w:rsidP="00623AD0">
      <w:pPr>
        <w:pStyle w:val="ab"/>
        <w:numPr>
          <w:ilvl w:val="0"/>
          <w:numId w:val="12"/>
        </w:numPr>
      </w:pPr>
      <w:r>
        <w:t xml:space="preserve">Костюмерная </w:t>
      </w:r>
      <w:r w:rsidR="00D9319D">
        <w:t>(костюмы детские, костюмы взрослые, ростовые куклы)</w:t>
      </w:r>
    </w:p>
    <w:p w:rsidR="00623AD0" w:rsidRPr="001506CF" w:rsidRDefault="001506CF" w:rsidP="00623AD0">
      <w:pPr>
        <w:rPr>
          <w:i/>
        </w:rPr>
      </w:pPr>
      <w:r>
        <w:br/>
        <w:t xml:space="preserve">        </w:t>
      </w:r>
      <w:r w:rsidRPr="001506CF">
        <w:rPr>
          <w:i/>
        </w:rPr>
        <w:t>КАБИНЕТ МУЗЫКАЛЬНОГО РУКОВОДИТЕЛЯ</w:t>
      </w:r>
    </w:p>
    <w:p w:rsidR="00623AD0" w:rsidRDefault="00623AD0" w:rsidP="00D9319D">
      <w:pPr>
        <w:pStyle w:val="ab"/>
        <w:numPr>
          <w:ilvl w:val="0"/>
          <w:numId w:val="13"/>
        </w:numPr>
      </w:pPr>
      <w:r>
        <w:t>Методическая литература</w:t>
      </w:r>
    </w:p>
    <w:p w:rsidR="00623AD0" w:rsidRDefault="00623AD0" w:rsidP="00623AD0">
      <w:pPr>
        <w:pStyle w:val="ab"/>
        <w:numPr>
          <w:ilvl w:val="0"/>
          <w:numId w:val="13"/>
        </w:numPr>
      </w:pPr>
      <w:r>
        <w:t>Фонотека</w:t>
      </w:r>
    </w:p>
    <w:p w:rsidR="00623AD0" w:rsidRPr="00BC4DF9" w:rsidRDefault="00623AD0" w:rsidP="00623AD0">
      <w:pPr>
        <w:pStyle w:val="ab"/>
        <w:numPr>
          <w:ilvl w:val="0"/>
          <w:numId w:val="13"/>
        </w:numPr>
      </w:pPr>
      <w:r>
        <w:t xml:space="preserve">Музыкальный центр </w:t>
      </w:r>
      <w:r>
        <w:rPr>
          <w:lang w:val="en-US"/>
        </w:rPr>
        <w:t>SAMSUNG</w:t>
      </w:r>
    </w:p>
    <w:p w:rsidR="00623AD0" w:rsidRPr="00BC4DF9" w:rsidRDefault="00623AD0" w:rsidP="00623AD0">
      <w:pPr>
        <w:pStyle w:val="ab"/>
        <w:numPr>
          <w:ilvl w:val="0"/>
          <w:numId w:val="13"/>
        </w:numPr>
      </w:pPr>
      <w:r>
        <w:t xml:space="preserve">Музыкальный центр </w:t>
      </w:r>
      <w:r>
        <w:rPr>
          <w:lang w:val="en-US"/>
        </w:rPr>
        <w:t>LG</w:t>
      </w:r>
    </w:p>
    <w:p w:rsidR="00623AD0" w:rsidRPr="00BC4DF9" w:rsidRDefault="00623AD0" w:rsidP="00623AD0">
      <w:pPr>
        <w:pStyle w:val="ab"/>
        <w:numPr>
          <w:ilvl w:val="0"/>
          <w:numId w:val="13"/>
        </w:numPr>
      </w:pPr>
      <w:r>
        <w:t xml:space="preserve">Сабвуфер </w:t>
      </w:r>
      <w:r>
        <w:rPr>
          <w:lang w:val="en-US"/>
        </w:rPr>
        <w:t>Microlab</w:t>
      </w:r>
    </w:p>
    <w:p w:rsidR="00623AD0" w:rsidRDefault="00623AD0" w:rsidP="00623AD0">
      <w:pPr>
        <w:pStyle w:val="ab"/>
        <w:numPr>
          <w:ilvl w:val="0"/>
          <w:numId w:val="13"/>
        </w:numPr>
      </w:pPr>
      <w:r>
        <w:t>Акустическая колонка с микрофоном</w:t>
      </w:r>
    </w:p>
    <w:p w:rsidR="00623AD0" w:rsidRDefault="00623AD0" w:rsidP="00623AD0">
      <w:pPr>
        <w:pStyle w:val="ab"/>
        <w:numPr>
          <w:ilvl w:val="0"/>
          <w:numId w:val="13"/>
        </w:numPr>
      </w:pPr>
      <w:r>
        <w:t>Микрофон со шнуром (1шт), микрофон без шнура (1шт)</w:t>
      </w:r>
    </w:p>
    <w:p w:rsidR="00623AD0" w:rsidRPr="00BC4DF9" w:rsidRDefault="00623AD0" w:rsidP="00623AD0">
      <w:pPr>
        <w:pStyle w:val="ab"/>
        <w:numPr>
          <w:ilvl w:val="0"/>
          <w:numId w:val="13"/>
        </w:numPr>
      </w:pPr>
      <w:r>
        <w:t xml:space="preserve">Фотоаппарат </w:t>
      </w:r>
      <w:r>
        <w:rPr>
          <w:lang w:val="en-US"/>
        </w:rPr>
        <w:t>Lumix</w:t>
      </w:r>
    </w:p>
    <w:p w:rsidR="00623AD0" w:rsidRDefault="00623AD0" w:rsidP="00623AD0">
      <w:pPr>
        <w:pStyle w:val="ab"/>
        <w:numPr>
          <w:ilvl w:val="0"/>
          <w:numId w:val="13"/>
        </w:numPr>
      </w:pPr>
      <w:r>
        <w:t>Методическая копилка: сценарии, разработки занятий</w:t>
      </w:r>
    </w:p>
    <w:p w:rsidR="00623AD0" w:rsidRPr="00BC4DF9" w:rsidRDefault="00623AD0" w:rsidP="00623AD0">
      <w:pPr>
        <w:pStyle w:val="ab"/>
        <w:numPr>
          <w:ilvl w:val="0"/>
          <w:numId w:val="13"/>
        </w:numPr>
      </w:pPr>
      <w:r>
        <w:t>Дидактические игры</w:t>
      </w:r>
    </w:p>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623AD0" w:rsidRDefault="00623AD0" w:rsidP="00623AD0"/>
    <w:p w:rsidR="0092497D" w:rsidRDefault="0092497D" w:rsidP="00224B66">
      <w:pPr>
        <w:spacing w:line="276" w:lineRule="auto"/>
        <w:rPr>
          <w:b/>
        </w:rPr>
      </w:pPr>
    </w:p>
    <w:p w:rsidR="00366CD3" w:rsidRDefault="00366CD3" w:rsidP="00224B66">
      <w:pPr>
        <w:spacing w:line="276" w:lineRule="auto"/>
        <w:rPr>
          <w:b/>
        </w:rPr>
      </w:pPr>
    </w:p>
    <w:p w:rsidR="0092497D" w:rsidRDefault="0092497D" w:rsidP="0092497D"/>
    <w:p w:rsidR="0092497D" w:rsidRDefault="0092497D" w:rsidP="0092497D"/>
    <w:p w:rsidR="0092497D" w:rsidRDefault="0092497D" w:rsidP="0092497D"/>
    <w:p w:rsidR="0092497D" w:rsidRPr="000D6E53" w:rsidRDefault="0092497D" w:rsidP="0092497D">
      <w:pPr>
        <w:spacing w:line="276" w:lineRule="auto"/>
      </w:pPr>
    </w:p>
    <w:p w:rsidR="0092497D" w:rsidRDefault="0092497D" w:rsidP="0092497D"/>
    <w:p w:rsidR="0092497D" w:rsidRDefault="0092497D" w:rsidP="0092497D"/>
    <w:p w:rsidR="0092497D" w:rsidRDefault="0092497D" w:rsidP="0092497D"/>
    <w:p w:rsidR="006673BD" w:rsidRDefault="006673BD"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6D3BB2" w:rsidRDefault="006D3BB2" w:rsidP="00521BFC">
      <w:pPr>
        <w:spacing w:line="276" w:lineRule="auto"/>
        <w:rPr>
          <w:b/>
        </w:rPr>
      </w:pPr>
    </w:p>
    <w:p w:rsidR="00521BFC" w:rsidRPr="00521BFC" w:rsidRDefault="00521BFC" w:rsidP="00735B85">
      <w:pPr>
        <w:spacing w:line="276" w:lineRule="auto"/>
      </w:pPr>
      <w:r w:rsidRPr="00521BFC">
        <w:br w:type="page"/>
      </w:r>
    </w:p>
    <w:p w:rsidR="00521BFC" w:rsidRPr="00521BFC" w:rsidRDefault="00521BFC" w:rsidP="00EE0DEB">
      <w:pPr>
        <w:rPr>
          <w:b/>
          <w:color w:val="FF0000"/>
        </w:rPr>
      </w:pPr>
    </w:p>
    <w:p w:rsidR="004571BF" w:rsidRDefault="004571BF" w:rsidP="00154962">
      <w:pPr>
        <w:spacing w:line="276" w:lineRule="auto"/>
        <w:jc w:val="both"/>
        <w:rPr>
          <w:b/>
          <w:caps/>
        </w:rPr>
      </w:pPr>
    </w:p>
    <w:p w:rsidR="004571BF" w:rsidRDefault="004571BF" w:rsidP="00154962">
      <w:pPr>
        <w:spacing w:line="276" w:lineRule="auto"/>
        <w:jc w:val="both"/>
        <w:rPr>
          <w:b/>
          <w:caps/>
        </w:rPr>
      </w:pPr>
    </w:p>
    <w:p w:rsidR="009F7547" w:rsidRDefault="009F7547" w:rsidP="00154962">
      <w:pPr>
        <w:spacing w:line="276" w:lineRule="auto"/>
        <w:jc w:val="both"/>
        <w:rPr>
          <w:b/>
          <w:caps/>
        </w:rPr>
      </w:pPr>
    </w:p>
    <w:p w:rsidR="00366CD3" w:rsidRDefault="00366CD3" w:rsidP="00154962">
      <w:pPr>
        <w:spacing w:line="276" w:lineRule="auto"/>
        <w:jc w:val="both"/>
        <w:rPr>
          <w:b/>
          <w:caps/>
        </w:rPr>
      </w:pPr>
    </w:p>
    <w:p w:rsidR="00366CD3" w:rsidRDefault="00366CD3" w:rsidP="00154962">
      <w:pPr>
        <w:spacing w:line="276" w:lineRule="auto"/>
        <w:jc w:val="both"/>
        <w:rPr>
          <w:b/>
          <w:caps/>
        </w:rPr>
      </w:pPr>
    </w:p>
    <w:p w:rsidR="00E87C49" w:rsidRDefault="00E87C49" w:rsidP="00E87C49"/>
    <w:p w:rsidR="00E87C49" w:rsidRDefault="00E87C49" w:rsidP="00E87C49"/>
    <w:p w:rsidR="00E87C49" w:rsidRDefault="00E87C49" w:rsidP="00E87C49"/>
    <w:p w:rsidR="00E87C49" w:rsidRDefault="00E87C49" w:rsidP="00E87C49"/>
    <w:p w:rsidR="00E87C49" w:rsidRDefault="00E87C49" w:rsidP="00E87C49"/>
    <w:p w:rsidR="00E87C49" w:rsidRDefault="00E87C49" w:rsidP="00E87C49"/>
    <w:p w:rsidR="00E87C49" w:rsidRDefault="00E87C49" w:rsidP="00E87C49"/>
    <w:p w:rsidR="00A27819" w:rsidRPr="000F38A3" w:rsidRDefault="00A27819" w:rsidP="000F38A3">
      <w:pPr>
        <w:tabs>
          <w:tab w:val="left" w:pos="6000"/>
        </w:tabs>
        <w:autoSpaceDE w:val="0"/>
        <w:autoSpaceDN w:val="0"/>
        <w:adjustRightInd w:val="0"/>
        <w:spacing w:after="200" w:line="276" w:lineRule="auto"/>
        <w:jc w:val="both"/>
        <w:rPr>
          <w:rFonts w:ascii="Arial Narrow" w:hAnsi="Arial Narrow"/>
          <w:b/>
          <w:bCs/>
        </w:rPr>
      </w:pPr>
    </w:p>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C02E10" w:rsidRDefault="00C02E10" w:rsidP="00BC78A2">
      <w:pPr>
        <w:spacing w:line="360" w:lineRule="auto"/>
        <w:rPr>
          <w:rFonts w:eastAsiaTheme="minorHAnsi"/>
          <w:bCs/>
          <w:sz w:val="28"/>
          <w:szCs w:val="28"/>
        </w:rPr>
      </w:pPr>
    </w:p>
    <w:p w:rsidR="00C02E10" w:rsidRPr="00C02E10" w:rsidRDefault="00C02E10" w:rsidP="00C02E10">
      <w:pPr>
        <w:pStyle w:val="a7"/>
        <w:jc w:val="center"/>
        <w:rPr>
          <w:rFonts w:ascii="Times New Roman" w:eastAsiaTheme="minorHAnsi" w:hAnsi="Times New Roman" w:cs="Times New Roman"/>
          <w:b/>
          <w:i/>
          <w:sz w:val="24"/>
          <w:szCs w:val="24"/>
          <w:lang w:eastAsia="en-US"/>
        </w:rPr>
      </w:pPr>
      <w:r w:rsidRPr="00C02E10">
        <w:rPr>
          <w:rFonts w:ascii="Times New Roman" w:eastAsiaTheme="minorHAnsi" w:hAnsi="Times New Roman" w:cs="Times New Roman"/>
          <w:b/>
          <w:i/>
          <w:sz w:val="24"/>
          <w:szCs w:val="24"/>
          <w:lang w:eastAsia="en-US"/>
        </w:rPr>
        <w:t>Работа с родителями по музыкально-художественной деятельности</w:t>
      </w:r>
    </w:p>
    <w:p w:rsidR="00C02E10" w:rsidRPr="00C02E10" w:rsidRDefault="00C02E10" w:rsidP="00C02E10">
      <w:pPr>
        <w:pStyle w:val="a7"/>
        <w:jc w:val="center"/>
        <w:rPr>
          <w:rFonts w:ascii="Times New Roman" w:eastAsiaTheme="minorHAnsi" w:hAnsi="Times New Roman" w:cs="Times New Roman"/>
          <w:b/>
          <w:i/>
          <w:sz w:val="24"/>
          <w:szCs w:val="24"/>
          <w:lang w:eastAsia="en-US"/>
        </w:rPr>
      </w:pP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Семья играет главную роль в жизни ребёнка. Важность семейного воспитания в процессе развития детей определяет важность взаимодействия семьи и дошкольного учреждения. Главной должна стать атмосфера добра, доверия и взаимопонимания между педагогами и родителями.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Работа с родителями – одно из важнейших направлений в работе, по созданию благоприятных условий для развития музыкальных способности детей дошкольного возраста.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lastRenderedPageBreak/>
        <w:t xml:space="preserve">      Ориентация на индивидуальность ребенка требует тесной взаимосвязи между детскими садом и семьей, и предполагает активное участие родителей в педагогическом процессе.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Очевидно, что именно помощь родителей обязательна и чрезвычайно ценна. Потому что, во-первых, родительское мнение наиболее авторитетно для ребенка и, во-вторых, только у родителей есть возможность ежедневно закреплять формируемые навыки в процессе живого, непосредственного общения со своим малышом.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Чтобы убедить родителей в необходимости активного участия в процессе формирования музыкальных способностей детей можно использовать такие формы работы: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выступления на родительских собраниях;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индивидуальное консультирование;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занятия – практикумы (занятия предусматривают участие воспитателей, логопедов, психологов, совместную работу с детьми),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проведение праздников и развлечений. </w:t>
      </w:r>
    </w:p>
    <w:p w:rsidR="00C02E10" w:rsidRPr="00C02E10" w:rsidRDefault="00C02E10" w:rsidP="00C02E10">
      <w:pPr>
        <w:pStyle w:val="a7"/>
        <w:rPr>
          <w:rFonts w:ascii="Times New Roman" w:eastAsiaTheme="minorHAnsi" w:hAnsi="Times New Roman" w:cs="Times New Roman"/>
          <w:sz w:val="24"/>
          <w:szCs w:val="24"/>
          <w:lang w:eastAsia="en-US"/>
        </w:rPr>
      </w:pPr>
      <w:r w:rsidRPr="00C02E10">
        <w:rPr>
          <w:rFonts w:ascii="Times New Roman" w:eastAsiaTheme="minorHAnsi" w:hAnsi="Times New Roman" w:cs="Times New Roman"/>
          <w:sz w:val="24"/>
          <w:szCs w:val="24"/>
          <w:lang w:eastAsia="en-US"/>
        </w:rPr>
        <w:t xml:space="preserve">       В процессе работы с родителями можно использовать вспомогательные средства. Совместно с воспитателями организовывать специальные “музыкальные уголки”, информационные стенды, тематические выставки книг. В «родительском уголке» размещать полезную информацию, которую пришедшие за малышами родители имеют возможность изучить, пока их дети одеваются. В качестве информационного материала размещать статьи специалистов, взятые из разных журналов, книг, конкретные советы, актуальные для родителей, пальчиковые игры, слова песен, хороводов. Приглашать взрослых на индивидуальные занятия с их ребенком, где они имеют возможность увидеть, чем и как мы занимаемся, что можно закрепить дома. В течение года в детском саду проводить «День открытых дверей» для родителей. Посещение режимных моментов и НОД, в том числе и музыкальной. </w:t>
      </w:r>
    </w:p>
    <w:p w:rsidR="00C02E10" w:rsidRPr="00C02E10" w:rsidRDefault="00C02E10" w:rsidP="00C02E10">
      <w:pPr>
        <w:pStyle w:val="a7"/>
        <w:rPr>
          <w:rFonts w:ascii="Times New Roman" w:eastAsiaTheme="minorHAnsi" w:hAnsi="Times New Roman" w:cs="Times New Roman"/>
          <w:caps/>
          <w:sz w:val="24"/>
          <w:szCs w:val="24"/>
          <w:lang w:eastAsia="en-US"/>
        </w:rPr>
      </w:pPr>
      <w:r w:rsidRPr="00C02E10">
        <w:rPr>
          <w:rFonts w:ascii="Times New Roman" w:eastAsiaTheme="minorHAnsi" w:hAnsi="Times New Roman" w:cs="Times New Roman"/>
          <w:sz w:val="24"/>
          <w:szCs w:val="24"/>
          <w:lang w:eastAsia="en-US"/>
        </w:rPr>
        <w:t xml:space="preserve">       Задача музыкального руководителя – 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C02E10" w:rsidRPr="00C02E10" w:rsidRDefault="00C02E10" w:rsidP="00C02E10">
      <w:pPr>
        <w:pStyle w:val="a7"/>
        <w:rPr>
          <w:rFonts w:ascii="Times New Roman" w:eastAsiaTheme="minorHAnsi" w:hAnsi="Times New Roman" w:cs="Times New Roman"/>
          <w:sz w:val="24"/>
          <w:szCs w:val="24"/>
        </w:rPr>
      </w:pPr>
    </w:p>
    <w:p w:rsidR="00C02E10" w:rsidRPr="00C02E10" w:rsidRDefault="00C02E10" w:rsidP="00C02E10">
      <w:pPr>
        <w:pStyle w:val="a7"/>
        <w:rPr>
          <w:rFonts w:ascii="Times New Roman" w:eastAsiaTheme="minorHAnsi" w:hAnsi="Times New Roman" w:cs="Times New Roman"/>
          <w:sz w:val="24"/>
          <w:szCs w:val="24"/>
        </w:rPr>
      </w:pPr>
    </w:p>
    <w:p w:rsidR="00C02E10" w:rsidRPr="00C02E10" w:rsidRDefault="00C02E10" w:rsidP="00C02E10">
      <w:pPr>
        <w:pStyle w:val="a7"/>
        <w:rPr>
          <w:rFonts w:ascii="Times New Roman" w:eastAsiaTheme="minorHAnsi" w:hAnsi="Times New Roman" w:cs="Times New Roman"/>
          <w:sz w:val="24"/>
          <w:szCs w:val="24"/>
        </w:rPr>
      </w:pPr>
    </w:p>
    <w:p w:rsidR="00C02E10" w:rsidRPr="00C02E10" w:rsidRDefault="00C02E10" w:rsidP="00C02E10">
      <w:pPr>
        <w:pStyle w:val="a7"/>
        <w:rPr>
          <w:rFonts w:ascii="Times New Roman" w:eastAsiaTheme="minorHAnsi" w:hAnsi="Times New Roman" w:cs="Times New Roman"/>
          <w:sz w:val="24"/>
          <w:szCs w:val="24"/>
        </w:rPr>
      </w:pPr>
    </w:p>
    <w:p w:rsidR="00C02E10" w:rsidRPr="00C02E10" w:rsidRDefault="00C02E10" w:rsidP="00C02E10">
      <w:pPr>
        <w:pStyle w:val="a7"/>
        <w:rPr>
          <w:rFonts w:ascii="Times New Roman" w:eastAsiaTheme="minorHAnsi" w:hAnsi="Times New Roman" w:cs="Times New Roman"/>
          <w:sz w:val="24"/>
          <w:szCs w:val="24"/>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Default="00C02E10" w:rsidP="00BC78A2">
      <w:pPr>
        <w:spacing w:line="360" w:lineRule="auto"/>
        <w:rPr>
          <w:rFonts w:eastAsiaTheme="minorHAnsi"/>
          <w:bCs/>
          <w:sz w:val="28"/>
          <w:szCs w:val="28"/>
        </w:rPr>
      </w:pPr>
    </w:p>
    <w:p w:rsidR="00C02E10" w:rsidRPr="00BC78A2" w:rsidRDefault="00C02E10" w:rsidP="00BC78A2">
      <w:pPr>
        <w:spacing w:line="360" w:lineRule="auto"/>
        <w:rPr>
          <w:rFonts w:eastAsiaTheme="minorHAnsi"/>
          <w:bCs/>
          <w:sz w:val="28"/>
          <w:szCs w:val="28"/>
        </w:rPr>
        <w:sectPr w:rsidR="00C02E10" w:rsidRPr="00BC78A2" w:rsidSect="00C02E10">
          <w:pgSz w:w="16838" w:h="11906" w:orient="landscape"/>
          <w:pgMar w:top="567" w:right="851" w:bottom="993" w:left="851" w:header="709" w:footer="709" w:gutter="0"/>
          <w:cols w:space="708"/>
          <w:titlePg/>
          <w:docGrid w:linePitch="360"/>
        </w:sectPr>
      </w:pPr>
    </w:p>
    <w:p w:rsidR="00BC78A2" w:rsidRDefault="00BC78A2" w:rsidP="00E87C49"/>
    <w:p w:rsidR="00BC78A2" w:rsidRDefault="00BC78A2" w:rsidP="00E87C49"/>
    <w:p w:rsidR="00BC78A2" w:rsidRDefault="00BC78A2" w:rsidP="00E87C49"/>
    <w:p w:rsidR="00BC78A2" w:rsidRDefault="00BC78A2" w:rsidP="00E87C49"/>
    <w:p w:rsidR="00BC78A2" w:rsidRDefault="00BC78A2" w:rsidP="00E87C49"/>
    <w:p w:rsidR="00BC78A2" w:rsidRPr="00521BFC" w:rsidRDefault="00BC78A2" w:rsidP="00E87C49"/>
    <w:sectPr w:rsidR="00BC78A2" w:rsidRPr="00521BFC" w:rsidSect="00EC6331">
      <w:pgSz w:w="16838" w:h="11906" w:orient="landscape"/>
      <w:pgMar w:top="284"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04" w:rsidRDefault="00394704">
      <w:r>
        <w:separator/>
      </w:r>
    </w:p>
  </w:endnote>
  <w:endnote w:type="continuationSeparator" w:id="0">
    <w:p w:rsidR="00394704" w:rsidRDefault="0039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04" w:rsidRDefault="00394704">
      <w:r>
        <w:separator/>
      </w:r>
    </w:p>
  </w:footnote>
  <w:footnote w:type="continuationSeparator" w:id="0">
    <w:p w:rsidR="00394704" w:rsidRDefault="00394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4A0"/>
    <w:multiLevelType w:val="hybridMultilevel"/>
    <w:tmpl w:val="2174DA5C"/>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458D4"/>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660AE6"/>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3E2251C"/>
    <w:multiLevelType w:val="hybridMultilevel"/>
    <w:tmpl w:val="DCA2ED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4043AB"/>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7684CE5"/>
    <w:multiLevelType w:val="hybridMultilevel"/>
    <w:tmpl w:val="7722E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07080"/>
    <w:multiLevelType w:val="hybridMultilevel"/>
    <w:tmpl w:val="43CC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D90749"/>
    <w:multiLevelType w:val="hybridMultilevel"/>
    <w:tmpl w:val="381A9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D37A5F"/>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DDC50C1"/>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E673C64"/>
    <w:multiLevelType w:val="hybridMultilevel"/>
    <w:tmpl w:val="07F48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BC724E"/>
    <w:multiLevelType w:val="hybridMultilevel"/>
    <w:tmpl w:val="035AD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7559F2"/>
    <w:multiLevelType w:val="hybridMultilevel"/>
    <w:tmpl w:val="E8E66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7D1CBC"/>
    <w:multiLevelType w:val="multilevel"/>
    <w:tmpl w:val="B7FCE71C"/>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121A2901"/>
    <w:multiLevelType w:val="hybridMultilevel"/>
    <w:tmpl w:val="96C21932"/>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199B1105"/>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F49752E"/>
    <w:multiLevelType w:val="hybridMultilevel"/>
    <w:tmpl w:val="644E5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0F63A80"/>
    <w:multiLevelType w:val="hybridMultilevel"/>
    <w:tmpl w:val="048CA9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E43402"/>
    <w:multiLevelType w:val="hybridMultilevel"/>
    <w:tmpl w:val="F4FC3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73DD0"/>
    <w:multiLevelType w:val="hybridMultilevel"/>
    <w:tmpl w:val="070EE7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A1F257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A6355EA"/>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B296BF2"/>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EC437A"/>
    <w:multiLevelType w:val="hybridMultilevel"/>
    <w:tmpl w:val="22FA53C6"/>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2D874670"/>
    <w:multiLevelType w:val="hybridMultilevel"/>
    <w:tmpl w:val="0854CB54"/>
    <w:lvl w:ilvl="0" w:tplc="1F6CBB38">
      <w:start w:val="1"/>
      <w:numFmt w:val="decimal"/>
      <w:lvlText w:val="%1."/>
      <w:lvlJc w:val="left"/>
      <w:pPr>
        <w:tabs>
          <w:tab w:val="num" w:pos="927"/>
        </w:tabs>
        <w:ind w:left="1666" w:hanging="102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2D9D171B"/>
    <w:multiLevelType w:val="hybridMultilevel"/>
    <w:tmpl w:val="374E1B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C943A0"/>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00A1ED8"/>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9">
    <w:nsid w:val="30434791"/>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057483C"/>
    <w:multiLevelType w:val="hybridMultilevel"/>
    <w:tmpl w:val="D0F03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0F03436"/>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1776291"/>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1F00496"/>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24F3560"/>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3C842F9"/>
    <w:multiLevelType w:val="hybridMultilevel"/>
    <w:tmpl w:val="79EA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27525A"/>
    <w:multiLevelType w:val="hybridMultilevel"/>
    <w:tmpl w:val="794A7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5595628"/>
    <w:multiLevelType w:val="hybridMultilevel"/>
    <w:tmpl w:val="EB78DA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2B2F79"/>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9774758"/>
    <w:multiLevelType w:val="hybridMultilevel"/>
    <w:tmpl w:val="61FC9D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AF7B2F"/>
    <w:multiLevelType w:val="hybridMultilevel"/>
    <w:tmpl w:val="EEB061C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1">
    <w:nsid w:val="3BE203AD"/>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C2E74F8"/>
    <w:multiLevelType w:val="multilevel"/>
    <w:tmpl w:val="5D18E6EC"/>
    <w:lvl w:ilvl="0">
      <w:start w:val="1"/>
      <w:numFmt w:val="decimal"/>
      <w:lvlText w:val="%1."/>
      <w:lvlJc w:val="left"/>
      <w:pPr>
        <w:tabs>
          <w:tab w:val="num" w:pos="284"/>
        </w:tabs>
        <w:ind w:left="284" w:hanging="284"/>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40F42152"/>
    <w:multiLevelType w:val="hybridMultilevel"/>
    <w:tmpl w:val="1CE28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6863E7"/>
    <w:multiLevelType w:val="hybridMultilevel"/>
    <w:tmpl w:val="AE742C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2AA3E52"/>
    <w:multiLevelType w:val="multilevel"/>
    <w:tmpl w:val="1C683CCC"/>
    <w:lvl w:ilvl="0">
      <w:start w:val="1"/>
      <w:numFmt w:val="decimal"/>
      <w:lvlText w:val="%1."/>
      <w:lvlJc w:val="left"/>
      <w:pPr>
        <w:ind w:left="720" w:hanging="360"/>
      </w:pPr>
      <w:rPr>
        <w:rFonts w:eastAsia="Times New Roman" w:hint="default"/>
        <w:b w:val="0"/>
      </w:rPr>
    </w:lvl>
    <w:lvl w:ilvl="1">
      <w:start w:val="11"/>
      <w:numFmt w:val="decimal"/>
      <w:isLgl/>
      <w:lvlText w:val="%1.%2."/>
      <w:lvlJc w:val="left"/>
      <w:pPr>
        <w:ind w:left="1299" w:hanging="555"/>
      </w:pPr>
      <w:rPr>
        <w:rFonts w:hint="default"/>
      </w:rPr>
    </w:lvl>
    <w:lvl w:ilvl="2">
      <w:start w:val="2"/>
      <w:numFmt w:val="decimal"/>
      <w:isLgl/>
      <w:lvlText w:val="%1.%2.%3."/>
      <w:lvlJc w:val="left"/>
      <w:pPr>
        <w:ind w:left="1848"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3744" w:hanging="1080"/>
      </w:pPr>
      <w:rPr>
        <w:rFonts w:hint="default"/>
      </w:rPr>
    </w:lvl>
    <w:lvl w:ilvl="7">
      <w:start w:val="1"/>
      <w:numFmt w:val="decimal"/>
      <w:isLgl/>
      <w:lvlText w:val="%1.%2.%3.%4.%5.%6.%7.%8."/>
      <w:lvlJc w:val="left"/>
      <w:pPr>
        <w:ind w:left="4488" w:hanging="1440"/>
      </w:pPr>
      <w:rPr>
        <w:rFonts w:hint="default"/>
      </w:rPr>
    </w:lvl>
    <w:lvl w:ilvl="8">
      <w:start w:val="1"/>
      <w:numFmt w:val="decimal"/>
      <w:isLgl/>
      <w:lvlText w:val="%1.%2.%3.%4.%5.%6.%7.%8.%9."/>
      <w:lvlJc w:val="left"/>
      <w:pPr>
        <w:ind w:left="4872" w:hanging="1440"/>
      </w:pPr>
      <w:rPr>
        <w:rFonts w:hint="default"/>
      </w:rPr>
    </w:lvl>
  </w:abstractNum>
  <w:abstractNum w:abstractNumId="46">
    <w:nsid w:val="460A213A"/>
    <w:multiLevelType w:val="hybridMultilevel"/>
    <w:tmpl w:val="E36E8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336867"/>
    <w:multiLevelType w:val="hybridMultilevel"/>
    <w:tmpl w:val="23D06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751703"/>
    <w:multiLevelType w:val="hybridMultilevel"/>
    <w:tmpl w:val="033A4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A300BA"/>
    <w:multiLevelType w:val="hybridMultilevel"/>
    <w:tmpl w:val="237E16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4253BE"/>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8A47788"/>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8EF3DB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490924E7"/>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9CD75DB"/>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AFA2467"/>
    <w:multiLevelType w:val="hybridMultilevel"/>
    <w:tmpl w:val="7E8C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AD0F65"/>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51C65D2F"/>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52652583"/>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CC0759F"/>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0">
    <w:nsid w:val="5CF73DE8"/>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05B4B81"/>
    <w:multiLevelType w:val="hybridMultilevel"/>
    <w:tmpl w:val="8F0C3F6A"/>
    <w:lvl w:ilvl="0" w:tplc="AA228438">
      <w:start w:val="1"/>
      <w:numFmt w:val="bullet"/>
      <w:lvlText w:val="→"/>
      <w:lvlJc w:val="left"/>
      <w:pPr>
        <w:tabs>
          <w:tab w:val="num" w:pos="340"/>
        </w:tabs>
        <w:ind w:left="397" w:hanging="397"/>
      </w:pPr>
      <w:rPr>
        <w:rFonts w:ascii="Book Antiqua" w:hAnsi="Book Antiqua" w:hint="default"/>
        <w:b w:val="0"/>
        <w:i w:val="0"/>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30917B4"/>
    <w:multiLevelType w:val="hybridMultilevel"/>
    <w:tmpl w:val="3816FB78"/>
    <w:lvl w:ilvl="0" w:tplc="30B6154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325403B"/>
    <w:multiLevelType w:val="hybridMultilevel"/>
    <w:tmpl w:val="C4769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35B69A5"/>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5">
    <w:nsid w:val="64124E08"/>
    <w:multiLevelType w:val="hybridMultilevel"/>
    <w:tmpl w:val="8FFC2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5301F62"/>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5956004"/>
    <w:multiLevelType w:val="hybridMultilevel"/>
    <w:tmpl w:val="C9B014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5E55B01"/>
    <w:multiLevelType w:val="hybridMultilevel"/>
    <w:tmpl w:val="2DC89D82"/>
    <w:lvl w:ilvl="0" w:tplc="FAEA9414">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69">
    <w:nsid w:val="665804DA"/>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66E5392C"/>
    <w:multiLevelType w:val="hybridMultilevel"/>
    <w:tmpl w:val="43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7D8187D"/>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68415C2D"/>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nsid w:val="6C5708D9"/>
    <w:multiLevelType w:val="hybridMultilevel"/>
    <w:tmpl w:val="5268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E422E08"/>
    <w:multiLevelType w:val="hybridMultilevel"/>
    <w:tmpl w:val="6644C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802635"/>
    <w:multiLevelType w:val="hybridMultilevel"/>
    <w:tmpl w:val="DDE2E2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0EA1C92"/>
    <w:multiLevelType w:val="hybridMultilevel"/>
    <w:tmpl w:val="E78EF4BA"/>
    <w:lvl w:ilvl="0" w:tplc="FFA8834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70F123B2"/>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8">
    <w:nsid w:val="724348BC"/>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3305A95"/>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771A6DDD"/>
    <w:multiLevelType w:val="hybridMultilevel"/>
    <w:tmpl w:val="29ECA9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CC325CC"/>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DDB7B71"/>
    <w:multiLevelType w:val="hybridMultilevel"/>
    <w:tmpl w:val="DC0097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7EA66F07"/>
    <w:multiLevelType w:val="hybridMultilevel"/>
    <w:tmpl w:val="0C60FAD0"/>
    <w:lvl w:ilvl="0" w:tplc="FC62FB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7F122BC5"/>
    <w:multiLevelType w:val="multilevel"/>
    <w:tmpl w:val="AD24BDB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5">
    <w:nsid w:val="7F831F6F"/>
    <w:multiLevelType w:val="hybridMultilevel"/>
    <w:tmpl w:val="31B67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2"/>
  </w:num>
  <w:num w:numId="3">
    <w:abstractNumId w:val="45"/>
  </w:num>
  <w:num w:numId="4">
    <w:abstractNumId w:val="4"/>
  </w:num>
  <w:num w:numId="5">
    <w:abstractNumId w:val="84"/>
  </w:num>
  <w:num w:numId="6">
    <w:abstractNumId w:val="1"/>
  </w:num>
  <w:num w:numId="7">
    <w:abstractNumId w:val="61"/>
  </w:num>
  <w:num w:numId="8">
    <w:abstractNumId w:val="25"/>
  </w:num>
  <w:num w:numId="9">
    <w:abstractNumId w:val="42"/>
  </w:num>
  <w:num w:numId="10">
    <w:abstractNumId w:val="70"/>
  </w:num>
  <w:num w:numId="11">
    <w:abstractNumId w:val="80"/>
  </w:num>
  <w:num w:numId="12">
    <w:abstractNumId w:val="7"/>
  </w:num>
  <w:num w:numId="13">
    <w:abstractNumId w:val="35"/>
  </w:num>
  <w:num w:numId="14">
    <w:abstractNumId w:val="46"/>
  </w:num>
  <w:num w:numId="15">
    <w:abstractNumId w:val="20"/>
  </w:num>
  <w:num w:numId="16">
    <w:abstractNumId w:val="8"/>
  </w:num>
  <w:num w:numId="17">
    <w:abstractNumId w:val="63"/>
  </w:num>
  <w:num w:numId="18">
    <w:abstractNumId w:val="48"/>
  </w:num>
  <w:num w:numId="19">
    <w:abstractNumId w:val="43"/>
  </w:num>
  <w:num w:numId="20">
    <w:abstractNumId w:val="36"/>
  </w:num>
  <w:num w:numId="21">
    <w:abstractNumId w:val="37"/>
  </w:num>
  <w:num w:numId="22">
    <w:abstractNumId w:val="11"/>
  </w:num>
  <w:num w:numId="23">
    <w:abstractNumId w:val="55"/>
  </w:num>
  <w:num w:numId="24">
    <w:abstractNumId w:val="39"/>
  </w:num>
  <w:num w:numId="25">
    <w:abstractNumId w:val="13"/>
  </w:num>
  <w:num w:numId="26">
    <w:abstractNumId w:val="75"/>
  </w:num>
  <w:num w:numId="27">
    <w:abstractNumId w:val="49"/>
  </w:num>
  <w:num w:numId="28">
    <w:abstractNumId w:val="40"/>
  </w:num>
  <w:num w:numId="29">
    <w:abstractNumId w:val="18"/>
  </w:num>
  <w:num w:numId="30">
    <w:abstractNumId w:val="65"/>
  </w:num>
  <w:num w:numId="31">
    <w:abstractNumId w:val="74"/>
  </w:num>
  <w:num w:numId="32">
    <w:abstractNumId w:val="44"/>
  </w:num>
  <w:num w:numId="33">
    <w:abstractNumId w:val="85"/>
  </w:num>
  <w:num w:numId="34">
    <w:abstractNumId w:val="19"/>
  </w:num>
  <w:num w:numId="35">
    <w:abstractNumId w:val="6"/>
  </w:num>
  <w:num w:numId="36">
    <w:abstractNumId w:val="12"/>
  </w:num>
  <w:num w:numId="37">
    <w:abstractNumId w:val="26"/>
  </w:num>
  <w:num w:numId="38">
    <w:abstractNumId w:val="47"/>
  </w:num>
  <w:num w:numId="39">
    <w:abstractNumId w:val="73"/>
  </w:num>
  <w:num w:numId="40">
    <w:abstractNumId w:val="14"/>
  </w:num>
  <w:num w:numId="41">
    <w:abstractNumId w:val="17"/>
  </w:num>
  <w:num w:numId="42">
    <w:abstractNumId w:val="30"/>
  </w:num>
  <w:num w:numId="43">
    <w:abstractNumId w:val="67"/>
  </w:num>
  <w:num w:numId="44">
    <w:abstractNumId w:val="10"/>
  </w:num>
  <w:num w:numId="45">
    <w:abstractNumId w:val="56"/>
  </w:num>
  <w:num w:numId="46">
    <w:abstractNumId w:val="72"/>
  </w:num>
  <w:num w:numId="47">
    <w:abstractNumId w:val="77"/>
  </w:num>
  <w:num w:numId="48">
    <w:abstractNumId w:val="16"/>
  </w:num>
  <w:num w:numId="49">
    <w:abstractNumId w:val="83"/>
  </w:num>
  <w:num w:numId="50">
    <w:abstractNumId w:val="5"/>
  </w:num>
  <w:num w:numId="51">
    <w:abstractNumId w:val="9"/>
  </w:num>
  <w:num w:numId="52">
    <w:abstractNumId w:val="79"/>
  </w:num>
  <w:num w:numId="53">
    <w:abstractNumId w:val="3"/>
  </w:num>
  <w:num w:numId="54">
    <w:abstractNumId w:val="15"/>
  </w:num>
  <w:num w:numId="55">
    <w:abstractNumId w:val="76"/>
  </w:num>
  <w:num w:numId="56">
    <w:abstractNumId w:val="0"/>
  </w:num>
  <w:num w:numId="57">
    <w:abstractNumId w:val="24"/>
  </w:num>
  <w:num w:numId="58">
    <w:abstractNumId w:val="68"/>
  </w:num>
  <w:num w:numId="59">
    <w:abstractNumId w:val="59"/>
  </w:num>
  <w:num w:numId="60">
    <w:abstractNumId w:val="28"/>
  </w:num>
  <w:num w:numId="61">
    <w:abstractNumId w:val="64"/>
  </w:num>
  <w:num w:numId="62">
    <w:abstractNumId w:val="33"/>
  </w:num>
  <w:num w:numId="63">
    <w:abstractNumId w:val="53"/>
  </w:num>
  <w:num w:numId="64">
    <w:abstractNumId w:val="31"/>
  </w:num>
  <w:num w:numId="65">
    <w:abstractNumId w:val="50"/>
  </w:num>
  <w:num w:numId="66">
    <w:abstractNumId w:val="27"/>
  </w:num>
  <w:num w:numId="67">
    <w:abstractNumId w:val="23"/>
  </w:num>
  <w:num w:numId="68">
    <w:abstractNumId w:val="22"/>
  </w:num>
  <w:num w:numId="69">
    <w:abstractNumId w:val="62"/>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 w:numId="72">
    <w:abstractNumId w:val="38"/>
  </w:num>
  <w:num w:numId="73">
    <w:abstractNumId w:val="29"/>
  </w:num>
  <w:num w:numId="74">
    <w:abstractNumId w:val="69"/>
  </w:num>
  <w:num w:numId="75">
    <w:abstractNumId w:val="82"/>
  </w:num>
  <w:num w:numId="76">
    <w:abstractNumId w:val="41"/>
  </w:num>
  <w:num w:numId="77">
    <w:abstractNumId w:val="51"/>
  </w:num>
  <w:num w:numId="78">
    <w:abstractNumId w:val="54"/>
  </w:num>
  <w:num w:numId="79">
    <w:abstractNumId w:val="78"/>
  </w:num>
  <w:num w:numId="80">
    <w:abstractNumId w:val="2"/>
  </w:num>
  <w:num w:numId="81">
    <w:abstractNumId w:val="81"/>
  </w:num>
  <w:num w:numId="82">
    <w:abstractNumId w:val="60"/>
  </w:num>
  <w:num w:numId="83">
    <w:abstractNumId w:val="58"/>
  </w:num>
  <w:num w:numId="84">
    <w:abstractNumId w:val="57"/>
  </w:num>
  <w:num w:numId="85">
    <w:abstractNumId w:val="71"/>
  </w:num>
  <w:num w:numId="86">
    <w:abstractNumId w:val="3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FF"/>
    <w:rsid w:val="00002FEE"/>
    <w:rsid w:val="000158E9"/>
    <w:rsid w:val="000205E8"/>
    <w:rsid w:val="00041BC0"/>
    <w:rsid w:val="00090539"/>
    <w:rsid w:val="00094167"/>
    <w:rsid w:val="00094E6F"/>
    <w:rsid w:val="00096706"/>
    <w:rsid w:val="000A2E74"/>
    <w:rsid w:val="000A5931"/>
    <w:rsid w:val="000C01FF"/>
    <w:rsid w:val="000C470F"/>
    <w:rsid w:val="000C4D12"/>
    <w:rsid w:val="000E50F0"/>
    <w:rsid w:val="000E69EE"/>
    <w:rsid w:val="000F27E1"/>
    <w:rsid w:val="000F38A3"/>
    <w:rsid w:val="00114E41"/>
    <w:rsid w:val="0011751E"/>
    <w:rsid w:val="001506CF"/>
    <w:rsid w:val="00154962"/>
    <w:rsid w:val="00185BF1"/>
    <w:rsid w:val="00193964"/>
    <w:rsid w:val="001A122F"/>
    <w:rsid w:val="001A2EA5"/>
    <w:rsid w:val="001C7259"/>
    <w:rsid w:val="001D6689"/>
    <w:rsid w:val="001E6F2D"/>
    <w:rsid w:val="002054AA"/>
    <w:rsid w:val="002146D6"/>
    <w:rsid w:val="00224B66"/>
    <w:rsid w:val="00244E51"/>
    <w:rsid w:val="002A0F99"/>
    <w:rsid w:val="002A1691"/>
    <w:rsid w:val="002C7EB0"/>
    <w:rsid w:val="002F3771"/>
    <w:rsid w:val="003102C8"/>
    <w:rsid w:val="00324ECD"/>
    <w:rsid w:val="00343EF4"/>
    <w:rsid w:val="00345FCF"/>
    <w:rsid w:val="00361A92"/>
    <w:rsid w:val="00366CD3"/>
    <w:rsid w:val="0036796A"/>
    <w:rsid w:val="003711D7"/>
    <w:rsid w:val="00371C19"/>
    <w:rsid w:val="00373FD2"/>
    <w:rsid w:val="00394704"/>
    <w:rsid w:val="003A1845"/>
    <w:rsid w:val="003A52CE"/>
    <w:rsid w:val="003B678C"/>
    <w:rsid w:val="003B7FAC"/>
    <w:rsid w:val="003C6890"/>
    <w:rsid w:val="003D5706"/>
    <w:rsid w:val="003F128C"/>
    <w:rsid w:val="003F3CF0"/>
    <w:rsid w:val="00416961"/>
    <w:rsid w:val="0042488B"/>
    <w:rsid w:val="00427C4A"/>
    <w:rsid w:val="0044116B"/>
    <w:rsid w:val="004571BF"/>
    <w:rsid w:val="00464FA0"/>
    <w:rsid w:val="004753A3"/>
    <w:rsid w:val="00486FEB"/>
    <w:rsid w:val="004A2930"/>
    <w:rsid w:val="004E733B"/>
    <w:rsid w:val="004F63EC"/>
    <w:rsid w:val="00510A24"/>
    <w:rsid w:val="00511033"/>
    <w:rsid w:val="005201B5"/>
    <w:rsid w:val="00521597"/>
    <w:rsid w:val="00521BFC"/>
    <w:rsid w:val="00521C7C"/>
    <w:rsid w:val="005325D5"/>
    <w:rsid w:val="0054396E"/>
    <w:rsid w:val="00554F24"/>
    <w:rsid w:val="00562E2F"/>
    <w:rsid w:val="00563849"/>
    <w:rsid w:val="00572912"/>
    <w:rsid w:val="00594D14"/>
    <w:rsid w:val="005A3056"/>
    <w:rsid w:val="005E54E9"/>
    <w:rsid w:val="005F6A64"/>
    <w:rsid w:val="00611379"/>
    <w:rsid w:val="00614ECE"/>
    <w:rsid w:val="00623AD0"/>
    <w:rsid w:val="00643DAC"/>
    <w:rsid w:val="00662E2D"/>
    <w:rsid w:val="006673BD"/>
    <w:rsid w:val="0068707C"/>
    <w:rsid w:val="00693B99"/>
    <w:rsid w:val="006A0366"/>
    <w:rsid w:val="006A24BA"/>
    <w:rsid w:val="006B2DC4"/>
    <w:rsid w:val="006B66DF"/>
    <w:rsid w:val="006C7D3C"/>
    <w:rsid w:val="006D3BB2"/>
    <w:rsid w:val="0072345C"/>
    <w:rsid w:val="007307B5"/>
    <w:rsid w:val="0073127A"/>
    <w:rsid w:val="00735B85"/>
    <w:rsid w:val="00754450"/>
    <w:rsid w:val="00761C9E"/>
    <w:rsid w:val="00773958"/>
    <w:rsid w:val="00787F4E"/>
    <w:rsid w:val="007C6A6A"/>
    <w:rsid w:val="007E1895"/>
    <w:rsid w:val="00854D27"/>
    <w:rsid w:val="0086677D"/>
    <w:rsid w:val="008D10A6"/>
    <w:rsid w:val="008D31BD"/>
    <w:rsid w:val="008E4B53"/>
    <w:rsid w:val="008F4DC2"/>
    <w:rsid w:val="00903E0D"/>
    <w:rsid w:val="00917E1E"/>
    <w:rsid w:val="0092497D"/>
    <w:rsid w:val="00926587"/>
    <w:rsid w:val="00955A71"/>
    <w:rsid w:val="00983B06"/>
    <w:rsid w:val="00992311"/>
    <w:rsid w:val="009A0E3B"/>
    <w:rsid w:val="009A1F21"/>
    <w:rsid w:val="009C12C7"/>
    <w:rsid w:val="009C2FD0"/>
    <w:rsid w:val="009C31C7"/>
    <w:rsid w:val="009E7E25"/>
    <w:rsid w:val="009F7547"/>
    <w:rsid w:val="009F78F0"/>
    <w:rsid w:val="00A27819"/>
    <w:rsid w:val="00A46486"/>
    <w:rsid w:val="00A568D7"/>
    <w:rsid w:val="00A61A4D"/>
    <w:rsid w:val="00A867A0"/>
    <w:rsid w:val="00A9281F"/>
    <w:rsid w:val="00AA13EE"/>
    <w:rsid w:val="00AA707C"/>
    <w:rsid w:val="00AA71B8"/>
    <w:rsid w:val="00AE0DB7"/>
    <w:rsid w:val="00AE20A2"/>
    <w:rsid w:val="00B00134"/>
    <w:rsid w:val="00B008D8"/>
    <w:rsid w:val="00B32B38"/>
    <w:rsid w:val="00B46E32"/>
    <w:rsid w:val="00B74A96"/>
    <w:rsid w:val="00B762BB"/>
    <w:rsid w:val="00B76987"/>
    <w:rsid w:val="00B81FE3"/>
    <w:rsid w:val="00B958AE"/>
    <w:rsid w:val="00BC0B87"/>
    <w:rsid w:val="00BC78A2"/>
    <w:rsid w:val="00BE7641"/>
    <w:rsid w:val="00C02E10"/>
    <w:rsid w:val="00C24CD3"/>
    <w:rsid w:val="00C53A36"/>
    <w:rsid w:val="00C71503"/>
    <w:rsid w:val="00C84A17"/>
    <w:rsid w:val="00CB19E7"/>
    <w:rsid w:val="00CE3B5E"/>
    <w:rsid w:val="00D40B3F"/>
    <w:rsid w:val="00D72644"/>
    <w:rsid w:val="00D72C51"/>
    <w:rsid w:val="00D83D71"/>
    <w:rsid w:val="00D92BFA"/>
    <w:rsid w:val="00D9319D"/>
    <w:rsid w:val="00DA47C8"/>
    <w:rsid w:val="00DC4EE5"/>
    <w:rsid w:val="00DD43FC"/>
    <w:rsid w:val="00DD4927"/>
    <w:rsid w:val="00E00F10"/>
    <w:rsid w:val="00E04A6C"/>
    <w:rsid w:val="00E17028"/>
    <w:rsid w:val="00E2590A"/>
    <w:rsid w:val="00E278F6"/>
    <w:rsid w:val="00E50C7E"/>
    <w:rsid w:val="00E57535"/>
    <w:rsid w:val="00E64401"/>
    <w:rsid w:val="00E66538"/>
    <w:rsid w:val="00E66FEE"/>
    <w:rsid w:val="00E744FD"/>
    <w:rsid w:val="00E87C49"/>
    <w:rsid w:val="00EA0D7C"/>
    <w:rsid w:val="00EC6331"/>
    <w:rsid w:val="00EE0DEB"/>
    <w:rsid w:val="00EE7BBF"/>
    <w:rsid w:val="00F0289D"/>
    <w:rsid w:val="00F040DD"/>
    <w:rsid w:val="00F2735A"/>
    <w:rsid w:val="00F31A27"/>
    <w:rsid w:val="00F36FD7"/>
    <w:rsid w:val="00F438C6"/>
    <w:rsid w:val="00F70922"/>
    <w:rsid w:val="00F74A54"/>
    <w:rsid w:val="00F81B89"/>
    <w:rsid w:val="00F8500B"/>
    <w:rsid w:val="00FA5363"/>
    <w:rsid w:val="00FC6873"/>
    <w:rsid w:val="00FF3FE6"/>
    <w:rsid w:val="00FF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F35CB-3454-4949-9080-ACE40992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C01FF"/>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0C01FF"/>
    <w:rPr>
      <w:rFonts w:ascii="Cambria" w:eastAsia="Times New Roman" w:hAnsi="Cambria" w:cs="Times New Roman"/>
      <w:b/>
      <w:bCs/>
      <w:kern w:val="28"/>
      <w:sz w:val="32"/>
      <w:szCs w:val="32"/>
      <w:lang w:eastAsia="ru-RU"/>
    </w:rPr>
  </w:style>
  <w:style w:type="paragraph" w:styleId="a5">
    <w:name w:val="Balloon Text"/>
    <w:basedOn w:val="a"/>
    <w:link w:val="a6"/>
    <w:uiPriority w:val="99"/>
    <w:semiHidden/>
    <w:unhideWhenUsed/>
    <w:rsid w:val="000C01FF"/>
    <w:rPr>
      <w:rFonts w:ascii="Tahoma" w:hAnsi="Tahoma" w:cs="Tahoma"/>
      <w:sz w:val="16"/>
      <w:szCs w:val="16"/>
    </w:rPr>
  </w:style>
  <w:style w:type="character" w:customStyle="1" w:styleId="a6">
    <w:name w:val="Текст выноски Знак"/>
    <w:basedOn w:val="a0"/>
    <w:link w:val="a5"/>
    <w:uiPriority w:val="99"/>
    <w:semiHidden/>
    <w:rsid w:val="000C01FF"/>
    <w:rPr>
      <w:rFonts w:ascii="Tahoma" w:eastAsia="Times New Roman" w:hAnsi="Tahoma" w:cs="Tahoma"/>
      <w:sz w:val="16"/>
      <w:szCs w:val="16"/>
      <w:lang w:eastAsia="ru-RU"/>
    </w:rPr>
  </w:style>
  <w:style w:type="paragraph" w:styleId="a7">
    <w:name w:val="No Spacing"/>
    <w:uiPriority w:val="1"/>
    <w:qFormat/>
    <w:rsid w:val="00EE0DEB"/>
    <w:pPr>
      <w:spacing w:after="0" w:line="240" w:lineRule="auto"/>
    </w:pPr>
    <w:rPr>
      <w:rFonts w:eastAsiaTheme="minorEastAsia"/>
      <w:lang w:eastAsia="ru-RU"/>
    </w:rPr>
  </w:style>
  <w:style w:type="table" w:styleId="a8">
    <w:name w:val="Table Grid"/>
    <w:basedOn w:val="a1"/>
    <w:rsid w:val="00E50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041BC0"/>
  </w:style>
  <w:style w:type="character" w:customStyle="1" w:styleId="53">
    <w:name w:val="Заголовок №5 (3)_"/>
    <w:basedOn w:val="a0"/>
    <w:link w:val="530"/>
    <w:uiPriority w:val="99"/>
    <w:rsid w:val="00EA0D7C"/>
    <w:rPr>
      <w:rFonts w:ascii="Arial" w:hAnsi="Arial" w:cs="Arial"/>
      <w:sz w:val="23"/>
      <w:szCs w:val="23"/>
      <w:shd w:val="clear" w:color="auto" w:fill="FFFFFF"/>
    </w:rPr>
  </w:style>
  <w:style w:type="paragraph" w:customStyle="1" w:styleId="530">
    <w:name w:val="Заголовок №5 (3)"/>
    <w:basedOn w:val="a"/>
    <w:link w:val="53"/>
    <w:uiPriority w:val="99"/>
    <w:rsid w:val="00EA0D7C"/>
    <w:pPr>
      <w:shd w:val="clear" w:color="auto" w:fill="FFFFFF"/>
      <w:spacing w:line="274" w:lineRule="exact"/>
      <w:jc w:val="both"/>
      <w:outlineLvl w:val="4"/>
    </w:pPr>
    <w:rPr>
      <w:rFonts w:ascii="Arial" w:eastAsiaTheme="minorHAnsi" w:hAnsi="Arial" w:cs="Arial"/>
      <w:sz w:val="23"/>
      <w:szCs w:val="23"/>
      <w:lang w:eastAsia="en-US"/>
    </w:rPr>
  </w:style>
  <w:style w:type="character" w:customStyle="1" w:styleId="1">
    <w:name w:val="Основной текст Знак1"/>
    <w:basedOn w:val="a0"/>
    <w:link w:val="a9"/>
    <w:uiPriority w:val="99"/>
    <w:rsid w:val="00EA0D7C"/>
    <w:rPr>
      <w:rFonts w:ascii="Times New Roman" w:hAnsi="Times New Roman" w:cs="Times New Roman"/>
      <w:sz w:val="23"/>
      <w:szCs w:val="23"/>
      <w:shd w:val="clear" w:color="auto" w:fill="FFFFFF"/>
    </w:rPr>
  </w:style>
  <w:style w:type="paragraph" w:styleId="a9">
    <w:name w:val="Body Text"/>
    <w:basedOn w:val="a"/>
    <w:link w:val="1"/>
    <w:uiPriority w:val="99"/>
    <w:rsid w:val="00EA0D7C"/>
    <w:pPr>
      <w:shd w:val="clear" w:color="auto" w:fill="FFFFFF"/>
      <w:spacing w:before="900" w:line="274" w:lineRule="exact"/>
      <w:jc w:val="both"/>
    </w:pPr>
    <w:rPr>
      <w:rFonts w:eastAsiaTheme="minorHAnsi"/>
      <w:sz w:val="23"/>
      <w:szCs w:val="23"/>
      <w:lang w:eastAsia="en-US"/>
    </w:rPr>
  </w:style>
  <w:style w:type="character" w:customStyle="1" w:styleId="aa">
    <w:name w:val="Основной текст Знак"/>
    <w:basedOn w:val="a0"/>
    <w:uiPriority w:val="99"/>
    <w:semiHidden/>
    <w:rsid w:val="00EA0D7C"/>
    <w:rPr>
      <w:rFonts w:ascii="Times New Roman" w:eastAsia="Times New Roman" w:hAnsi="Times New Roman" w:cs="Times New Roman"/>
      <w:sz w:val="24"/>
      <w:szCs w:val="24"/>
      <w:lang w:eastAsia="ru-RU"/>
    </w:rPr>
  </w:style>
  <w:style w:type="character" w:customStyle="1" w:styleId="10">
    <w:name w:val="Основной текст + Курсив1"/>
    <w:basedOn w:val="1"/>
    <w:uiPriority w:val="99"/>
    <w:rsid w:val="008E4B53"/>
    <w:rPr>
      <w:rFonts w:ascii="Times New Roman" w:hAnsi="Times New Roman" w:cs="Times New Roman"/>
      <w:i/>
      <w:iCs/>
      <w:spacing w:val="0"/>
      <w:sz w:val="23"/>
      <w:szCs w:val="23"/>
      <w:shd w:val="clear" w:color="auto" w:fill="FFFFFF"/>
    </w:rPr>
  </w:style>
  <w:style w:type="table" w:customStyle="1" w:styleId="11">
    <w:name w:val="Сетка таблицы1"/>
    <w:basedOn w:val="a1"/>
    <w:next w:val="a8"/>
    <w:rsid w:val="009F75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4F24"/>
    <w:pPr>
      <w:ind w:left="720"/>
      <w:contextualSpacing/>
    </w:pPr>
  </w:style>
  <w:style w:type="paragraph" w:styleId="ac">
    <w:name w:val="Normal (Web)"/>
    <w:basedOn w:val="a"/>
    <w:uiPriority w:val="99"/>
    <w:unhideWhenUsed/>
    <w:rsid w:val="003A1845"/>
    <w:pPr>
      <w:spacing w:before="100" w:beforeAutospacing="1" w:after="100" w:afterAutospacing="1"/>
    </w:pPr>
  </w:style>
  <w:style w:type="table" w:customStyle="1" w:styleId="2">
    <w:name w:val="Сетка таблицы2"/>
    <w:basedOn w:val="a1"/>
    <w:next w:val="a8"/>
    <w:rsid w:val="006113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BC78A2"/>
    <w:pPr>
      <w:spacing w:after="0" w:line="240" w:lineRule="auto"/>
      <w:ind w:left="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E54E9"/>
  </w:style>
  <w:style w:type="table" w:customStyle="1" w:styleId="4">
    <w:name w:val="Сетка таблицы4"/>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5E54E9"/>
  </w:style>
  <w:style w:type="table" w:customStyle="1" w:styleId="120">
    <w:name w:val="Сетка таблицы12"/>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8"/>
    <w:uiPriority w:val="59"/>
    <w:rsid w:val="005E54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2"/>
    <w:basedOn w:val="a1"/>
    <w:next w:val="a8"/>
    <w:uiPriority w:val="59"/>
    <w:rsid w:val="005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2146D6"/>
  </w:style>
  <w:style w:type="table" w:customStyle="1" w:styleId="23">
    <w:name w:val="Сетка таблицы23"/>
    <w:basedOn w:val="a1"/>
    <w:next w:val="a8"/>
    <w:uiPriority w:val="59"/>
    <w:rsid w:val="002146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8"/>
    <w:uiPriority w:val="59"/>
    <w:rsid w:val="0021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2146D6"/>
  </w:style>
  <w:style w:type="table" w:customStyle="1" w:styleId="13">
    <w:name w:val="Сетка таблицы13"/>
    <w:basedOn w:val="a1"/>
    <w:next w:val="a8"/>
    <w:uiPriority w:val="59"/>
    <w:rsid w:val="002146D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8"/>
    <w:uiPriority w:val="59"/>
    <w:rsid w:val="00214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1506CF"/>
  </w:style>
  <w:style w:type="table" w:customStyle="1" w:styleId="8">
    <w:name w:val="Сетка таблицы8"/>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8"/>
    <w:uiPriority w:val="59"/>
    <w:rsid w:val="001506C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4"/>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59"/>
    <w:rsid w:val="0015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E56D7-286F-453D-A308-C347DB3B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183</Pages>
  <Words>31790</Words>
  <Characters>181206</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dc:creator>
  <cp:lastModifiedBy>Admin</cp:lastModifiedBy>
  <cp:revision>43</cp:revision>
  <cp:lastPrinted>2021-09-30T02:57:00Z</cp:lastPrinted>
  <dcterms:created xsi:type="dcterms:W3CDTF">2015-10-10T11:49:00Z</dcterms:created>
  <dcterms:modified xsi:type="dcterms:W3CDTF">2021-10-06T05:16:00Z</dcterms:modified>
</cp:coreProperties>
</file>